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87" w:rsidRPr="00751487" w:rsidRDefault="00751487" w:rsidP="00EE5096">
      <w:pPr>
        <w:jc w:val="center"/>
        <w:rPr>
          <w:sz w:val="28"/>
          <w:szCs w:val="28"/>
        </w:rPr>
      </w:pPr>
      <w:r w:rsidRPr="00751487">
        <w:rPr>
          <w:sz w:val="28"/>
          <w:szCs w:val="28"/>
        </w:rPr>
        <w:t xml:space="preserve">Муниципальное </w:t>
      </w:r>
      <w:r w:rsidR="00FC2F58">
        <w:rPr>
          <w:sz w:val="28"/>
          <w:szCs w:val="28"/>
        </w:rPr>
        <w:t xml:space="preserve">автономное </w:t>
      </w:r>
      <w:r w:rsidRPr="00751487">
        <w:rPr>
          <w:sz w:val="28"/>
          <w:szCs w:val="28"/>
        </w:rPr>
        <w:t xml:space="preserve">учреждение дополнительного образования </w:t>
      </w:r>
    </w:p>
    <w:p w:rsidR="00751487" w:rsidRPr="00751487" w:rsidRDefault="00751487" w:rsidP="00EE5096">
      <w:pPr>
        <w:jc w:val="center"/>
        <w:rPr>
          <w:sz w:val="28"/>
          <w:szCs w:val="28"/>
        </w:rPr>
      </w:pPr>
      <w:r w:rsidRPr="00751487">
        <w:rPr>
          <w:sz w:val="28"/>
          <w:szCs w:val="28"/>
        </w:rPr>
        <w:t>«Дом детского творчества города Белово»</w:t>
      </w:r>
    </w:p>
    <w:p w:rsidR="00751487" w:rsidRPr="00751487" w:rsidRDefault="00FC2F58" w:rsidP="00EE5096">
      <w:pPr>
        <w:jc w:val="center"/>
        <w:rPr>
          <w:sz w:val="28"/>
          <w:szCs w:val="28"/>
        </w:rPr>
      </w:pPr>
      <w:r>
        <w:rPr>
          <w:sz w:val="28"/>
          <w:szCs w:val="28"/>
        </w:rPr>
        <w:t>(МА</w:t>
      </w:r>
      <w:r w:rsidR="00751487" w:rsidRPr="00751487">
        <w:rPr>
          <w:sz w:val="28"/>
          <w:szCs w:val="28"/>
        </w:rPr>
        <w:t>УДО ДДТ города Белово)</w:t>
      </w: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tbl>
      <w:tblPr>
        <w:tblStyle w:val="af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191EE6" w:rsidTr="00404F47">
        <w:tc>
          <w:tcPr>
            <w:tcW w:w="5211" w:type="dxa"/>
          </w:tcPr>
          <w:p w:rsidR="00191EE6" w:rsidRDefault="00191EE6" w:rsidP="00EE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</w:t>
            </w:r>
          </w:p>
          <w:p w:rsidR="00191EE6" w:rsidRDefault="00191EE6" w:rsidP="00EE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</w:p>
          <w:p w:rsidR="00191EE6" w:rsidRDefault="00191EE6" w:rsidP="00EE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Управляющего совета</w:t>
            </w:r>
          </w:p>
          <w:p w:rsidR="00191EE6" w:rsidRDefault="000D771A" w:rsidP="00EE50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Протокол </w:t>
            </w:r>
            <w:r w:rsidR="001B407F" w:rsidRPr="001B407F">
              <w:rPr>
                <w:sz w:val="28"/>
                <w:szCs w:val="28"/>
              </w:rPr>
              <w:t>№ 3 от «03» мая 2023</w:t>
            </w:r>
            <w:r w:rsidR="00191EE6" w:rsidRPr="001B407F">
              <w:rPr>
                <w:sz w:val="28"/>
                <w:szCs w:val="28"/>
              </w:rPr>
              <w:t>г.</w:t>
            </w:r>
          </w:p>
        </w:tc>
        <w:tc>
          <w:tcPr>
            <w:tcW w:w="4820" w:type="dxa"/>
          </w:tcPr>
          <w:p w:rsidR="00191EE6" w:rsidRDefault="00191EE6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91EE6" w:rsidRDefault="00B43F4E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</w:t>
            </w:r>
            <w:r w:rsidR="00191EE6">
              <w:rPr>
                <w:sz w:val="28"/>
                <w:szCs w:val="28"/>
              </w:rPr>
              <w:t>УДО ДДТ</w:t>
            </w:r>
          </w:p>
          <w:p w:rsidR="00191EE6" w:rsidRDefault="00191EE6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Белово</w:t>
            </w:r>
          </w:p>
          <w:p w:rsidR="00191EE6" w:rsidRDefault="00191EE6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_____________Т.Н. </w:t>
            </w:r>
            <w:proofErr w:type="spellStart"/>
            <w:r>
              <w:rPr>
                <w:sz w:val="28"/>
                <w:szCs w:val="28"/>
              </w:rPr>
              <w:t>Казаева</w:t>
            </w:r>
            <w:proofErr w:type="spellEnd"/>
          </w:p>
          <w:p w:rsidR="00191EE6" w:rsidRPr="00751487" w:rsidRDefault="00191EE6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="001B407F">
              <w:rPr>
                <w:sz w:val="28"/>
                <w:szCs w:val="28"/>
                <w:u w:val="single"/>
              </w:rPr>
              <w:t>№ 52</w:t>
            </w:r>
            <w:r w:rsidR="000D771A" w:rsidRPr="001B407F">
              <w:rPr>
                <w:sz w:val="28"/>
                <w:szCs w:val="28"/>
                <w:u w:val="single"/>
              </w:rPr>
              <w:t xml:space="preserve"> </w:t>
            </w:r>
            <w:r w:rsidRPr="001B407F">
              <w:rPr>
                <w:sz w:val="28"/>
                <w:szCs w:val="28"/>
              </w:rPr>
              <w:t xml:space="preserve">от </w:t>
            </w:r>
            <w:r w:rsidR="001B407F">
              <w:rPr>
                <w:sz w:val="28"/>
                <w:szCs w:val="28"/>
                <w:u w:val="single"/>
              </w:rPr>
              <w:t>«04</w:t>
            </w:r>
            <w:r w:rsidR="00FC2F58" w:rsidRPr="001B407F">
              <w:rPr>
                <w:sz w:val="28"/>
                <w:szCs w:val="28"/>
                <w:u w:val="single"/>
              </w:rPr>
              <w:t xml:space="preserve">»  мая </w:t>
            </w:r>
            <w:r w:rsidR="001B407F">
              <w:rPr>
                <w:sz w:val="28"/>
                <w:szCs w:val="28"/>
                <w:u w:val="single"/>
              </w:rPr>
              <w:t xml:space="preserve"> 2023</w:t>
            </w:r>
            <w:r w:rsidRPr="001B407F">
              <w:rPr>
                <w:sz w:val="28"/>
                <w:szCs w:val="28"/>
                <w:u w:val="single"/>
              </w:rPr>
              <w:t>г</w:t>
            </w:r>
            <w:r w:rsidRPr="001B407F">
              <w:rPr>
                <w:sz w:val="28"/>
                <w:szCs w:val="28"/>
              </w:rPr>
              <w:t>.</w:t>
            </w:r>
          </w:p>
          <w:p w:rsidR="00191EE6" w:rsidRDefault="00191EE6" w:rsidP="00EE5096">
            <w:pPr>
              <w:jc w:val="right"/>
              <w:rPr>
                <w:sz w:val="28"/>
                <w:szCs w:val="28"/>
              </w:rPr>
            </w:pPr>
          </w:p>
        </w:tc>
      </w:tr>
    </w:tbl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b/>
          <w:sz w:val="32"/>
          <w:szCs w:val="32"/>
        </w:rPr>
      </w:pPr>
      <w:r w:rsidRPr="00751487">
        <w:rPr>
          <w:b/>
          <w:sz w:val="32"/>
          <w:szCs w:val="32"/>
        </w:rPr>
        <w:t>Публичный отчет</w:t>
      </w:r>
    </w:p>
    <w:p w:rsidR="00751487" w:rsidRPr="00751487" w:rsidRDefault="00751487" w:rsidP="00EE5096">
      <w:pPr>
        <w:jc w:val="center"/>
        <w:rPr>
          <w:b/>
          <w:sz w:val="32"/>
          <w:szCs w:val="32"/>
        </w:rPr>
      </w:pPr>
      <w:r w:rsidRPr="00751487">
        <w:rPr>
          <w:b/>
          <w:sz w:val="32"/>
          <w:szCs w:val="32"/>
        </w:rPr>
        <w:t xml:space="preserve">муниципального </w:t>
      </w:r>
      <w:r w:rsidR="00B43F4E">
        <w:rPr>
          <w:b/>
          <w:sz w:val="32"/>
          <w:szCs w:val="32"/>
        </w:rPr>
        <w:t xml:space="preserve">автономного </w:t>
      </w:r>
      <w:r w:rsidRPr="00751487">
        <w:rPr>
          <w:b/>
          <w:sz w:val="32"/>
          <w:szCs w:val="32"/>
        </w:rPr>
        <w:t xml:space="preserve">учреждения </w:t>
      </w:r>
    </w:p>
    <w:p w:rsidR="00751487" w:rsidRPr="00751487" w:rsidRDefault="00751487" w:rsidP="00EE5096">
      <w:pPr>
        <w:jc w:val="center"/>
        <w:rPr>
          <w:b/>
          <w:sz w:val="32"/>
          <w:szCs w:val="32"/>
        </w:rPr>
      </w:pPr>
      <w:r w:rsidRPr="00751487">
        <w:rPr>
          <w:b/>
          <w:sz w:val="32"/>
          <w:szCs w:val="32"/>
        </w:rPr>
        <w:t xml:space="preserve">дополнительного образования </w:t>
      </w:r>
    </w:p>
    <w:p w:rsidR="00751487" w:rsidRPr="00751487" w:rsidRDefault="00751487" w:rsidP="00EE5096">
      <w:pPr>
        <w:jc w:val="center"/>
        <w:rPr>
          <w:b/>
          <w:sz w:val="32"/>
          <w:szCs w:val="32"/>
        </w:rPr>
      </w:pPr>
      <w:r w:rsidRPr="00751487">
        <w:rPr>
          <w:b/>
          <w:sz w:val="32"/>
          <w:szCs w:val="32"/>
        </w:rPr>
        <w:t>«Дом детского творчества города Белово»</w:t>
      </w:r>
    </w:p>
    <w:p w:rsidR="00751487" w:rsidRPr="00751487" w:rsidRDefault="00B43F4E" w:rsidP="00EE50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2022-2023</w:t>
      </w:r>
      <w:r w:rsidR="00751487" w:rsidRPr="00751487">
        <w:rPr>
          <w:b/>
          <w:sz w:val="28"/>
          <w:szCs w:val="28"/>
        </w:rPr>
        <w:t xml:space="preserve"> учебный год</w:t>
      </w: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</w:p>
    <w:p w:rsidR="00751487" w:rsidRPr="00751487" w:rsidRDefault="00751487" w:rsidP="00EE5096">
      <w:pPr>
        <w:jc w:val="center"/>
        <w:rPr>
          <w:sz w:val="28"/>
          <w:szCs w:val="28"/>
        </w:rPr>
      </w:pPr>
      <w:proofErr w:type="spellStart"/>
      <w:r w:rsidRPr="00751487">
        <w:rPr>
          <w:sz w:val="28"/>
          <w:szCs w:val="28"/>
        </w:rPr>
        <w:t>Беловский</w:t>
      </w:r>
      <w:proofErr w:type="spellEnd"/>
      <w:r w:rsidRPr="00751487">
        <w:rPr>
          <w:sz w:val="28"/>
          <w:szCs w:val="28"/>
        </w:rPr>
        <w:t xml:space="preserve"> ГО</w:t>
      </w:r>
    </w:p>
    <w:p w:rsidR="00751487" w:rsidRPr="00751487" w:rsidRDefault="00751487" w:rsidP="00EE5096">
      <w:pPr>
        <w:jc w:val="center"/>
        <w:rPr>
          <w:b/>
          <w:sz w:val="28"/>
          <w:szCs w:val="28"/>
        </w:rPr>
      </w:pPr>
      <w:r w:rsidRPr="00751487">
        <w:rPr>
          <w:b/>
          <w:sz w:val="28"/>
          <w:szCs w:val="28"/>
        </w:rPr>
        <w:lastRenderedPageBreak/>
        <w:t>Содержание</w:t>
      </w: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tbl>
      <w:tblPr>
        <w:tblW w:w="96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540"/>
      </w:tblGrid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1. Общая характеристика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2. Численность и состав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2.1. Характеристика детских коллективов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2.2. Характеристика контингента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BC4862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3. Особенности образовательного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BC4862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3.1. Характеристика дополнительных общеразвивающих программ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BC4862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3.2. Работа с детьми с особыми образовательными потребностями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1</w:t>
            </w:r>
            <w:r w:rsidR="00BC4862">
              <w:rPr>
                <w:sz w:val="28"/>
                <w:szCs w:val="28"/>
              </w:rPr>
              <w:t>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3.3. Работа с одаренными детьми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BC4862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4. Условия осуществления образовательного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</w:t>
            </w:r>
            <w:r w:rsidR="00E03424">
              <w:rPr>
                <w:sz w:val="28"/>
                <w:szCs w:val="28"/>
              </w:rPr>
              <w:t>0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4.1. Режим работы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</w:t>
            </w:r>
            <w:r w:rsidR="00E03424">
              <w:rPr>
                <w:sz w:val="28"/>
                <w:szCs w:val="28"/>
              </w:rPr>
              <w:t>0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4.2. Материально-техническая база, благоустройство, оснащенность учебно-воспитательного процесса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</w:t>
            </w:r>
            <w:r w:rsidR="00E03424">
              <w:rPr>
                <w:sz w:val="28"/>
                <w:szCs w:val="28"/>
              </w:rPr>
              <w:t>1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4.3. Обеспечение безопасности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2</w:t>
            </w:r>
            <w:r w:rsidR="00BC4862">
              <w:rPr>
                <w:sz w:val="28"/>
                <w:szCs w:val="28"/>
              </w:rPr>
              <w:t>5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4.4. Кадровое обеспечение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5. Результаты деятельности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5.1. Достижения педагогов дополнительного образования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5.2. Достижения учащихся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right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3</w:t>
            </w:r>
            <w:r w:rsidR="00D507EB">
              <w:rPr>
                <w:sz w:val="28"/>
                <w:szCs w:val="28"/>
              </w:rPr>
              <w:t>2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6. Методическая работа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7. Воспитательная, организационно-массовая, досуговая деятельность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8. Социальная активность и внешние связи учреждения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751487" w:rsidRPr="00751487" w:rsidTr="00751487">
        <w:tc>
          <w:tcPr>
            <w:tcW w:w="9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751487" w:rsidP="00EE5096">
            <w:pPr>
              <w:jc w:val="both"/>
              <w:rPr>
                <w:sz w:val="28"/>
                <w:szCs w:val="28"/>
              </w:rPr>
            </w:pPr>
            <w:r w:rsidRPr="00751487">
              <w:rPr>
                <w:sz w:val="28"/>
                <w:szCs w:val="28"/>
              </w:rPr>
              <w:t>9. Заключение. Перспективы развития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751487" w:rsidRPr="00751487" w:rsidRDefault="00D507EB" w:rsidP="00EE509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bookmarkStart w:id="0" w:name="_GoBack"/>
            <w:bookmarkEnd w:id="0"/>
          </w:p>
        </w:tc>
      </w:tr>
    </w:tbl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center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180924" w:rsidRPr="00751487" w:rsidRDefault="00180924" w:rsidP="00EE5096">
      <w:pPr>
        <w:jc w:val="both"/>
        <w:rPr>
          <w:b/>
          <w:color w:val="C00000"/>
          <w:sz w:val="28"/>
          <w:szCs w:val="28"/>
        </w:rPr>
      </w:pPr>
    </w:p>
    <w:p w:rsid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080C51" w:rsidRPr="00751487" w:rsidRDefault="00080C51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b/>
          <w:color w:val="C00000"/>
          <w:sz w:val="28"/>
          <w:szCs w:val="28"/>
        </w:rPr>
      </w:pPr>
    </w:p>
    <w:p w:rsidR="00751487" w:rsidRPr="00751487" w:rsidRDefault="00751487" w:rsidP="00EE5096">
      <w:pPr>
        <w:jc w:val="center"/>
        <w:rPr>
          <w:b/>
          <w:sz w:val="28"/>
          <w:szCs w:val="28"/>
        </w:rPr>
      </w:pPr>
      <w:r w:rsidRPr="00751487">
        <w:rPr>
          <w:b/>
          <w:sz w:val="28"/>
          <w:szCs w:val="28"/>
        </w:rPr>
        <w:lastRenderedPageBreak/>
        <w:t>1. ОБЩАЯ ХАРАКТЕРИСТИКА  УЧРЕЖДЕНИЯ</w:t>
      </w: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Pr="0083223C" w:rsidRDefault="00751487" w:rsidP="00EE5096">
      <w:pPr>
        <w:jc w:val="both"/>
        <w:rPr>
          <w:sz w:val="28"/>
          <w:szCs w:val="28"/>
        </w:rPr>
      </w:pPr>
      <w:r w:rsidRPr="00542C75">
        <w:rPr>
          <w:sz w:val="28"/>
          <w:szCs w:val="28"/>
          <w:u w:val="single"/>
        </w:rPr>
        <w:t>Полное и сокращенное наименования учреждения в соответствии с Уставом:</w:t>
      </w:r>
      <w:r w:rsidRPr="00751487">
        <w:rPr>
          <w:sz w:val="28"/>
          <w:szCs w:val="28"/>
        </w:rPr>
        <w:t xml:space="preserve"> </w:t>
      </w:r>
      <w:r w:rsidRPr="0083223C">
        <w:rPr>
          <w:sz w:val="28"/>
          <w:szCs w:val="28"/>
        </w:rPr>
        <w:t xml:space="preserve">муниципальное </w:t>
      </w:r>
      <w:r w:rsidR="00FC2F58" w:rsidRPr="0083223C">
        <w:rPr>
          <w:sz w:val="28"/>
          <w:szCs w:val="28"/>
        </w:rPr>
        <w:t xml:space="preserve">автономное </w:t>
      </w:r>
      <w:r w:rsidRPr="0083223C">
        <w:rPr>
          <w:sz w:val="28"/>
          <w:szCs w:val="28"/>
        </w:rPr>
        <w:t>учреждение дополнительного образования «Дом детско</w:t>
      </w:r>
      <w:r w:rsidR="00FC2F58" w:rsidRPr="0083223C">
        <w:rPr>
          <w:sz w:val="28"/>
          <w:szCs w:val="28"/>
        </w:rPr>
        <w:t>го творчества города Белово» (МА</w:t>
      </w:r>
      <w:r w:rsidRPr="0083223C">
        <w:rPr>
          <w:sz w:val="28"/>
          <w:szCs w:val="28"/>
        </w:rPr>
        <w:t>УДО</w:t>
      </w:r>
      <w:r w:rsidR="0083223C" w:rsidRPr="0083223C">
        <w:rPr>
          <w:sz w:val="28"/>
          <w:szCs w:val="28"/>
        </w:rPr>
        <w:t xml:space="preserve"> </w:t>
      </w:r>
      <w:r w:rsidR="0083223C">
        <w:rPr>
          <w:sz w:val="28"/>
          <w:szCs w:val="28"/>
        </w:rPr>
        <w:t xml:space="preserve"> ДДТ </w:t>
      </w:r>
      <w:r w:rsidRPr="0083223C">
        <w:rPr>
          <w:sz w:val="28"/>
          <w:szCs w:val="28"/>
        </w:rPr>
        <w:t>города Белово).</w:t>
      </w:r>
    </w:p>
    <w:p w:rsidR="00751487" w:rsidRPr="0083223C" w:rsidRDefault="00751487" w:rsidP="00EE5096">
      <w:pPr>
        <w:jc w:val="both"/>
        <w:rPr>
          <w:sz w:val="28"/>
          <w:szCs w:val="28"/>
        </w:rPr>
      </w:pPr>
      <w:r w:rsidRPr="0083223C">
        <w:rPr>
          <w:sz w:val="28"/>
          <w:szCs w:val="28"/>
          <w:u w:val="single"/>
        </w:rPr>
        <w:t>Организационно-правовая форма в соответствии с Уставом:</w:t>
      </w:r>
      <w:r w:rsidRPr="0083223C">
        <w:rPr>
          <w:sz w:val="28"/>
          <w:szCs w:val="28"/>
        </w:rPr>
        <w:t xml:space="preserve"> муниципальное </w:t>
      </w:r>
      <w:r w:rsidR="00B43F4E" w:rsidRPr="00B43F4E">
        <w:rPr>
          <w:sz w:val="28"/>
          <w:szCs w:val="28"/>
        </w:rPr>
        <w:t>автономное</w:t>
      </w:r>
      <w:r w:rsidR="00B43F4E">
        <w:rPr>
          <w:color w:val="FF0000"/>
          <w:sz w:val="28"/>
          <w:szCs w:val="28"/>
        </w:rPr>
        <w:t xml:space="preserve"> </w:t>
      </w:r>
      <w:r w:rsidRPr="0083223C">
        <w:rPr>
          <w:sz w:val="28"/>
          <w:szCs w:val="28"/>
        </w:rPr>
        <w:t>учреждение.</w:t>
      </w:r>
    </w:p>
    <w:p w:rsidR="00751487" w:rsidRPr="00E720D5" w:rsidRDefault="00751487" w:rsidP="00EE5096">
      <w:pPr>
        <w:jc w:val="both"/>
        <w:rPr>
          <w:color w:val="FF0000"/>
          <w:sz w:val="28"/>
          <w:szCs w:val="28"/>
        </w:rPr>
      </w:pPr>
      <w:r w:rsidRPr="0083223C">
        <w:rPr>
          <w:sz w:val="28"/>
          <w:szCs w:val="28"/>
        </w:rPr>
        <w:t>Год основания: 1966.</w:t>
      </w:r>
    </w:p>
    <w:p w:rsidR="00751487" w:rsidRPr="00064042" w:rsidRDefault="00751487" w:rsidP="00EE5096">
      <w:pPr>
        <w:jc w:val="both"/>
        <w:rPr>
          <w:sz w:val="28"/>
          <w:szCs w:val="28"/>
        </w:rPr>
      </w:pPr>
      <w:r w:rsidRPr="00064042">
        <w:rPr>
          <w:sz w:val="28"/>
          <w:szCs w:val="28"/>
          <w:u w:val="single"/>
        </w:rPr>
        <w:t>Государственный регистрационный номер записи</w:t>
      </w:r>
      <w:r w:rsidRPr="00064042">
        <w:rPr>
          <w:sz w:val="28"/>
          <w:szCs w:val="28"/>
        </w:rPr>
        <w:t xml:space="preserve"> о создании юридического лица: 1024200546303, 2134202014087.</w:t>
      </w:r>
    </w:p>
    <w:p w:rsidR="00751487" w:rsidRPr="00064042" w:rsidRDefault="00751487" w:rsidP="00EE5096">
      <w:pPr>
        <w:jc w:val="both"/>
        <w:rPr>
          <w:sz w:val="28"/>
          <w:szCs w:val="28"/>
        </w:rPr>
      </w:pPr>
      <w:r w:rsidRPr="00064042">
        <w:rPr>
          <w:sz w:val="28"/>
          <w:szCs w:val="28"/>
          <w:u w:val="single"/>
        </w:rPr>
        <w:t>Данные документа, подтверждающего факт внесения сведений о юридическом</w:t>
      </w:r>
      <w:r w:rsidRPr="00064042">
        <w:rPr>
          <w:sz w:val="28"/>
          <w:szCs w:val="28"/>
        </w:rPr>
        <w:t xml:space="preserve"> лице в Единый государственный реестр юридических лиц: серия 42 № 003739990, выдано межрайонной инспекцией Федеральной налоговой службы  № 3 по Кемеровской области.</w:t>
      </w:r>
    </w:p>
    <w:p w:rsidR="00751487" w:rsidRPr="00064042" w:rsidRDefault="00751487" w:rsidP="00EE5096">
      <w:pPr>
        <w:jc w:val="both"/>
        <w:rPr>
          <w:sz w:val="28"/>
          <w:szCs w:val="28"/>
          <w:u w:val="single"/>
        </w:rPr>
      </w:pPr>
      <w:r w:rsidRPr="00064042">
        <w:rPr>
          <w:sz w:val="28"/>
          <w:szCs w:val="28"/>
          <w:u w:val="single"/>
        </w:rPr>
        <w:t>Идентификационный номер налогоплательщика</w:t>
      </w:r>
      <w:r w:rsidRPr="00064042">
        <w:rPr>
          <w:sz w:val="28"/>
          <w:szCs w:val="28"/>
        </w:rPr>
        <w:t>: 4202016956</w:t>
      </w:r>
    </w:p>
    <w:p w:rsidR="00751487" w:rsidRPr="00064042" w:rsidRDefault="00751487" w:rsidP="00EE5096">
      <w:pPr>
        <w:jc w:val="both"/>
        <w:rPr>
          <w:sz w:val="28"/>
          <w:szCs w:val="28"/>
        </w:rPr>
      </w:pPr>
      <w:r w:rsidRPr="00064042">
        <w:rPr>
          <w:sz w:val="28"/>
          <w:szCs w:val="28"/>
          <w:u w:val="single"/>
        </w:rPr>
        <w:t xml:space="preserve">Лицензия на право осуществления образовательной деятельности: </w:t>
      </w:r>
      <w:r w:rsidRPr="00064042">
        <w:rPr>
          <w:sz w:val="28"/>
          <w:szCs w:val="28"/>
        </w:rPr>
        <w:t>регистрационный номер  15877, серия 42Л01 № 0002926, выдана  17.03.2016 г.</w:t>
      </w:r>
    </w:p>
    <w:p w:rsidR="00751487" w:rsidRPr="0083223C" w:rsidRDefault="00751487" w:rsidP="00EE5096">
      <w:pPr>
        <w:jc w:val="both"/>
        <w:rPr>
          <w:sz w:val="28"/>
          <w:szCs w:val="28"/>
        </w:rPr>
      </w:pPr>
      <w:r w:rsidRPr="0083223C">
        <w:rPr>
          <w:sz w:val="28"/>
          <w:szCs w:val="28"/>
          <w:u w:val="single"/>
        </w:rPr>
        <w:t xml:space="preserve">Учредитель: </w:t>
      </w:r>
      <w:r w:rsidRPr="0083223C">
        <w:rPr>
          <w:sz w:val="28"/>
          <w:szCs w:val="28"/>
        </w:rPr>
        <w:t xml:space="preserve">муниципальное образование </w:t>
      </w:r>
      <w:proofErr w:type="spellStart"/>
      <w:r w:rsidRPr="0083223C">
        <w:rPr>
          <w:sz w:val="28"/>
          <w:szCs w:val="28"/>
        </w:rPr>
        <w:t>Беловский</w:t>
      </w:r>
      <w:proofErr w:type="spellEnd"/>
      <w:r w:rsidRPr="0083223C">
        <w:rPr>
          <w:sz w:val="28"/>
          <w:szCs w:val="28"/>
        </w:rPr>
        <w:t xml:space="preserve"> городской округ.</w:t>
      </w:r>
    </w:p>
    <w:p w:rsidR="00751487" w:rsidRPr="0083223C" w:rsidRDefault="00751487" w:rsidP="00EE5096">
      <w:pPr>
        <w:jc w:val="both"/>
        <w:rPr>
          <w:sz w:val="28"/>
          <w:szCs w:val="28"/>
        </w:rPr>
      </w:pPr>
      <w:proofErr w:type="gramStart"/>
      <w:r w:rsidRPr="0083223C">
        <w:rPr>
          <w:sz w:val="28"/>
          <w:szCs w:val="28"/>
          <w:u w:val="single"/>
        </w:rPr>
        <w:t>Место нахождения</w:t>
      </w:r>
      <w:r w:rsidRPr="0083223C">
        <w:rPr>
          <w:sz w:val="28"/>
          <w:szCs w:val="28"/>
        </w:rPr>
        <w:t xml:space="preserve">: ул. </w:t>
      </w:r>
      <w:r w:rsidR="00080C6B" w:rsidRPr="0083223C">
        <w:rPr>
          <w:sz w:val="28"/>
          <w:szCs w:val="28"/>
        </w:rPr>
        <w:t>Гастелло, 12, ул. Ермака, 3</w:t>
      </w:r>
      <w:r w:rsidRPr="0083223C">
        <w:rPr>
          <w:sz w:val="28"/>
          <w:szCs w:val="28"/>
        </w:rPr>
        <w:t>,</w:t>
      </w:r>
      <w:r w:rsidR="007A0C76">
        <w:rPr>
          <w:sz w:val="28"/>
          <w:szCs w:val="28"/>
        </w:rPr>
        <w:t>ул. Ермака,6,</w:t>
      </w:r>
      <w:r w:rsidRPr="0083223C">
        <w:rPr>
          <w:sz w:val="28"/>
          <w:szCs w:val="28"/>
        </w:rPr>
        <w:t xml:space="preserve"> </w:t>
      </w:r>
      <w:proofErr w:type="spellStart"/>
      <w:r w:rsidRPr="0083223C">
        <w:rPr>
          <w:sz w:val="28"/>
          <w:szCs w:val="28"/>
        </w:rPr>
        <w:t>пгт</w:t>
      </w:r>
      <w:proofErr w:type="spellEnd"/>
      <w:r w:rsidRPr="0083223C">
        <w:rPr>
          <w:sz w:val="28"/>
          <w:szCs w:val="28"/>
        </w:rPr>
        <w:t xml:space="preserve"> Новый Городок, г. Белово, Кемеровская область, 652645, Российская Федерация.</w:t>
      </w:r>
      <w:proofErr w:type="gramEnd"/>
    </w:p>
    <w:p w:rsidR="00542C75" w:rsidRPr="0083223C" w:rsidRDefault="00FC2F58" w:rsidP="00EE5096">
      <w:pPr>
        <w:jc w:val="both"/>
        <w:rPr>
          <w:sz w:val="28"/>
          <w:szCs w:val="28"/>
        </w:rPr>
      </w:pPr>
      <w:r w:rsidRPr="0083223C">
        <w:rPr>
          <w:sz w:val="28"/>
          <w:szCs w:val="28"/>
          <w:u w:val="single"/>
        </w:rPr>
        <w:t>Стратегия развития МА</w:t>
      </w:r>
      <w:r w:rsidR="00542C75" w:rsidRPr="0083223C">
        <w:rPr>
          <w:sz w:val="28"/>
          <w:szCs w:val="28"/>
          <w:u w:val="single"/>
        </w:rPr>
        <w:t>УДО ДДТ города Белово</w:t>
      </w:r>
      <w:r w:rsidR="00542C75" w:rsidRPr="0083223C">
        <w:rPr>
          <w:sz w:val="28"/>
          <w:szCs w:val="28"/>
        </w:rPr>
        <w:t xml:space="preserve"> определяется Программой развития, которая представляет собой документ, где излагаются основные положения, миссия, цель, задачи, содержание и порядок совместной деятельности коллектива по переходу в новое качественное состояние.</w:t>
      </w:r>
    </w:p>
    <w:p w:rsidR="00542C75" w:rsidRPr="00B43F4E" w:rsidRDefault="00B43F4E" w:rsidP="00EE5096">
      <w:pPr>
        <w:tabs>
          <w:tab w:val="left" w:pos="0"/>
          <w:tab w:val="left" w:pos="851"/>
        </w:tabs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2022-2023</w:t>
      </w:r>
      <w:r w:rsidR="005324C4" w:rsidRPr="0083223C">
        <w:rPr>
          <w:sz w:val="28"/>
          <w:szCs w:val="28"/>
        </w:rPr>
        <w:t xml:space="preserve"> гг.</w:t>
      </w:r>
      <w:r w:rsidR="00542C75" w:rsidRPr="0083223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это анализ результатов введение инноваций в деятельности ДДТ, систематизация полученных данных, внедрение в практику положительного педагогического опыта, формулирование основных целей</w:t>
      </w:r>
      <w:r w:rsidR="00CB31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перспективного развития ДДТ, обобщение передового педагогического опыта. </w:t>
      </w:r>
    </w:p>
    <w:p w:rsidR="00751487" w:rsidRPr="00542C75" w:rsidRDefault="00542C75" w:rsidP="00EE5096">
      <w:pPr>
        <w:jc w:val="both"/>
        <w:rPr>
          <w:sz w:val="28"/>
          <w:szCs w:val="28"/>
          <w:u w:val="single"/>
        </w:rPr>
      </w:pPr>
      <w:r w:rsidRPr="00542C75">
        <w:rPr>
          <w:sz w:val="28"/>
          <w:szCs w:val="28"/>
          <w:u w:val="single"/>
        </w:rPr>
        <w:t xml:space="preserve"> </w:t>
      </w:r>
      <w:r w:rsidR="00751487" w:rsidRPr="00542C75">
        <w:rPr>
          <w:sz w:val="28"/>
          <w:szCs w:val="28"/>
          <w:u w:val="single"/>
        </w:rPr>
        <w:t xml:space="preserve">Контактная информация: </w:t>
      </w:r>
    </w:p>
    <w:p w:rsidR="00751487" w:rsidRPr="00542C75" w:rsidRDefault="00751487" w:rsidP="00EE5096">
      <w:pPr>
        <w:jc w:val="both"/>
        <w:rPr>
          <w:sz w:val="28"/>
          <w:szCs w:val="28"/>
        </w:rPr>
      </w:pPr>
      <w:r w:rsidRPr="00542C75">
        <w:rPr>
          <w:sz w:val="28"/>
          <w:szCs w:val="28"/>
        </w:rPr>
        <w:t>Телефоны: 8 (38452) 3-11-90, 8 (38452) 3-76-16, 8 (38452) 3-10-42.</w:t>
      </w:r>
    </w:p>
    <w:p w:rsidR="00751487" w:rsidRPr="00542C75" w:rsidRDefault="00751487" w:rsidP="00EE5096">
      <w:pPr>
        <w:jc w:val="both"/>
      </w:pPr>
      <w:r w:rsidRPr="00542C75">
        <w:rPr>
          <w:sz w:val="28"/>
          <w:szCs w:val="28"/>
          <w:lang w:val="fr-FR"/>
        </w:rPr>
        <w:t>E</w:t>
      </w:r>
      <w:r w:rsidRPr="00542C75">
        <w:rPr>
          <w:sz w:val="28"/>
          <w:szCs w:val="28"/>
        </w:rPr>
        <w:t>-</w:t>
      </w:r>
      <w:r w:rsidRPr="00542C75">
        <w:rPr>
          <w:sz w:val="28"/>
          <w:szCs w:val="28"/>
          <w:lang w:val="fr-FR"/>
        </w:rPr>
        <w:t>mail</w:t>
      </w:r>
      <w:r w:rsidRPr="00542C75">
        <w:rPr>
          <w:sz w:val="28"/>
          <w:szCs w:val="28"/>
        </w:rPr>
        <w:t xml:space="preserve">: </w:t>
      </w:r>
      <w:hyperlink r:id="rId9" w:history="1">
        <w:r w:rsidRPr="00542C75">
          <w:rPr>
            <w:rStyle w:val="a3"/>
            <w:color w:val="auto"/>
            <w:sz w:val="28"/>
            <w:szCs w:val="28"/>
            <w:u w:val="none"/>
            <w:lang w:val="fr-FR"/>
          </w:rPr>
          <w:t>ddt</w:t>
        </w:r>
        <w:r w:rsidRPr="00542C75">
          <w:rPr>
            <w:rStyle w:val="a3"/>
            <w:color w:val="auto"/>
            <w:sz w:val="28"/>
            <w:szCs w:val="28"/>
            <w:u w:val="none"/>
          </w:rPr>
          <w:t>_</w:t>
        </w:r>
        <w:r w:rsidRPr="00542C75">
          <w:rPr>
            <w:rStyle w:val="a3"/>
            <w:color w:val="auto"/>
            <w:sz w:val="28"/>
            <w:szCs w:val="28"/>
            <w:u w:val="none"/>
            <w:lang w:val="fr-FR"/>
          </w:rPr>
          <w:t>belovo</w:t>
        </w:r>
        <w:r w:rsidRPr="00542C75">
          <w:rPr>
            <w:rStyle w:val="a3"/>
            <w:color w:val="auto"/>
            <w:sz w:val="28"/>
            <w:szCs w:val="28"/>
            <w:u w:val="none"/>
          </w:rPr>
          <w:t>@</w:t>
        </w:r>
        <w:r w:rsidRPr="00542C75">
          <w:rPr>
            <w:rStyle w:val="a3"/>
            <w:color w:val="auto"/>
            <w:sz w:val="28"/>
            <w:szCs w:val="28"/>
            <w:u w:val="none"/>
            <w:lang w:val="fr-FR"/>
          </w:rPr>
          <w:t>mail</w:t>
        </w:r>
        <w:r w:rsidRPr="00542C75">
          <w:rPr>
            <w:rStyle w:val="a3"/>
            <w:color w:val="auto"/>
            <w:sz w:val="28"/>
            <w:szCs w:val="28"/>
            <w:u w:val="none"/>
          </w:rPr>
          <w:t>.</w:t>
        </w:r>
        <w:r w:rsidRPr="00542C75">
          <w:rPr>
            <w:rStyle w:val="a3"/>
            <w:color w:val="auto"/>
            <w:sz w:val="28"/>
            <w:szCs w:val="28"/>
            <w:u w:val="none"/>
            <w:lang w:val="fr-FR"/>
          </w:rPr>
          <w:t>ru</w:t>
        </w:r>
      </w:hyperlink>
    </w:p>
    <w:p w:rsidR="00751487" w:rsidRPr="00751487" w:rsidRDefault="00751487" w:rsidP="00EE5096">
      <w:pPr>
        <w:jc w:val="both"/>
        <w:rPr>
          <w:sz w:val="28"/>
          <w:szCs w:val="28"/>
        </w:rPr>
      </w:pPr>
      <w:r w:rsidRPr="00751487">
        <w:rPr>
          <w:sz w:val="28"/>
          <w:szCs w:val="28"/>
        </w:rPr>
        <w:t>http://ddt.edubel.ru</w:t>
      </w: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Pr="00751487" w:rsidRDefault="00751487" w:rsidP="00EE5096">
      <w:pPr>
        <w:jc w:val="both"/>
        <w:rPr>
          <w:sz w:val="28"/>
          <w:szCs w:val="28"/>
        </w:rPr>
      </w:pPr>
    </w:p>
    <w:p w:rsidR="00751487" w:rsidRDefault="00751487" w:rsidP="00EE5096">
      <w:pPr>
        <w:jc w:val="both"/>
        <w:rPr>
          <w:color w:val="C00000"/>
          <w:sz w:val="28"/>
          <w:szCs w:val="28"/>
        </w:rPr>
      </w:pPr>
    </w:p>
    <w:p w:rsidR="00066E38" w:rsidRDefault="00066E38" w:rsidP="00EE5096">
      <w:pPr>
        <w:jc w:val="both"/>
        <w:rPr>
          <w:color w:val="C00000"/>
          <w:sz w:val="28"/>
          <w:szCs w:val="28"/>
        </w:rPr>
      </w:pPr>
    </w:p>
    <w:p w:rsidR="00542C75" w:rsidRDefault="00542C75" w:rsidP="00EE5096">
      <w:pPr>
        <w:jc w:val="both"/>
        <w:rPr>
          <w:color w:val="C00000"/>
          <w:sz w:val="28"/>
          <w:szCs w:val="28"/>
        </w:rPr>
      </w:pPr>
    </w:p>
    <w:p w:rsidR="00542C75" w:rsidRDefault="00542C75" w:rsidP="00EE5096">
      <w:pPr>
        <w:jc w:val="both"/>
        <w:rPr>
          <w:color w:val="C00000"/>
          <w:sz w:val="28"/>
          <w:szCs w:val="28"/>
        </w:rPr>
      </w:pPr>
    </w:p>
    <w:p w:rsidR="00CB3156" w:rsidRDefault="00CB3156" w:rsidP="00EE5096">
      <w:pPr>
        <w:jc w:val="both"/>
        <w:rPr>
          <w:color w:val="C00000"/>
          <w:sz w:val="28"/>
          <w:szCs w:val="28"/>
        </w:rPr>
      </w:pPr>
    </w:p>
    <w:p w:rsidR="00CB3156" w:rsidRPr="00751487" w:rsidRDefault="00CB3156" w:rsidP="00EE5096">
      <w:pPr>
        <w:jc w:val="both"/>
        <w:rPr>
          <w:color w:val="C00000"/>
          <w:sz w:val="28"/>
          <w:szCs w:val="28"/>
        </w:rPr>
      </w:pPr>
    </w:p>
    <w:p w:rsidR="00751487" w:rsidRPr="00751487" w:rsidRDefault="00751487" w:rsidP="00EE5096">
      <w:pPr>
        <w:jc w:val="both"/>
        <w:rPr>
          <w:color w:val="C00000"/>
          <w:sz w:val="28"/>
          <w:szCs w:val="28"/>
        </w:rPr>
      </w:pPr>
    </w:p>
    <w:p w:rsidR="00AF27AA" w:rsidRPr="00CB3156" w:rsidRDefault="00AF27AA" w:rsidP="00AF27AA">
      <w:pPr>
        <w:ind w:firstLine="709"/>
        <w:jc w:val="center"/>
        <w:rPr>
          <w:b/>
          <w:sz w:val="28"/>
          <w:szCs w:val="28"/>
        </w:rPr>
      </w:pPr>
      <w:r w:rsidRPr="00CB3156">
        <w:rPr>
          <w:b/>
          <w:sz w:val="28"/>
          <w:szCs w:val="28"/>
        </w:rPr>
        <w:lastRenderedPageBreak/>
        <w:t>2. ЧИСЛЕННОСТЬ И СОСТАВ УЧАЩИХСЯ</w:t>
      </w:r>
    </w:p>
    <w:p w:rsidR="00AF27AA" w:rsidRPr="00CB3156" w:rsidRDefault="00AF27AA" w:rsidP="00AF27AA">
      <w:pPr>
        <w:jc w:val="center"/>
        <w:rPr>
          <w:b/>
          <w:sz w:val="28"/>
          <w:szCs w:val="28"/>
        </w:rPr>
      </w:pPr>
    </w:p>
    <w:p w:rsidR="00AF27AA" w:rsidRPr="00CB3156" w:rsidRDefault="00AF27AA" w:rsidP="00AF27AA">
      <w:pPr>
        <w:jc w:val="center"/>
        <w:rPr>
          <w:b/>
          <w:sz w:val="28"/>
          <w:szCs w:val="28"/>
        </w:rPr>
      </w:pPr>
      <w:r w:rsidRPr="00CB3156">
        <w:rPr>
          <w:b/>
          <w:sz w:val="28"/>
          <w:szCs w:val="28"/>
        </w:rPr>
        <w:t>2.1. Характеристика детских коллективов</w:t>
      </w:r>
    </w:p>
    <w:p w:rsidR="00AF27AA" w:rsidRPr="00CB3156" w:rsidRDefault="00AF27AA" w:rsidP="00AF27AA">
      <w:pPr>
        <w:jc w:val="both"/>
        <w:rPr>
          <w:color w:val="C00000"/>
          <w:sz w:val="28"/>
          <w:szCs w:val="28"/>
        </w:rPr>
      </w:pPr>
    </w:p>
    <w:p w:rsidR="00AF27AA" w:rsidRPr="00CB3156" w:rsidRDefault="00CB3156" w:rsidP="00AF27AA">
      <w:pPr>
        <w:ind w:firstLine="720"/>
        <w:jc w:val="both"/>
        <w:rPr>
          <w:sz w:val="28"/>
          <w:szCs w:val="28"/>
        </w:rPr>
      </w:pPr>
      <w:r w:rsidRPr="00CB3156">
        <w:rPr>
          <w:sz w:val="28"/>
          <w:szCs w:val="28"/>
        </w:rPr>
        <w:t>В 2022-2023</w:t>
      </w:r>
      <w:r w:rsidR="00AF27AA" w:rsidRPr="00CB3156">
        <w:rPr>
          <w:sz w:val="28"/>
          <w:szCs w:val="28"/>
        </w:rPr>
        <w:t xml:space="preserve"> учебном году в МАУДО ДДТ города Белово обучалось </w:t>
      </w:r>
      <w:r>
        <w:rPr>
          <w:b/>
          <w:sz w:val="28"/>
          <w:szCs w:val="28"/>
        </w:rPr>
        <w:t>218</w:t>
      </w:r>
      <w:r w:rsidRPr="00CB3156">
        <w:rPr>
          <w:b/>
          <w:sz w:val="28"/>
          <w:szCs w:val="28"/>
        </w:rPr>
        <w:t xml:space="preserve">7 </w:t>
      </w:r>
      <w:r w:rsidR="00AF27AA" w:rsidRPr="00CB3156">
        <w:rPr>
          <w:sz w:val="28"/>
          <w:szCs w:val="28"/>
        </w:rPr>
        <w:t>учащихся в объединениях по 6 направленностям:</w:t>
      </w:r>
    </w:p>
    <w:p w:rsidR="00AF27AA" w:rsidRPr="00CB3156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художественной</w:t>
      </w:r>
    </w:p>
    <w:p w:rsidR="00AF27AA" w:rsidRPr="00CB3156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туристско-краеведческой</w:t>
      </w:r>
    </w:p>
    <w:p w:rsidR="00AF27AA" w:rsidRPr="00CB3156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социально-гуманитарной</w:t>
      </w:r>
    </w:p>
    <w:p w:rsidR="00AF27AA" w:rsidRPr="00CB3156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естественнонаучной</w:t>
      </w:r>
    </w:p>
    <w:p w:rsidR="00AF27AA" w:rsidRPr="00CB3156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физкультурно-спортивной</w:t>
      </w:r>
    </w:p>
    <w:p w:rsidR="00AF27AA" w:rsidRDefault="00AF27AA" w:rsidP="0084609C">
      <w:pPr>
        <w:pStyle w:val="af0"/>
        <w:numPr>
          <w:ilvl w:val="0"/>
          <w:numId w:val="2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sz w:val="28"/>
          <w:szCs w:val="28"/>
        </w:rPr>
        <w:t>технической</w:t>
      </w:r>
    </w:p>
    <w:tbl>
      <w:tblPr>
        <w:tblStyle w:val="1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2696"/>
        <w:gridCol w:w="2834"/>
        <w:gridCol w:w="1276"/>
        <w:gridCol w:w="2409"/>
      </w:tblGrid>
      <w:tr w:rsidR="00F16794" w:rsidRPr="00CB3156" w:rsidTr="00F16794">
        <w:trPr>
          <w:trHeight w:val="1016"/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№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Объединение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ФИО</w:t>
            </w:r>
          </w:p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педагога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Кол-во</w:t>
            </w:r>
          </w:p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детей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b/>
                <w:lang w:eastAsia="en-US"/>
              </w:rPr>
            </w:pPr>
            <w:r w:rsidRPr="00F16794">
              <w:rPr>
                <w:b/>
                <w:lang w:eastAsia="en-US"/>
              </w:rPr>
              <w:t>Возраст</w:t>
            </w:r>
          </w:p>
        </w:tc>
      </w:tr>
      <w:tr w:rsidR="00F16794" w:rsidRPr="00CB3156" w:rsidTr="00F16794">
        <w:trPr>
          <w:trHeight w:val="7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«Арт-дизайн»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Фроимчук</w:t>
            </w:r>
            <w:proofErr w:type="spellEnd"/>
            <w:r w:rsidRPr="00CE7DC5"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>
            <w:pPr>
              <w:jc w:val="center"/>
              <w:rPr>
                <w:lang w:eastAsia="en-US"/>
              </w:rPr>
            </w:pPr>
            <w:r w:rsidRPr="00CE7DC5">
              <w:rPr>
                <w:lang w:eastAsia="en-US"/>
              </w:rPr>
              <w:t>13-17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Айно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 w:rsidP="004553F6">
            <w:pPr>
              <w:rPr>
                <w:lang w:eastAsia="en-US"/>
              </w:rPr>
            </w:pPr>
            <w:r w:rsidRPr="00F16794">
              <w:rPr>
                <w:lang w:eastAsia="en-US"/>
              </w:rPr>
              <w:t>Лопатина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>
            <w:pPr>
              <w:jc w:val="center"/>
              <w:rPr>
                <w:lang w:eastAsia="en-US"/>
              </w:rPr>
            </w:pPr>
            <w:r w:rsidRPr="00CE7DC5">
              <w:rPr>
                <w:lang w:eastAsia="en-US"/>
              </w:rPr>
              <w:t>7-11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«Бокс»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 w:rsidP="004553F6">
            <w:pPr>
              <w:rPr>
                <w:lang w:eastAsia="en-US"/>
              </w:rPr>
            </w:pPr>
            <w:proofErr w:type="spellStart"/>
            <w:r w:rsidRPr="00F16794">
              <w:rPr>
                <w:lang w:eastAsia="en-US"/>
              </w:rPr>
              <w:t>Салахутдинов</w:t>
            </w:r>
            <w:proofErr w:type="spellEnd"/>
            <w:r w:rsidRPr="00F16794"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>
            <w:pPr>
              <w:jc w:val="center"/>
              <w:rPr>
                <w:lang w:eastAsia="en-US"/>
              </w:rPr>
            </w:pPr>
            <w:r w:rsidRPr="00CE7DC5">
              <w:rPr>
                <w:lang w:eastAsia="en-US"/>
              </w:rPr>
              <w:t>12-16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«В мире русского языка»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 w:rsidP="004553F6">
            <w:pPr>
              <w:rPr>
                <w:lang w:eastAsia="en-US"/>
              </w:rPr>
            </w:pPr>
            <w:proofErr w:type="spellStart"/>
            <w:r w:rsidRPr="00F16794">
              <w:rPr>
                <w:lang w:eastAsia="en-US"/>
              </w:rPr>
              <w:t>Крюшкина</w:t>
            </w:r>
            <w:proofErr w:type="spellEnd"/>
            <w:r w:rsidRPr="00F16794">
              <w:rPr>
                <w:lang w:eastAsia="en-US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>
            <w:pPr>
              <w:jc w:val="center"/>
              <w:rPr>
                <w:lang w:eastAsia="en-US"/>
              </w:rPr>
            </w:pPr>
            <w:r w:rsidRPr="00CE7DC5">
              <w:rPr>
                <w:lang w:eastAsia="en-US"/>
              </w:rPr>
              <w:t>14-18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«Веселые нотки»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 w:rsidP="004553F6">
            <w:pPr>
              <w:rPr>
                <w:lang w:eastAsia="en-US"/>
              </w:rPr>
            </w:pPr>
            <w:proofErr w:type="spellStart"/>
            <w:r w:rsidRPr="00F16794">
              <w:rPr>
                <w:lang w:eastAsia="en-US"/>
              </w:rPr>
              <w:t>Нечунаева</w:t>
            </w:r>
            <w:proofErr w:type="spellEnd"/>
            <w:r w:rsidRPr="00F16794">
              <w:rPr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76153" w:rsidRDefault="00F16794">
            <w:pPr>
              <w:jc w:val="center"/>
              <w:rPr>
                <w:lang w:eastAsia="en-US"/>
              </w:rPr>
            </w:pPr>
            <w:r w:rsidRPr="00776153">
              <w:rPr>
                <w:lang w:eastAsia="en-US"/>
              </w:rPr>
              <w:t>5-6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«Волшебная бусинка»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 w:rsidP="004553F6">
            <w:pPr>
              <w:rPr>
                <w:lang w:eastAsia="en-US"/>
              </w:rPr>
            </w:pPr>
            <w:r w:rsidRPr="00F16794">
              <w:rPr>
                <w:lang w:eastAsia="en-US"/>
              </w:rPr>
              <w:t>Тимофеева О.Ф.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76153" w:rsidRDefault="00F16794">
            <w:pPr>
              <w:jc w:val="center"/>
              <w:rPr>
                <w:lang w:eastAsia="en-US"/>
              </w:rPr>
            </w:pPr>
            <w:r w:rsidRPr="00776153">
              <w:rPr>
                <w:lang w:eastAsia="en-US"/>
              </w:rPr>
              <w:t>10-16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«Волшебный сундучок»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 w:rsidP="004553F6">
            <w:pPr>
              <w:rPr>
                <w:lang w:eastAsia="en-US"/>
              </w:rPr>
            </w:pPr>
            <w:proofErr w:type="spellStart"/>
            <w:r w:rsidRPr="00F16794">
              <w:rPr>
                <w:lang w:eastAsia="en-US"/>
              </w:rPr>
              <w:t>Сарапина</w:t>
            </w:r>
            <w:proofErr w:type="spellEnd"/>
            <w:r w:rsidRPr="00F16794">
              <w:rPr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76153" w:rsidRDefault="00F16794">
            <w:pPr>
              <w:jc w:val="center"/>
              <w:rPr>
                <w:lang w:eastAsia="en-US"/>
              </w:rPr>
            </w:pPr>
            <w:r w:rsidRPr="00776153">
              <w:rPr>
                <w:lang w:eastAsia="en-US"/>
              </w:rPr>
              <w:t>5-6 лет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«В ритме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 w:rsidP="004553F6">
            <w:pPr>
              <w:rPr>
                <w:lang w:eastAsia="en-US"/>
              </w:rPr>
            </w:pPr>
            <w:r w:rsidRPr="00F16794">
              <w:rPr>
                <w:lang w:eastAsia="en-US"/>
              </w:rPr>
              <w:t>Павлова К.Г.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76153" w:rsidRDefault="00F16794">
            <w:pPr>
              <w:jc w:val="center"/>
              <w:rPr>
                <w:lang w:eastAsia="en-US"/>
              </w:rPr>
            </w:pPr>
            <w:r w:rsidRPr="00776153">
              <w:rPr>
                <w:lang w:eastAsia="en-US"/>
              </w:rPr>
              <w:t>5-7 лет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«Декор»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Сарапина</w:t>
            </w:r>
            <w:proofErr w:type="spellEnd"/>
            <w:r w:rsidRPr="00CE7DC5">
              <w:rPr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A5117" w:rsidRDefault="00F16794">
            <w:pPr>
              <w:jc w:val="center"/>
              <w:rPr>
                <w:lang w:eastAsia="en-US"/>
              </w:rPr>
            </w:pPr>
            <w:r w:rsidRPr="00CA5117">
              <w:rPr>
                <w:lang w:eastAsia="en-US"/>
              </w:rPr>
              <w:t>9-13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 xml:space="preserve">«Дизайн </w:t>
            </w:r>
            <w:proofErr w:type="spellStart"/>
            <w:r w:rsidRPr="00CE7DC5">
              <w:rPr>
                <w:lang w:eastAsia="en-US"/>
              </w:rPr>
              <w:t>кидс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Фроимчук</w:t>
            </w:r>
            <w:proofErr w:type="spellEnd"/>
            <w:r w:rsidRPr="00CE7DC5"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A5117" w:rsidRDefault="00F16794">
            <w:pPr>
              <w:jc w:val="center"/>
              <w:rPr>
                <w:lang w:eastAsia="en-US"/>
              </w:rPr>
            </w:pPr>
            <w:r w:rsidRPr="00CA5117">
              <w:rPr>
                <w:lang w:eastAsia="en-US"/>
              </w:rPr>
              <w:t>7-12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«Дола»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Лопатина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A5117" w:rsidRDefault="00F16794">
            <w:pPr>
              <w:jc w:val="center"/>
              <w:rPr>
                <w:lang w:eastAsia="en-US"/>
              </w:rPr>
            </w:pPr>
            <w:r w:rsidRPr="00CA5117">
              <w:rPr>
                <w:lang w:eastAsia="en-US"/>
              </w:rPr>
              <w:t xml:space="preserve">5-6 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«Добрая дорога детства»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Иванова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A5117" w:rsidRDefault="00F16794">
            <w:pPr>
              <w:jc w:val="center"/>
              <w:rPr>
                <w:lang w:eastAsia="en-US"/>
              </w:rPr>
            </w:pPr>
            <w:r w:rsidRPr="00CA5117">
              <w:rPr>
                <w:lang w:eastAsia="en-US"/>
              </w:rPr>
              <w:t>5-7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«Звонкий каблучок»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Наконечная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«Искусство танца»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Павлова К.Г.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7-9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«Истоки русской культуры»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Нечунаева</w:t>
            </w:r>
            <w:proofErr w:type="spellEnd"/>
            <w:r w:rsidRPr="00CE7DC5">
              <w:rPr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10-14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«Индийский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Колчегошева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7-17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«Классический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Лазарева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10-13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«Коллекция идей»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Тимофеева О.Ф.</w:t>
            </w:r>
          </w:p>
          <w:p w:rsidR="00F16794" w:rsidRPr="00CE7DC5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Зайцева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8-16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«Конструирование»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Лихтарева</w:t>
            </w:r>
            <w:proofErr w:type="spellEnd"/>
            <w:r w:rsidRPr="00CE7DC5">
              <w:rPr>
                <w:lang w:eastAsia="en-US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7-12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«Конструирование из фанеры»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Харченко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13-16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gramStart"/>
            <w:r w:rsidRPr="00CE7DC5">
              <w:rPr>
                <w:lang w:eastAsia="en-US"/>
              </w:rPr>
              <w:t>Кузбасс-мой</w:t>
            </w:r>
            <w:proofErr w:type="gramEnd"/>
            <w:r w:rsidRPr="00CE7DC5">
              <w:rPr>
                <w:lang w:eastAsia="en-US"/>
              </w:rPr>
              <w:t xml:space="preserve"> дом»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Кальчугина</w:t>
            </w:r>
            <w:proofErr w:type="spellEnd"/>
            <w:r w:rsidRPr="00CE7DC5">
              <w:rPr>
                <w:lang w:eastAsia="en-US"/>
              </w:rPr>
              <w:t xml:space="preserve"> Н.В.,</w:t>
            </w:r>
          </w:p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10-15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«Креативное рисование»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Фроимчук</w:t>
            </w:r>
            <w:proofErr w:type="spellEnd"/>
            <w:r>
              <w:rPr>
                <w:lang w:eastAsia="en-US"/>
              </w:rPr>
              <w:t xml:space="preserve"> А.А.</w:t>
            </w:r>
          </w:p>
          <w:p w:rsidR="00F16794" w:rsidRPr="00CE7DC5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Дятлова К.Р.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70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5-6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«Лепим сказку»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Петрушкина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1755F" w:rsidRDefault="00F16794">
            <w:pPr>
              <w:jc w:val="center"/>
              <w:rPr>
                <w:lang w:eastAsia="en-US"/>
              </w:rPr>
            </w:pPr>
            <w:r w:rsidRPr="0081755F">
              <w:rPr>
                <w:lang w:eastAsia="en-US"/>
              </w:rPr>
              <w:t>7-11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«Ловкие ладошки»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Петрушкина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5-6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«Маленький мяч»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Житнев</w:t>
            </w:r>
            <w:proofErr w:type="spellEnd"/>
            <w:r w:rsidRPr="00CE7DC5">
              <w:rPr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5-8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«Мир чудес»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Лихтарева</w:t>
            </w:r>
            <w:proofErr w:type="spellEnd"/>
            <w:r>
              <w:rPr>
                <w:lang w:eastAsia="en-US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9-15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«Мастерская фантазий»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Тимофеева О.Ф.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8-16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gramStart"/>
            <w:r w:rsidRPr="00CE7DC5">
              <w:rPr>
                <w:lang w:eastAsia="en-US"/>
              </w:rPr>
              <w:t>Мастер-Я</w:t>
            </w:r>
            <w:proofErr w:type="gram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Харченко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gramStart"/>
            <w:r w:rsidRPr="00CE7DC5">
              <w:rPr>
                <w:lang w:eastAsia="en-US"/>
              </w:rPr>
              <w:t>Мастер-Я</w:t>
            </w:r>
            <w:proofErr w:type="gramEnd"/>
            <w:r w:rsidRPr="00CE7DC5">
              <w:rPr>
                <w:lang w:eastAsia="en-US"/>
              </w:rPr>
              <w:t>+»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Харченко О.М.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«Мини-футбол»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Житнев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8-14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«Математические ступеньки»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Сарапина</w:t>
            </w:r>
            <w:proofErr w:type="spellEnd"/>
            <w:r w:rsidRPr="00CE7DC5">
              <w:rPr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5-7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МузКласс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Костырева</w:t>
            </w:r>
            <w:proofErr w:type="spellEnd"/>
            <w:r w:rsidRPr="00CE7DC5">
              <w:rPr>
                <w:lang w:eastAsia="en-US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6-12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«Народный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Павлова К.Г.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10-16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«Ни шагу без математики»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Никитина Г.М.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15-18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 xml:space="preserve">«Нью </w:t>
            </w:r>
            <w:proofErr w:type="spellStart"/>
            <w:r w:rsidRPr="00CE7DC5">
              <w:rPr>
                <w:lang w:eastAsia="en-US"/>
              </w:rPr>
              <w:t>Денс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Ботаненко</w:t>
            </w:r>
            <w:proofErr w:type="spellEnd"/>
            <w:r>
              <w:rPr>
                <w:lang w:eastAsia="en-US"/>
              </w:rPr>
              <w:t xml:space="preserve">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66E53" w:rsidRDefault="00F16794">
            <w:pPr>
              <w:jc w:val="center"/>
              <w:rPr>
                <w:lang w:eastAsia="en-US"/>
              </w:rPr>
            </w:pPr>
            <w:r w:rsidRPr="00766E53">
              <w:rPr>
                <w:lang w:eastAsia="en-US"/>
              </w:rPr>
              <w:t>8-17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«О тебе, мой край»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Абельганс</w:t>
            </w:r>
            <w:proofErr w:type="spellEnd"/>
            <w:r w:rsidRPr="00CE7DC5">
              <w:rPr>
                <w:lang w:eastAsia="en-US"/>
              </w:rPr>
              <w:t xml:space="preserve"> Л.П.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ED341F" w:rsidRDefault="00F16794">
            <w:pPr>
              <w:jc w:val="center"/>
              <w:rPr>
                <w:lang w:eastAsia="en-US"/>
              </w:rPr>
            </w:pPr>
            <w:r w:rsidRPr="00ED341F">
              <w:rPr>
                <w:lang w:eastAsia="en-US"/>
              </w:rPr>
              <w:t>7-11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«ОФП с элементами футбола»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Житнев</w:t>
            </w:r>
            <w:proofErr w:type="spellEnd"/>
            <w:r w:rsidRPr="00CE7DC5">
              <w:rPr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ED341F" w:rsidRDefault="00F16794">
            <w:pPr>
              <w:jc w:val="center"/>
              <w:rPr>
                <w:lang w:eastAsia="en-US"/>
              </w:rPr>
            </w:pPr>
            <w:r w:rsidRPr="00ED341F">
              <w:rPr>
                <w:lang w:eastAsia="en-US"/>
              </w:rPr>
              <w:t>5-10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Педкласс</w:t>
            </w:r>
            <w:proofErr w:type="spellEnd"/>
            <w:r w:rsidRPr="00CE7DC5">
              <w:rPr>
                <w:lang w:eastAsia="en-US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Костырева</w:t>
            </w:r>
            <w:proofErr w:type="spellEnd"/>
            <w:r>
              <w:rPr>
                <w:lang w:eastAsia="en-US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11-15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Поньо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Лопатина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7-11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«Палитра творчества»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Фроимчук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7-12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«Пластилиновая ворона»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Петрушкина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F16794" w:rsidRDefault="00F16794">
            <w:pPr>
              <w:jc w:val="center"/>
              <w:rPr>
                <w:lang w:eastAsia="en-US"/>
              </w:rPr>
            </w:pPr>
            <w:r w:rsidRPr="00F16794">
              <w:rPr>
                <w:lang w:eastAsia="en-US"/>
              </w:rPr>
              <w:t>8-11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«Путь к совершенству»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Лазарева Л.Н.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B8637A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13</w:t>
            </w:r>
            <w:r w:rsidR="00F16794" w:rsidRPr="00B8637A">
              <w:rPr>
                <w:lang w:eastAsia="en-US"/>
              </w:rPr>
              <w:t>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«Путь к успеху»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Наконечная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F16794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15-18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«Ритмическая мозаика»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Наконечная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F16794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5-6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«Спорт тайм»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B8637A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Ботаненко</w:t>
            </w:r>
            <w:proofErr w:type="spellEnd"/>
            <w:r>
              <w:rPr>
                <w:lang w:eastAsia="en-US"/>
              </w:rPr>
              <w:t xml:space="preserve">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B8637A" w:rsidRDefault="00B8637A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8-17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«Свирель»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B8637A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Нечунаевак</w:t>
            </w:r>
            <w:proofErr w:type="spellEnd"/>
            <w:r>
              <w:rPr>
                <w:lang w:eastAsia="en-US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B8637A" w:rsidRDefault="00B8637A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10-14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Страйкбол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B8637A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Толстихин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B8637A" w:rsidRDefault="00B8637A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14-18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«Танцевальный стиль»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Павлова К.Г.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F16794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11-17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«Театр мод»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Сарапина</w:t>
            </w:r>
            <w:proofErr w:type="spellEnd"/>
            <w:r w:rsidRPr="00CE7DC5">
              <w:rPr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B8637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F16794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14-18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Тестопластика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Петрушкина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B8637A" w:rsidRDefault="00F16794">
            <w:pPr>
              <w:jc w:val="center"/>
              <w:rPr>
                <w:lang w:eastAsia="en-US"/>
              </w:rPr>
            </w:pPr>
            <w:r w:rsidRPr="00B8637A">
              <w:rPr>
                <w:lang w:eastAsia="en-US"/>
              </w:rPr>
              <w:t>8-15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Телеутский</w:t>
            </w:r>
            <w:proofErr w:type="spellEnd"/>
            <w:r w:rsidRPr="00CE7DC5">
              <w:rPr>
                <w:lang w:eastAsia="en-US"/>
              </w:rPr>
              <w:t xml:space="preserve"> язык»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Колчегошева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«Туризм+»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Кальчугина</w:t>
            </w:r>
            <w:proofErr w:type="spellEnd"/>
            <w:r w:rsidRPr="00CE7DC5">
              <w:rPr>
                <w:lang w:eastAsia="en-US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10-15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Туристята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Абельганс</w:t>
            </w:r>
            <w:proofErr w:type="spellEnd"/>
            <w:r w:rsidRPr="00CE7DC5">
              <w:rPr>
                <w:lang w:eastAsia="en-US"/>
              </w:rPr>
              <w:t xml:space="preserve"> Л.П.,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7-9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«Умники и умницы»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Симакова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7-8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«Фитнес Бум»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Ботаненко</w:t>
            </w:r>
            <w:proofErr w:type="spellEnd"/>
            <w:r>
              <w:rPr>
                <w:lang w:eastAsia="en-US"/>
              </w:rPr>
              <w:t xml:space="preserve">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5-7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«Футбол»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Житнев</w:t>
            </w:r>
            <w:proofErr w:type="spellEnd"/>
            <w:r w:rsidRPr="00CE7DC5">
              <w:rPr>
                <w:lang w:eastAsia="en-US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8-14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«Хореографическое искусство»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Наконечная С.М.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10-15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«Хор «Радуга»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Филатова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«Художественное конструирование»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Фроимчук</w:t>
            </w:r>
            <w:proofErr w:type="spellEnd"/>
            <w:r w:rsidRPr="00CE7DC5"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8-16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«Школа бокса»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Салахутдинов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12-16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 xml:space="preserve">«Школа </w:t>
            </w:r>
            <w:proofErr w:type="spellStart"/>
            <w:r w:rsidRPr="00CE7DC5">
              <w:rPr>
                <w:lang w:eastAsia="en-US"/>
              </w:rPr>
              <w:t>юнармии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Олешко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12-16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«Школа отличника»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Костырева</w:t>
            </w:r>
            <w:proofErr w:type="spellEnd"/>
            <w:r>
              <w:rPr>
                <w:lang w:eastAsia="en-US"/>
              </w:rPr>
              <w:t xml:space="preserve"> М.Ю.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7-10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</w:t>
            </w:r>
            <w:proofErr w:type="spellStart"/>
            <w:r w:rsidRPr="00CE7DC5">
              <w:rPr>
                <w:lang w:eastAsia="en-US"/>
              </w:rPr>
              <w:t>Экополис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Батенева А.Н.</w:t>
            </w:r>
            <w:r w:rsidR="001C7EA4">
              <w:rPr>
                <w:lang w:eastAsia="en-US"/>
              </w:rPr>
              <w:t>, Филатова Д.В., Симакова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60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8-11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«Эстрадный танец»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Павлова К.Г.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15-18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 xml:space="preserve">«Юные </w:t>
            </w:r>
            <w:proofErr w:type="spellStart"/>
            <w:r w:rsidRPr="00CE7DC5">
              <w:rPr>
                <w:lang w:eastAsia="en-US"/>
              </w:rPr>
              <w:t>инженерики</w:t>
            </w:r>
            <w:proofErr w:type="spellEnd"/>
            <w:r w:rsidRPr="00CE7DC5">
              <w:rPr>
                <w:lang w:eastAsia="en-US"/>
              </w:rPr>
              <w:t>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 xml:space="preserve">Попова О.А., </w:t>
            </w:r>
            <w:proofErr w:type="spellStart"/>
            <w:r w:rsidRPr="00CE7DC5">
              <w:rPr>
                <w:lang w:eastAsia="en-US"/>
              </w:rPr>
              <w:t>Ходокова</w:t>
            </w:r>
            <w:proofErr w:type="spellEnd"/>
            <w:r w:rsidRPr="00CE7DC5">
              <w:rPr>
                <w:lang w:eastAsia="en-US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6-9</w:t>
            </w:r>
          </w:p>
        </w:tc>
      </w:tr>
      <w:tr w:rsidR="00F16794" w:rsidRPr="00CB3156" w:rsidTr="00F16794">
        <w:trPr>
          <w:trHeight w:val="1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«Юный спасатель»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proofErr w:type="spellStart"/>
            <w:r w:rsidRPr="00CE7DC5">
              <w:rPr>
                <w:lang w:eastAsia="en-US"/>
              </w:rPr>
              <w:t>Кальчугина</w:t>
            </w:r>
            <w:proofErr w:type="spellEnd"/>
            <w:r w:rsidRPr="00CE7DC5">
              <w:rPr>
                <w:lang w:eastAsia="en-US"/>
              </w:rPr>
              <w:t xml:space="preserve"> Н.В.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F1679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1C7EA4" w:rsidRDefault="00F1679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12-16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«Юнармеец»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CE7DC5" w:rsidRDefault="001C7EA4" w:rsidP="004553F6">
            <w:pPr>
              <w:rPr>
                <w:lang w:eastAsia="en-US"/>
              </w:rPr>
            </w:pPr>
            <w:r>
              <w:rPr>
                <w:lang w:eastAsia="en-US"/>
              </w:rPr>
              <w:t>Т</w:t>
            </w:r>
            <w:r w:rsidR="008C7FFA">
              <w:rPr>
                <w:lang w:eastAsia="en-US"/>
              </w:rPr>
              <w:t>олст</w:t>
            </w:r>
            <w:r>
              <w:rPr>
                <w:lang w:eastAsia="en-US"/>
              </w:rPr>
              <w:t>ихин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7A0C76" w:rsidRDefault="001C7EA4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794" w:rsidRPr="001C7EA4" w:rsidRDefault="001C7EA4">
            <w:pPr>
              <w:jc w:val="center"/>
              <w:rPr>
                <w:lang w:eastAsia="en-US"/>
              </w:rPr>
            </w:pPr>
            <w:r w:rsidRPr="001C7EA4">
              <w:rPr>
                <w:lang w:eastAsia="en-US"/>
              </w:rPr>
              <w:t>12-16</w:t>
            </w:r>
          </w:p>
        </w:tc>
      </w:tr>
      <w:tr w:rsidR="00F16794" w:rsidRPr="00CB3156" w:rsidTr="00F1679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794" w:rsidRPr="00CE7DC5" w:rsidRDefault="00F16794" w:rsidP="00D53CB1">
            <w:pPr>
              <w:pStyle w:val="af0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«Я начинаю читать»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CE7DC5" w:rsidRDefault="00F16794" w:rsidP="004553F6">
            <w:pPr>
              <w:rPr>
                <w:lang w:eastAsia="en-US"/>
              </w:rPr>
            </w:pPr>
            <w:r w:rsidRPr="00CE7DC5">
              <w:rPr>
                <w:lang w:eastAsia="en-US"/>
              </w:rPr>
              <w:t>Попова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7A0C76" w:rsidRDefault="008C7FFA">
            <w:pPr>
              <w:jc w:val="center"/>
              <w:rPr>
                <w:lang w:eastAsia="en-US"/>
              </w:rPr>
            </w:pPr>
            <w:r w:rsidRPr="007A0C76">
              <w:rPr>
                <w:lang w:eastAsia="en-US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794" w:rsidRPr="008C7FFA" w:rsidRDefault="00F16794">
            <w:pPr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5-7</w:t>
            </w:r>
          </w:p>
        </w:tc>
      </w:tr>
      <w:tr w:rsidR="00F16794" w:rsidRPr="00CB3156" w:rsidTr="00F16794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94" w:rsidRPr="008C7FFA" w:rsidRDefault="00F16794" w:rsidP="00CF0B3F">
            <w:pPr>
              <w:rPr>
                <w:b/>
                <w:lang w:eastAsia="en-US"/>
              </w:rPr>
            </w:pPr>
            <w:r w:rsidRPr="008C7FFA">
              <w:rPr>
                <w:b/>
                <w:lang w:eastAsia="en-US"/>
              </w:rPr>
              <w:t>ИТОГО</w:t>
            </w:r>
            <w:r w:rsidR="008C7FFA">
              <w:rPr>
                <w:b/>
                <w:lang w:eastAsia="en-US"/>
              </w:rPr>
              <w:t xml:space="preserve">                                                                                                    2187 учащихся </w:t>
            </w:r>
          </w:p>
        </w:tc>
      </w:tr>
    </w:tbl>
    <w:p w:rsidR="00AF27AA" w:rsidRPr="00CB3156" w:rsidRDefault="00AF27AA" w:rsidP="00AF27AA">
      <w:pPr>
        <w:ind w:firstLine="709"/>
        <w:jc w:val="both"/>
        <w:rPr>
          <w:color w:val="C00000"/>
          <w:sz w:val="28"/>
          <w:szCs w:val="28"/>
        </w:rPr>
      </w:pPr>
    </w:p>
    <w:p w:rsidR="00AF27AA" w:rsidRPr="008C7FFA" w:rsidRDefault="00AF27AA" w:rsidP="00AF27AA">
      <w:pPr>
        <w:ind w:firstLine="720"/>
        <w:jc w:val="center"/>
        <w:rPr>
          <w:b/>
          <w:sz w:val="28"/>
          <w:szCs w:val="28"/>
        </w:rPr>
      </w:pPr>
      <w:r w:rsidRPr="008C7FFA">
        <w:rPr>
          <w:b/>
          <w:sz w:val="28"/>
          <w:szCs w:val="28"/>
        </w:rPr>
        <w:t>2.2. Характеристика контингента учащихся</w:t>
      </w:r>
    </w:p>
    <w:p w:rsidR="00805FC7" w:rsidRDefault="00805FC7" w:rsidP="00AF27AA">
      <w:pPr>
        <w:ind w:firstLine="720"/>
        <w:jc w:val="center"/>
        <w:rPr>
          <w:i/>
          <w:sz w:val="28"/>
          <w:szCs w:val="28"/>
        </w:rPr>
      </w:pPr>
    </w:p>
    <w:p w:rsidR="00AF27AA" w:rsidRPr="005A18FF" w:rsidRDefault="00AF27AA" w:rsidP="00AF27AA">
      <w:pPr>
        <w:ind w:firstLine="720"/>
        <w:jc w:val="center"/>
        <w:rPr>
          <w:i/>
          <w:sz w:val="28"/>
          <w:szCs w:val="28"/>
        </w:rPr>
      </w:pPr>
      <w:r w:rsidRPr="005A18FF">
        <w:rPr>
          <w:i/>
          <w:sz w:val="28"/>
          <w:szCs w:val="28"/>
        </w:rPr>
        <w:t>Количество учащихся по направленностям</w:t>
      </w:r>
    </w:p>
    <w:p w:rsidR="008C7FFA" w:rsidRPr="00CB3156" w:rsidRDefault="008C7FFA" w:rsidP="00AF27AA">
      <w:pPr>
        <w:ind w:firstLine="720"/>
        <w:jc w:val="center"/>
        <w:rPr>
          <w:i/>
          <w:color w:val="C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3"/>
        <w:gridCol w:w="2931"/>
        <w:gridCol w:w="3101"/>
      </w:tblGrid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C7FFA">
              <w:rPr>
                <w:b/>
                <w:lang w:eastAsia="en-US"/>
              </w:rPr>
              <w:t xml:space="preserve">Направленность </w:t>
            </w:r>
          </w:p>
          <w:p w:rsidR="00AF27AA" w:rsidRPr="008C7FFA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C7FFA">
              <w:rPr>
                <w:b/>
                <w:lang w:eastAsia="en-US"/>
              </w:rPr>
              <w:t>реализуемых программ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5A18FF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5A18FF">
              <w:rPr>
                <w:b/>
                <w:lang w:eastAsia="en-US"/>
              </w:rPr>
              <w:t>Количество учебных групп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5A18FF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5A18FF">
              <w:rPr>
                <w:b/>
                <w:lang w:eastAsia="en-US"/>
              </w:rPr>
              <w:t>Количество учащихся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Художественная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5A18FF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75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1026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Туристско-краеведческая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5A18FF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10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120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Физкультурно-спортивная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AF27AA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19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351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Социально-гуманитарная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5A18FF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22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340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Техническая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AF27AA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16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247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lang w:eastAsia="en-US"/>
              </w:rPr>
            </w:pPr>
            <w:r w:rsidRPr="008C7FFA">
              <w:rPr>
                <w:lang w:eastAsia="en-US"/>
              </w:rPr>
              <w:t>Естественнонаучная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5A18FF">
            <w:pPr>
              <w:spacing w:line="254" w:lineRule="auto"/>
              <w:jc w:val="center"/>
              <w:rPr>
                <w:lang w:eastAsia="en-US"/>
              </w:rPr>
            </w:pPr>
            <w:r w:rsidRPr="005A18FF">
              <w:rPr>
                <w:lang w:eastAsia="en-US"/>
              </w:rPr>
              <w:t>6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lang w:eastAsia="en-US"/>
              </w:rPr>
            </w:pPr>
            <w:r w:rsidRPr="008C7FFA">
              <w:rPr>
                <w:lang w:eastAsia="en-US"/>
              </w:rPr>
              <w:t>103</w:t>
            </w:r>
          </w:p>
        </w:tc>
      </w:tr>
      <w:tr w:rsidR="00AF27AA" w:rsidRPr="00CB3156" w:rsidTr="00AF27AA">
        <w:trPr>
          <w:jc w:val="center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C7FFA" w:rsidRDefault="00AF27AA">
            <w:pPr>
              <w:spacing w:line="254" w:lineRule="auto"/>
              <w:rPr>
                <w:b/>
                <w:lang w:eastAsia="en-US"/>
              </w:rPr>
            </w:pPr>
            <w:r w:rsidRPr="008C7FFA">
              <w:rPr>
                <w:b/>
                <w:lang w:eastAsia="en-US"/>
              </w:rPr>
              <w:t>Итого: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5A18FF" w:rsidRDefault="005A18FF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5A18FF">
              <w:rPr>
                <w:b/>
                <w:lang w:eastAsia="en-US"/>
              </w:rPr>
              <w:t>148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C7FFA" w:rsidRDefault="008C7FF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C7FFA">
              <w:rPr>
                <w:b/>
                <w:lang w:eastAsia="en-US"/>
              </w:rPr>
              <w:t>2187</w:t>
            </w:r>
          </w:p>
        </w:tc>
      </w:tr>
    </w:tbl>
    <w:p w:rsidR="00AF27AA" w:rsidRPr="00CB3156" w:rsidRDefault="00AF27AA" w:rsidP="00AF27AA">
      <w:pPr>
        <w:jc w:val="center"/>
        <w:rPr>
          <w:i/>
          <w:color w:val="C00000"/>
          <w:sz w:val="28"/>
          <w:szCs w:val="28"/>
        </w:rPr>
      </w:pPr>
    </w:p>
    <w:p w:rsidR="00AF27AA" w:rsidRPr="00805FC7" w:rsidRDefault="00AF27AA" w:rsidP="00AF27AA">
      <w:pPr>
        <w:jc w:val="center"/>
        <w:rPr>
          <w:i/>
          <w:sz w:val="28"/>
          <w:szCs w:val="28"/>
        </w:rPr>
      </w:pPr>
      <w:r w:rsidRPr="00805FC7">
        <w:rPr>
          <w:i/>
          <w:sz w:val="28"/>
          <w:szCs w:val="28"/>
        </w:rPr>
        <w:t>Соотношение мальчиков и девочек</w:t>
      </w:r>
    </w:p>
    <w:p w:rsidR="00AF27AA" w:rsidRPr="00CB3156" w:rsidRDefault="00AF27AA" w:rsidP="00AF27AA">
      <w:pPr>
        <w:jc w:val="center"/>
        <w:rPr>
          <w:i/>
          <w:color w:val="C00000"/>
          <w:sz w:val="28"/>
          <w:szCs w:val="28"/>
        </w:rPr>
      </w:pP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412"/>
        <w:gridCol w:w="1510"/>
        <w:gridCol w:w="1511"/>
        <w:gridCol w:w="1511"/>
        <w:gridCol w:w="1511"/>
      </w:tblGrid>
      <w:tr w:rsidR="00AF27AA" w:rsidRPr="00CB3156" w:rsidTr="00AF27AA">
        <w:trPr>
          <w:jc w:val="center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05FC7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>Всего учащихся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05FC7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>Из них</w:t>
            </w:r>
          </w:p>
        </w:tc>
      </w:tr>
      <w:tr w:rsidR="00AF27AA" w:rsidRPr="00CB3156" w:rsidTr="00AF27AA">
        <w:trPr>
          <w:jc w:val="center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7AA" w:rsidRPr="00805FC7" w:rsidRDefault="00AF27AA">
            <w:pPr>
              <w:rPr>
                <w:b/>
                <w:lang w:eastAsia="en-US"/>
              </w:rPr>
            </w:pP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05FC7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>Девочек</w:t>
            </w: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805FC7" w:rsidRDefault="00AF27AA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>Мальчиков</w:t>
            </w:r>
          </w:p>
        </w:tc>
      </w:tr>
      <w:tr w:rsidR="00805FC7" w:rsidRPr="00CB3156" w:rsidTr="00805FC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 xml:space="preserve">2021-2022 </w:t>
            </w:r>
            <w:proofErr w:type="spellStart"/>
            <w:r w:rsidRPr="00805FC7">
              <w:rPr>
                <w:b/>
                <w:lang w:eastAsia="en-US"/>
              </w:rPr>
              <w:t>уч</w:t>
            </w:r>
            <w:proofErr w:type="gramStart"/>
            <w:r w:rsidRPr="00805FC7">
              <w:rPr>
                <w:b/>
                <w:lang w:eastAsia="en-US"/>
              </w:rPr>
              <w:t>.г</w:t>
            </w:r>
            <w:proofErr w:type="gramEnd"/>
            <w:r w:rsidRPr="00805FC7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Default="00805FC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  <w:p w:rsidR="00805FC7" w:rsidRPr="00805FC7" w:rsidRDefault="00805FC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уч.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 xml:space="preserve">2021-2022 </w:t>
            </w:r>
            <w:proofErr w:type="spellStart"/>
            <w:r w:rsidRPr="00805FC7">
              <w:rPr>
                <w:b/>
                <w:lang w:eastAsia="en-US"/>
              </w:rPr>
              <w:t>уч</w:t>
            </w:r>
            <w:proofErr w:type="gramStart"/>
            <w:r w:rsidRPr="00805FC7">
              <w:rPr>
                <w:b/>
                <w:lang w:eastAsia="en-US"/>
              </w:rPr>
              <w:t>.г</w:t>
            </w:r>
            <w:proofErr w:type="gramEnd"/>
            <w:r w:rsidRPr="00805FC7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Default="00805FC7" w:rsidP="00805FC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  <w:p w:rsidR="00805FC7" w:rsidRPr="00805FC7" w:rsidRDefault="00805FC7" w:rsidP="00805FC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уч. год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805FC7">
              <w:rPr>
                <w:b/>
                <w:lang w:eastAsia="en-US"/>
              </w:rPr>
              <w:t xml:space="preserve">2021-2022 </w:t>
            </w:r>
            <w:proofErr w:type="spellStart"/>
            <w:r w:rsidRPr="00805FC7">
              <w:rPr>
                <w:b/>
                <w:lang w:eastAsia="en-US"/>
              </w:rPr>
              <w:t>уч</w:t>
            </w:r>
            <w:proofErr w:type="gramStart"/>
            <w:r w:rsidRPr="00805FC7">
              <w:rPr>
                <w:b/>
                <w:lang w:eastAsia="en-US"/>
              </w:rPr>
              <w:t>.г</w:t>
            </w:r>
            <w:proofErr w:type="gramEnd"/>
            <w:r w:rsidRPr="00805FC7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Default="00805FC7" w:rsidP="00805FC7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  <w:p w:rsidR="00805FC7" w:rsidRPr="00CB3156" w:rsidRDefault="00805FC7" w:rsidP="00805FC7">
            <w:pPr>
              <w:spacing w:line="254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lang w:eastAsia="en-US"/>
              </w:rPr>
              <w:t>уч. год</w:t>
            </w:r>
          </w:p>
        </w:tc>
      </w:tr>
      <w:tr w:rsidR="00805FC7" w:rsidRPr="00CB3156" w:rsidTr="00805FC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1923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1011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912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970</w:t>
            </w:r>
          </w:p>
        </w:tc>
      </w:tr>
      <w:tr w:rsidR="00805FC7" w:rsidRPr="00CB3156" w:rsidTr="00805FC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100%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53%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55,6%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805FC7" w:rsidRDefault="00805FC7" w:rsidP="0049540D">
            <w:pPr>
              <w:spacing w:line="254" w:lineRule="auto"/>
              <w:jc w:val="center"/>
              <w:rPr>
                <w:lang w:eastAsia="en-US"/>
              </w:rPr>
            </w:pPr>
            <w:r w:rsidRPr="00805FC7">
              <w:rPr>
                <w:lang w:eastAsia="en-US"/>
              </w:rPr>
              <w:t>47%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FC7" w:rsidRPr="0049540D" w:rsidRDefault="0049540D">
            <w:pPr>
              <w:spacing w:line="254" w:lineRule="auto"/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44.4%</w:t>
            </w:r>
          </w:p>
        </w:tc>
      </w:tr>
    </w:tbl>
    <w:p w:rsidR="00AF27AA" w:rsidRPr="00CB3156" w:rsidRDefault="00AF27AA" w:rsidP="00AF27AA">
      <w:pPr>
        <w:jc w:val="center"/>
        <w:rPr>
          <w:i/>
          <w:color w:val="C00000"/>
          <w:sz w:val="28"/>
          <w:szCs w:val="28"/>
        </w:rPr>
      </w:pPr>
    </w:p>
    <w:p w:rsidR="00AF27AA" w:rsidRPr="0049540D" w:rsidRDefault="00AF27AA" w:rsidP="00AF27AA">
      <w:pPr>
        <w:jc w:val="center"/>
        <w:rPr>
          <w:i/>
          <w:sz w:val="28"/>
          <w:szCs w:val="28"/>
        </w:rPr>
      </w:pPr>
      <w:r w:rsidRPr="0049540D">
        <w:rPr>
          <w:i/>
          <w:sz w:val="28"/>
          <w:szCs w:val="28"/>
        </w:rPr>
        <w:t>Контингент учащихся по возрастным показателям</w:t>
      </w:r>
    </w:p>
    <w:p w:rsidR="00AF27AA" w:rsidRPr="00CB3156" w:rsidRDefault="00AF27AA" w:rsidP="00AF27AA">
      <w:pPr>
        <w:jc w:val="center"/>
        <w:rPr>
          <w:b/>
          <w:color w:val="C00000"/>
          <w:sz w:val="28"/>
          <w:szCs w:val="28"/>
        </w:rPr>
      </w:pPr>
    </w:p>
    <w:tbl>
      <w:tblPr>
        <w:tblStyle w:val="14"/>
        <w:tblW w:w="0" w:type="auto"/>
        <w:jc w:val="center"/>
        <w:tblLook w:val="04A0" w:firstRow="1" w:lastRow="0" w:firstColumn="1" w:lastColumn="0" w:noHBand="0" w:noVBand="1"/>
      </w:tblPr>
      <w:tblGrid>
        <w:gridCol w:w="1878"/>
        <w:gridCol w:w="1856"/>
        <w:gridCol w:w="1876"/>
        <w:gridCol w:w="1867"/>
        <w:gridCol w:w="1868"/>
      </w:tblGrid>
      <w:tr w:rsidR="00AF27AA" w:rsidRPr="00CB3156" w:rsidTr="00AF27AA">
        <w:trPr>
          <w:jc w:val="center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49540D" w:rsidRDefault="00AF27AA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Возраст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49540D" w:rsidRDefault="00AF27AA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Количество (чел.)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7AA" w:rsidRPr="0049540D" w:rsidRDefault="00AF27AA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Количество</w:t>
            </w:r>
            <w:proofErr w:type="gramStart"/>
            <w:r w:rsidRPr="0049540D">
              <w:rPr>
                <w:b/>
                <w:lang w:eastAsia="en-US"/>
              </w:rPr>
              <w:t xml:space="preserve"> (%)</w:t>
            </w:r>
            <w:proofErr w:type="gramEnd"/>
          </w:p>
        </w:tc>
      </w:tr>
      <w:tr w:rsidR="0049540D" w:rsidRPr="00CB3156" w:rsidTr="0049540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40D" w:rsidRPr="0049540D" w:rsidRDefault="0049540D">
            <w:pPr>
              <w:rPr>
                <w:b/>
                <w:lang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2021-2022</w:t>
            </w:r>
          </w:p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 xml:space="preserve"> </w:t>
            </w:r>
            <w:proofErr w:type="spellStart"/>
            <w:r w:rsidRPr="0049540D">
              <w:rPr>
                <w:b/>
                <w:lang w:eastAsia="en-US"/>
              </w:rPr>
              <w:t>уч</w:t>
            </w:r>
            <w:proofErr w:type="gramStart"/>
            <w:r w:rsidRPr="0049540D">
              <w:rPr>
                <w:b/>
                <w:lang w:eastAsia="en-US"/>
              </w:rPr>
              <w:t>.г</w:t>
            </w:r>
            <w:proofErr w:type="gramEnd"/>
            <w:r w:rsidRPr="0049540D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2022-2023</w:t>
            </w:r>
          </w:p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уч. год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 xml:space="preserve">2021-2022 </w:t>
            </w:r>
          </w:p>
          <w:p w:rsidR="0049540D" w:rsidRP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proofErr w:type="spellStart"/>
            <w:r w:rsidRPr="0049540D">
              <w:rPr>
                <w:b/>
                <w:lang w:eastAsia="en-US"/>
              </w:rPr>
              <w:t>уч</w:t>
            </w:r>
            <w:proofErr w:type="gramStart"/>
            <w:r w:rsidRPr="0049540D">
              <w:rPr>
                <w:b/>
                <w:lang w:eastAsia="en-US"/>
              </w:rPr>
              <w:t>.г</w:t>
            </w:r>
            <w:proofErr w:type="gramEnd"/>
            <w:r w:rsidRPr="0049540D">
              <w:rPr>
                <w:b/>
                <w:lang w:eastAsia="en-US"/>
              </w:rPr>
              <w:t>од</w:t>
            </w:r>
            <w:proofErr w:type="spellEnd"/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Default="0049540D" w:rsidP="0049540D">
            <w:pPr>
              <w:spacing w:line="254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2022-2023</w:t>
            </w:r>
          </w:p>
          <w:p w:rsidR="0049540D" w:rsidRPr="00CB3156" w:rsidRDefault="0049540D" w:rsidP="0049540D">
            <w:pPr>
              <w:spacing w:line="254" w:lineRule="auto"/>
              <w:jc w:val="center"/>
              <w:rPr>
                <w:b/>
                <w:color w:val="C00000"/>
                <w:lang w:eastAsia="en-US"/>
              </w:rPr>
            </w:pPr>
            <w:r>
              <w:rPr>
                <w:b/>
                <w:lang w:eastAsia="en-US"/>
              </w:rPr>
              <w:t>уч. год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0%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5-9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727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38%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46,</w:t>
            </w:r>
            <w:r>
              <w:rPr>
                <w:lang w:eastAsia="en-US"/>
              </w:rPr>
              <w:t>7</w:t>
            </w:r>
            <w:r w:rsidRPr="0049540D">
              <w:rPr>
                <w:lang w:eastAsia="en-US"/>
              </w:rPr>
              <w:t>%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10-14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838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43,5%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39,</w:t>
            </w:r>
            <w:r>
              <w:rPr>
                <w:lang w:eastAsia="en-US"/>
              </w:rPr>
              <w:t>8</w:t>
            </w:r>
            <w:r w:rsidRPr="0049540D">
              <w:rPr>
                <w:lang w:eastAsia="en-US"/>
              </w:rPr>
              <w:t>%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15-17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337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17.5%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12,9%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18 лет и старше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1%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lang w:eastAsia="en-US"/>
              </w:rPr>
            </w:pPr>
            <w:r w:rsidRPr="0049540D">
              <w:rPr>
                <w:lang w:eastAsia="en-US"/>
              </w:rPr>
              <w:t>0,6%</w:t>
            </w:r>
          </w:p>
        </w:tc>
      </w:tr>
      <w:tr w:rsidR="0049540D" w:rsidRPr="00CB3156" w:rsidTr="0049540D">
        <w:trPr>
          <w:jc w:val="center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0D" w:rsidRPr="0049540D" w:rsidRDefault="0049540D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Итого: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1923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2187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 w:rsidP="0049540D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100%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0D" w:rsidRPr="0049540D" w:rsidRDefault="0049540D">
            <w:pPr>
              <w:jc w:val="center"/>
              <w:rPr>
                <w:b/>
                <w:lang w:eastAsia="en-US"/>
              </w:rPr>
            </w:pPr>
            <w:r w:rsidRPr="0049540D">
              <w:rPr>
                <w:b/>
                <w:lang w:eastAsia="en-US"/>
              </w:rPr>
              <w:t>100%</w:t>
            </w:r>
          </w:p>
        </w:tc>
      </w:tr>
    </w:tbl>
    <w:p w:rsidR="00AF27AA" w:rsidRPr="00CB3156" w:rsidRDefault="00AF27AA" w:rsidP="00AF27AA">
      <w:pPr>
        <w:jc w:val="center"/>
        <w:rPr>
          <w:color w:val="C00000"/>
          <w:sz w:val="28"/>
          <w:szCs w:val="28"/>
        </w:rPr>
      </w:pPr>
    </w:p>
    <w:p w:rsidR="00AF27AA" w:rsidRPr="00CB3156" w:rsidRDefault="00AF27AA" w:rsidP="00AF27AA">
      <w:pPr>
        <w:rPr>
          <w:color w:val="C00000"/>
        </w:rPr>
      </w:pPr>
    </w:p>
    <w:p w:rsidR="00AF27AA" w:rsidRPr="00CB3156" w:rsidRDefault="00AF27AA" w:rsidP="00AF27AA">
      <w:pPr>
        <w:rPr>
          <w:color w:val="C00000"/>
        </w:rPr>
      </w:pPr>
    </w:p>
    <w:p w:rsidR="00647629" w:rsidRPr="0049540D" w:rsidRDefault="00647629" w:rsidP="00EE5096">
      <w:pPr>
        <w:jc w:val="center"/>
        <w:rPr>
          <w:b/>
          <w:sz w:val="28"/>
          <w:szCs w:val="28"/>
        </w:rPr>
      </w:pPr>
      <w:r w:rsidRPr="0049540D">
        <w:rPr>
          <w:b/>
          <w:sz w:val="28"/>
          <w:szCs w:val="28"/>
        </w:rPr>
        <w:lastRenderedPageBreak/>
        <w:t>3. ОСОБЕННОСТИ ОБРАЗОВАТЕЛЬНОГО ПРОЦЕССА</w:t>
      </w:r>
    </w:p>
    <w:p w:rsidR="00647629" w:rsidRPr="0049540D" w:rsidRDefault="00647629" w:rsidP="00EE5096">
      <w:pPr>
        <w:jc w:val="center"/>
        <w:rPr>
          <w:b/>
          <w:sz w:val="28"/>
          <w:szCs w:val="28"/>
        </w:rPr>
      </w:pPr>
    </w:p>
    <w:p w:rsidR="00647629" w:rsidRPr="0049540D" w:rsidRDefault="00647629" w:rsidP="00EE5096">
      <w:pPr>
        <w:jc w:val="center"/>
        <w:rPr>
          <w:b/>
          <w:sz w:val="28"/>
          <w:szCs w:val="28"/>
        </w:rPr>
      </w:pPr>
      <w:r w:rsidRPr="0049540D">
        <w:rPr>
          <w:b/>
          <w:sz w:val="28"/>
          <w:szCs w:val="28"/>
        </w:rPr>
        <w:t>3.1. Характеристика дополнительных общеобразовательных общеразвивающих  программ</w:t>
      </w:r>
    </w:p>
    <w:p w:rsidR="00647629" w:rsidRPr="0049540D" w:rsidRDefault="00647629" w:rsidP="00EE5096">
      <w:pPr>
        <w:pStyle w:val="24"/>
        <w:ind w:firstLine="709"/>
        <w:jc w:val="center"/>
        <w:rPr>
          <w:b/>
        </w:rPr>
      </w:pPr>
      <w:r w:rsidRPr="0049540D">
        <w:rPr>
          <w:b/>
        </w:rPr>
        <w:t>Программно-методическое обеспечение образовательного процесса</w:t>
      </w:r>
    </w:p>
    <w:p w:rsidR="00647629" w:rsidRPr="00244B54" w:rsidRDefault="00647629" w:rsidP="00EE5096">
      <w:pPr>
        <w:shd w:val="clear" w:color="auto" w:fill="FFFFFF"/>
        <w:ind w:right="101" w:firstLine="709"/>
        <w:jc w:val="both"/>
        <w:rPr>
          <w:spacing w:val="-4"/>
          <w:sz w:val="28"/>
          <w:szCs w:val="28"/>
        </w:rPr>
      </w:pPr>
      <w:r w:rsidRPr="00244B54">
        <w:rPr>
          <w:sz w:val="28"/>
          <w:szCs w:val="28"/>
        </w:rPr>
        <w:t xml:space="preserve">Образовательная деятельность в учреждении осуществляется по дополнительным общеобразовательным общеразвивающим программам. Содержание дополнительных общеобразовательных общеразвивающих программ и сроки </w:t>
      </w:r>
      <w:proofErr w:type="gramStart"/>
      <w:r w:rsidRPr="00244B54">
        <w:rPr>
          <w:sz w:val="28"/>
          <w:szCs w:val="28"/>
        </w:rPr>
        <w:t>обучения по ним</w:t>
      </w:r>
      <w:proofErr w:type="gramEnd"/>
      <w:r w:rsidRPr="00244B54">
        <w:rPr>
          <w:sz w:val="28"/>
          <w:szCs w:val="28"/>
        </w:rPr>
        <w:t xml:space="preserve"> определены учебным планом. Продолжительность обучения определяется дополнительными общеобразовательными общеразвивающими программами, срок реализации которых от 1 года до 3 лет, возраст учащихся составляет от 5 до 18 лет. </w:t>
      </w:r>
      <w:r w:rsidRPr="00244B54">
        <w:rPr>
          <w:spacing w:val="1"/>
          <w:sz w:val="28"/>
          <w:szCs w:val="28"/>
        </w:rPr>
        <w:t xml:space="preserve">Дополнительные общеобразовательные общеразвивающие программы рассматриваются на </w:t>
      </w:r>
      <w:r w:rsidRPr="00244B54">
        <w:rPr>
          <w:sz w:val="28"/>
          <w:szCs w:val="28"/>
        </w:rPr>
        <w:t xml:space="preserve">методическом совете и утверждаются приказом директора. Основанием для утверждения приказом директора дополнительной общеобразовательной общеразвивающей программы  является решение методического совета. Дополнительные общеобразовательные общеразвивающие программы, реализующиеся в учреждении,  соответствуют: 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- Федеральному закону «Об образовании в Российской Федерации» №273-ФЗ от 29.12.12г.;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- Приказу </w:t>
      </w:r>
      <w:proofErr w:type="spellStart"/>
      <w:r w:rsidRPr="00244B54">
        <w:rPr>
          <w:sz w:val="28"/>
          <w:szCs w:val="28"/>
        </w:rPr>
        <w:t>Минпросвещения</w:t>
      </w:r>
      <w:proofErr w:type="spellEnd"/>
      <w:r w:rsidRPr="00244B54">
        <w:rPr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-  Приказу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- Концепции развития дополнительного образования детей (утв. распоряжением Правительства РФ от 04.09.2014 г. № 1726-р);</w:t>
      </w:r>
    </w:p>
    <w:p w:rsidR="00647629" w:rsidRPr="00244B54" w:rsidRDefault="00A8573B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-</w:t>
      </w:r>
      <w:r w:rsidR="00647629" w:rsidRPr="00244B54">
        <w:rPr>
          <w:sz w:val="28"/>
          <w:szCs w:val="28"/>
        </w:rPr>
        <w:t>«Санитарно-эпидемиологическим требованиям к устройству, содержанию и организации режима работы образовательных организаций  дополнительного образования детей» СанПиН 2.4.4. 3172-14»,  утвержденным постановлением Главного государственного санитарного врача РФ от 04.07.2014 №41;</w:t>
      </w:r>
    </w:p>
    <w:p w:rsidR="00647629" w:rsidRPr="00244B54" w:rsidRDefault="00A8573B" w:rsidP="00EE5096">
      <w:pPr>
        <w:ind w:firstLine="709"/>
        <w:jc w:val="both"/>
        <w:rPr>
          <w:sz w:val="28"/>
          <w:szCs w:val="28"/>
        </w:rPr>
      </w:pPr>
      <w:r w:rsidRPr="00244B54">
        <w:t>-</w:t>
      </w:r>
      <w:hyperlink r:id="rId10" w:anchor="/document/99/566085656/" w:history="1">
        <w:r w:rsidR="00647629" w:rsidRPr="00244B54">
          <w:rPr>
            <w:sz w:val="28"/>
            <w:szCs w:val="28"/>
          </w:rPr>
          <w:t>СП 2.4.3648-20</w:t>
        </w:r>
      </w:hyperlink>
      <w:r w:rsidR="00647629" w:rsidRPr="00244B54">
        <w:rPr>
          <w:sz w:val="28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молодежи»;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- Письму </w:t>
      </w:r>
      <w:proofErr w:type="spellStart"/>
      <w:r w:rsidRPr="00244B54">
        <w:rPr>
          <w:sz w:val="28"/>
          <w:szCs w:val="28"/>
        </w:rPr>
        <w:t>Минобрнауки</w:t>
      </w:r>
      <w:proofErr w:type="spellEnd"/>
      <w:r w:rsidRPr="00244B54">
        <w:rPr>
          <w:sz w:val="28"/>
          <w:szCs w:val="28"/>
        </w:rPr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647629" w:rsidRPr="00244B54" w:rsidRDefault="00647629" w:rsidP="00EE5096">
      <w:pPr>
        <w:ind w:firstLine="709"/>
        <w:jc w:val="both"/>
        <w:rPr>
          <w:spacing w:val="2"/>
          <w:sz w:val="28"/>
          <w:szCs w:val="28"/>
        </w:rPr>
      </w:pPr>
      <w:r w:rsidRPr="00244B54">
        <w:rPr>
          <w:spacing w:val="-1"/>
          <w:sz w:val="28"/>
          <w:szCs w:val="28"/>
        </w:rPr>
        <w:t>Нормативный срок освоения дополнительных общеобразовательных общеразвивающих программ указывается в пояснительной за</w:t>
      </w:r>
      <w:r w:rsidRPr="00244B54">
        <w:rPr>
          <w:spacing w:val="2"/>
          <w:sz w:val="28"/>
          <w:szCs w:val="28"/>
        </w:rPr>
        <w:t>писке к программе и составляет  не более трех лет.</w:t>
      </w:r>
    </w:p>
    <w:p w:rsidR="00647629" w:rsidRPr="00244B54" w:rsidRDefault="00647629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С 1 сентября 2019 года было введено персонифицированное обучение в системе дополнительного образова</w:t>
      </w:r>
      <w:r w:rsidR="0049540D" w:rsidRPr="00244B54">
        <w:rPr>
          <w:sz w:val="28"/>
          <w:szCs w:val="28"/>
        </w:rPr>
        <w:t>ния, в связи с этим в ДДТ в 2022-2023</w:t>
      </w:r>
      <w:r w:rsidRPr="00244B54">
        <w:rPr>
          <w:sz w:val="28"/>
          <w:szCs w:val="28"/>
        </w:rPr>
        <w:t xml:space="preserve"> уч</w:t>
      </w:r>
      <w:r w:rsidR="0049540D" w:rsidRPr="00244B54">
        <w:rPr>
          <w:sz w:val="28"/>
          <w:szCs w:val="28"/>
        </w:rPr>
        <w:t>ебном году  на ПФДО переведены 15</w:t>
      </w:r>
      <w:r w:rsidR="005E2AEA" w:rsidRPr="00244B54">
        <w:rPr>
          <w:sz w:val="28"/>
          <w:szCs w:val="28"/>
        </w:rPr>
        <w:t xml:space="preserve"> программ (9</w:t>
      </w:r>
      <w:r w:rsidRPr="00244B54">
        <w:rPr>
          <w:sz w:val="28"/>
          <w:szCs w:val="28"/>
        </w:rPr>
        <w:t xml:space="preserve"> </w:t>
      </w:r>
      <w:r w:rsidR="005E2AEA" w:rsidRPr="00244B54">
        <w:rPr>
          <w:sz w:val="28"/>
          <w:szCs w:val="28"/>
        </w:rPr>
        <w:t xml:space="preserve">художественной </w:t>
      </w:r>
      <w:r w:rsidR="005E2AEA" w:rsidRPr="00244B54">
        <w:rPr>
          <w:sz w:val="28"/>
          <w:szCs w:val="28"/>
        </w:rPr>
        <w:lastRenderedPageBreak/>
        <w:t>направленности, 2</w:t>
      </w:r>
      <w:r w:rsidRPr="00244B54">
        <w:rPr>
          <w:sz w:val="28"/>
          <w:szCs w:val="28"/>
        </w:rPr>
        <w:t xml:space="preserve"> физкульт</w:t>
      </w:r>
      <w:r w:rsidR="005E2AEA" w:rsidRPr="00244B54">
        <w:rPr>
          <w:sz w:val="28"/>
          <w:szCs w:val="28"/>
        </w:rPr>
        <w:t>урно-спортивной, 2</w:t>
      </w:r>
      <w:r w:rsidRPr="00244B54">
        <w:rPr>
          <w:sz w:val="28"/>
          <w:szCs w:val="28"/>
        </w:rPr>
        <w:t xml:space="preserve"> технической</w:t>
      </w:r>
      <w:r w:rsidR="005E2AEA" w:rsidRPr="00244B54">
        <w:rPr>
          <w:sz w:val="28"/>
          <w:szCs w:val="28"/>
        </w:rPr>
        <w:t>, 1 социально-гуманитарной, 1 естественнонаучной</w:t>
      </w:r>
      <w:r w:rsidRPr="00244B54">
        <w:rPr>
          <w:sz w:val="28"/>
          <w:szCs w:val="28"/>
        </w:rPr>
        <w:t>), о</w:t>
      </w:r>
      <w:r w:rsidR="005E2AEA" w:rsidRPr="00244B54">
        <w:rPr>
          <w:sz w:val="28"/>
          <w:szCs w:val="28"/>
        </w:rPr>
        <w:t>бщий охват учащихся составил 255</w:t>
      </w:r>
      <w:r w:rsidRPr="00244B54">
        <w:rPr>
          <w:sz w:val="28"/>
          <w:szCs w:val="28"/>
        </w:rPr>
        <w:t xml:space="preserve"> человек.</w:t>
      </w:r>
    </w:p>
    <w:p w:rsidR="00647629" w:rsidRPr="00244B54" w:rsidRDefault="005E2AEA" w:rsidP="00EE5096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Всего в  2022-2023</w:t>
      </w:r>
      <w:r w:rsidR="00647629" w:rsidRPr="00244B54">
        <w:rPr>
          <w:sz w:val="28"/>
          <w:szCs w:val="28"/>
        </w:rPr>
        <w:t xml:space="preserve"> учебном году </w:t>
      </w:r>
      <w:r w:rsidRPr="00244B54">
        <w:rPr>
          <w:sz w:val="28"/>
          <w:szCs w:val="28"/>
        </w:rPr>
        <w:t xml:space="preserve"> в учреждении реализовывалось 68</w:t>
      </w:r>
      <w:r w:rsidR="00647629" w:rsidRPr="00244B54">
        <w:rPr>
          <w:sz w:val="28"/>
          <w:szCs w:val="28"/>
        </w:rPr>
        <w:t xml:space="preserve"> общеобразователь</w:t>
      </w:r>
      <w:r w:rsidRPr="00244B54">
        <w:rPr>
          <w:sz w:val="28"/>
          <w:szCs w:val="28"/>
        </w:rPr>
        <w:t>ных общеразвивающих программ: 15 программ ПФДО, 50 значимых, 3 общеразвивающей программы</w:t>
      </w:r>
      <w:r w:rsidR="00647629" w:rsidRPr="00244B54">
        <w:rPr>
          <w:sz w:val="28"/>
          <w:szCs w:val="28"/>
        </w:rPr>
        <w:t>.</w:t>
      </w:r>
    </w:p>
    <w:p w:rsidR="00647629" w:rsidRPr="00244B54" w:rsidRDefault="00647629" w:rsidP="00EE5096">
      <w:pPr>
        <w:rPr>
          <w:sz w:val="28"/>
          <w:szCs w:val="28"/>
        </w:rPr>
      </w:pPr>
    </w:p>
    <w:p w:rsidR="00AF27AA" w:rsidRPr="00244B54" w:rsidRDefault="00AF27AA" w:rsidP="00EE5096">
      <w:pPr>
        <w:rPr>
          <w:sz w:val="28"/>
          <w:szCs w:val="28"/>
        </w:rPr>
      </w:pPr>
    </w:p>
    <w:p w:rsidR="00647629" w:rsidRPr="00244B54" w:rsidRDefault="00647629" w:rsidP="00EE5096">
      <w:pPr>
        <w:widowControl w:val="0"/>
        <w:ind w:right="588"/>
        <w:jc w:val="center"/>
        <w:rPr>
          <w:spacing w:val="1"/>
          <w:sz w:val="28"/>
          <w:szCs w:val="28"/>
        </w:rPr>
      </w:pPr>
      <w:r w:rsidRPr="00244B54">
        <w:rPr>
          <w:b/>
          <w:spacing w:val="1"/>
          <w:sz w:val="28"/>
          <w:szCs w:val="28"/>
        </w:rPr>
        <w:t>К</w:t>
      </w:r>
      <w:r w:rsidRPr="00244B54">
        <w:rPr>
          <w:b/>
          <w:spacing w:val="2"/>
          <w:sz w:val="28"/>
          <w:szCs w:val="28"/>
        </w:rPr>
        <w:t>о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-2"/>
          <w:sz w:val="28"/>
          <w:szCs w:val="28"/>
        </w:rPr>
        <w:t>и</w:t>
      </w:r>
      <w:r w:rsidRPr="00244B54">
        <w:rPr>
          <w:b/>
          <w:sz w:val="28"/>
          <w:szCs w:val="28"/>
        </w:rPr>
        <w:t>че</w:t>
      </w:r>
      <w:r w:rsidRPr="00244B54">
        <w:rPr>
          <w:b/>
          <w:spacing w:val="-2"/>
          <w:sz w:val="28"/>
          <w:szCs w:val="28"/>
        </w:rPr>
        <w:t>с</w:t>
      </w:r>
      <w:r w:rsidRPr="00244B54">
        <w:rPr>
          <w:b/>
          <w:sz w:val="28"/>
          <w:szCs w:val="28"/>
        </w:rPr>
        <w:t>тво д</w:t>
      </w:r>
      <w:r w:rsidRPr="00244B54">
        <w:rPr>
          <w:b/>
          <w:spacing w:val="2"/>
          <w:sz w:val="28"/>
          <w:szCs w:val="28"/>
        </w:rPr>
        <w:t>о</w:t>
      </w:r>
      <w:r w:rsidRPr="00244B54">
        <w:rPr>
          <w:b/>
          <w:spacing w:val="-1"/>
          <w:sz w:val="28"/>
          <w:szCs w:val="28"/>
        </w:rPr>
        <w:t>п</w:t>
      </w:r>
      <w:r w:rsidRPr="00244B54">
        <w:rPr>
          <w:b/>
          <w:spacing w:val="1"/>
          <w:sz w:val="28"/>
          <w:szCs w:val="28"/>
        </w:rPr>
        <w:t>о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-2"/>
          <w:sz w:val="28"/>
          <w:szCs w:val="28"/>
        </w:rPr>
        <w:t>н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>т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л</w:t>
      </w:r>
      <w:r w:rsidRPr="00244B54">
        <w:rPr>
          <w:b/>
          <w:sz w:val="28"/>
          <w:szCs w:val="28"/>
        </w:rPr>
        <w:t>ь</w:t>
      </w:r>
      <w:r w:rsidRPr="00244B54">
        <w:rPr>
          <w:b/>
          <w:spacing w:val="-1"/>
          <w:sz w:val="28"/>
          <w:szCs w:val="28"/>
        </w:rPr>
        <w:t>н</w:t>
      </w:r>
      <w:r w:rsidRPr="00244B54">
        <w:rPr>
          <w:b/>
          <w:sz w:val="28"/>
          <w:szCs w:val="28"/>
        </w:rPr>
        <w:t>ых</w:t>
      </w:r>
      <w:r w:rsidRPr="00244B54">
        <w:rPr>
          <w:b/>
          <w:spacing w:val="2"/>
          <w:sz w:val="28"/>
          <w:szCs w:val="28"/>
        </w:rPr>
        <w:t xml:space="preserve"> о</w:t>
      </w:r>
      <w:r w:rsidRPr="00244B54">
        <w:rPr>
          <w:b/>
          <w:sz w:val="28"/>
          <w:szCs w:val="28"/>
        </w:rPr>
        <w:t>бщ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о</w:t>
      </w:r>
      <w:r w:rsidRPr="00244B54">
        <w:rPr>
          <w:b/>
          <w:sz w:val="28"/>
          <w:szCs w:val="28"/>
        </w:rPr>
        <w:t>б</w:t>
      </w:r>
      <w:r w:rsidRPr="00244B54">
        <w:rPr>
          <w:b/>
          <w:spacing w:val="2"/>
          <w:sz w:val="28"/>
          <w:szCs w:val="28"/>
        </w:rPr>
        <w:t>р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з</w:t>
      </w:r>
      <w:r w:rsidRPr="00244B54">
        <w:rPr>
          <w:b/>
          <w:spacing w:val="2"/>
          <w:sz w:val="28"/>
          <w:szCs w:val="28"/>
        </w:rPr>
        <w:t>о</w:t>
      </w:r>
      <w:r w:rsidRPr="00244B54">
        <w:rPr>
          <w:b/>
          <w:spacing w:val="-3"/>
          <w:sz w:val="28"/>
          <w:szCs w:val="28"/>
        </w:rPr>
        <w:t>в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т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2"/>
          <w:sz w:val="28"/>
          <w:szCs w:val="28"/>
        </w:rPr>
        <w:t>ь</w:t>
      </w:r>
      <w:r w:rsidRPr="00244B54">
        <w:rPr>
          <w:b/>
          <w:spacing w:val="-1"/>
          <w:sz w:val="28"/>
          <w:szCs w:val="28"/>
        </w:rPr>
        <w:t>н</w:t>
      </w:r>
      <w:r w:rsidRPr="00244B54">
        <w:rPr>
          <w:b/>
          <w:sz w:val="28"/>
          <w:szCs w:val="28"/>
        </w:rPr>
        <w:t>ых</w:t>
      </w:r>
      <w:r w:rsidRPr="00244B54">
        <w:rPr>
          <w:b/>
          <w:spacing w:val="2"/>
          <w:sz w:val="28"/>
          <w:szCs w:val="28"/>
        </w:rPr>
        <w:t xml:space="preserve"> о</w:t>
      </w:r>
      <w:r w:rsidRPr="00244B54">
        <w:rPr>
          <w:b/>
          <w:sz w:val="28"/>
          <w:szCs w:val="28"/>
        </w:rPr>
        <w:t>бщ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р</w:t>
      </w:r>
      <w:r w:rsidRPr="00244B54">
        <w:rPr>
          <w:b/>
          <w:sz w:val="28"/>
          <w:szCs w:val="28"/>
        </w:rPr>
        <w:t>азв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>в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ю</w:t>
      </w:r>
      <w:r w:rsidRPr="00244B54">
        <w:rPr>
          <w:b/>
          <w:spacing w:val="1"/>
          <w:sz w:val="28"/>
          <w:szCs w:val="28"/>
        </w:rPr>
        <w:t>щ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>х</w:t>
      </w:r>
      <w:r w:rsidRPr="00244B54">
        <w:rPr>
          <w:b/>
          <w:spacing w:val="2"/>
          <w:sz w:val="28"/>
          <w:szCs w:val="28"/>
        </w:rPr>
        <w:t xml:space="preserve">  программ</w:t>
      </w:r>
      <w:r w:rsidRPr="00244B54">
        <w:rPr>
          <w:b/>
          <w:sz w:val="28"/>
          <w:szCs w:val="28"/>
        </w:rPr>
        <w:t xml:space="preserve"> </w:t>
      </w:r>
      <w:proofErr w:type="gramStart"/>
      <w:r w:rsidRPr="00244B54">
        <w:rPr>
          <w:b/>
          <w:sz w:val="28"/>
          <w:szCs w:val="28"/>
        </w:rPr>
        <w:t>в</w:t>
      </w:r>
      <w:proofErr w:type="gramEnd"/>
      <w:r w:rsidRPr="00244B54">
        <w:rPr>
          <w:b/>
          <w:sz w:val="28"/>
          <w:szCs w:val="28"/>
        </w:rPr>
        <w:t xml:space="preserve"> %</w:t>
      </w:r>
    </w:p>
    <w:p w:rsidR="00647629" w:rsidRPr="00244B54" w:rsidRDefault="00647629" w:rsidP="00EE5096">
      <w:pPr>
        <w:tabs>
          <w:tab w:val="left" w:pos="1755"/>
        </w:tabs>
        <w:rPr>
          <w:sz w:val="28"/>
          <w:szCs w:val="28"/>
        </w:rPr>
      </w:pPr>
      <w:r w:rsidRPr="00244B54">
        <w:rPr>
          <w:noProof/>
          <w:sz w:val="28"/>
          <w:szCs w:val="28"/>
        </w:rPr>
        <w:drawing>
          <wp:inline distT="0" distB="0" distL="0" distR="0" wp14:anchorId="71F1E6C4" wp14:editId="682ED760">
            <wp:extent cx="5572125" cy="2743200"/>
            <wp:effectExtent l="19050" t="0" r="9525" b="0"/>
            <wp:docPr id="1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47629" w:rsidRPr="00244B54" w:rsidRDefault="00647629" w:rsidP="00EE5096">
      <w:pPr>
        <w:widowControl w:val="0"/>
        <w:ind w:right="588"/>
        <w:jc w:val="center"/>
        <w:rPr>
          <w:b/>
          <w:spacing w:val="1"/>
          <w:szCs w:val="28"/>
        </w:rPr>
      </w:pPr>
    </w:p>
    <w:p w:rsidR="00647629" w:rsidRPr="00244B54" w:rsidRDefault="00647629" w:rsidP="00EE5096">
      <w:pPr>
        <w:widowControl w:val="0"/>
        <w:ind w:right="588"/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>Д</w:t>
      </w:r>
      <w:r w:rsidRPr="00244B54">
        <w:rPr>
          <w:b/>
          <w:spacing w:val="2"/>
          <w:sz w:val="28"/>
          <w:szCs w:val="28"/>
        </w:rPr>
        <w:t>о</w:t>
      </w:r>
      <w:r w:rsidRPr="00244B54">
        <w:rPr>
          <w:b/>
          <w:spacing w:val="-1"/>
          <w:sz w:val="28"/>
          <w:szCs w:val="28"/>
        </w:rPr>
        <w:t>п</w:t>
      </w:r>
      <w:r w:rsidRPr="00244B54">
        <w:rPr>
          <w:b/>
          <w:spacing w:val="1"/>
          <w:sz w:val="28"/>
          <w:szCs w:val="28"/>
        </w:rPr>
        <w:t>о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-2"/>
          <w:sz w:val="28"/>
          <w:szCs w:val="28"/>
        </w:rPr>
        <w:t>н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>т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л</w:t>
      </w:r>
      <w:r w:rsidRPr="00244B54">
        <w:rPr>
          <w:b/>
          <w:sz w:val="28"/>
          <w:szCs w:val="28"/>
        </w:rPr>
        <w:t>ь</w:t>
      </w:r>
      <w:r w:rsidRPr="00244B54">
        <w:rPr>
          <w:b/>
          <w:spacing w:val="-1"/>
          <w:sz w:val="28"/>
          <w:szCs w:val="28"/>
        </w:rPr>
        <w:t>н</w:t>
      </w:r>
      <w:r w:rsidRPr="00244B54">
        <w:rPr>
          <w:b/>
          <w:sz w:val="28"/>
          <w:szCs w:val="28"/>
        </w:rPr>
        <w:t>ые</w:t>
      </w:r>
      <w:r w:rsidRPr="00244B54">
        <w:rPr>
          <w:b/>
          <w:spacing w:val="2"/>
          <w:sz w:val="28"/>
          <w:szCs w:val="28"/>
        </w:rPr>
        <w:t xml:space="preserve"> о</w:t>
      </w:r>
      <w:r w:rsidRPr="00244B54">
        <w:rPr>
          <w:b/>
          <w:sz w:val="28"/>
          <w:szCs w:val="28"/>
        </w:rPr>
        <w:t>бщ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о</w:t>
      </w:r>
      <w:r w:rsidRPr="00244B54">
        <w:rPr>
          <w:b/>
          <w:sz w:val="28"/>
          <w:szCs w:val="28"/>
        </w:rPr>
        <w:t>б</w:t>
      </w:r>
      <w:r w:rsidRPr="00244B54">
        <w:rPr>
          <w:b/>
          <w:spacing w:val="2"/>
          <w:sz w:val="28"/>
          <w:szCs w:val="28"/>
        </w:rPr>
        <w:t>р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з</w:t>
      </w:r>
      <w:r w:rsidRPr="00244B54">
        <w:rPr>
          <w:b/>
          <w:spacing w:val="2"/>
          <w:sz w:val="28"/>
          <w:szCs w:val="28"/>
        </w:rPr>
        <w:t>о</w:t>
      </w:r>
      <w:r w:rsidRPr="00244B54">
        <w:rPr>
          <w:b/>
          <w:spacing w:val="-3"/>
          <w:sz w:val="28"/>
          <w:szCs w:val="28"/>
        </w:rPr>
        <w:t>в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т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2"/>
          <w:sz w:val="28"/>
          <w:szCs w:val="28"/>
        </w:rPr>
        <w:t>ь</w:t>
      </w:r>
      <w:r w:rsidRPr="00244B54">
        <w:rPr>
          <w:b/>
          <w:spacing w:val="-1"/>
          <w:sz w:val="28"/>
          <w:szCs w:val="28"/>
        </w:rPr>
        <w:t>н</w:t>
      </w:r>
      <w:r w:rsidRPr="00244B54">
        <w:rPr>
          <w:b/>
          <w:sz w:val="28"/>
          <w:szCs w:val="28"/>
        </w:rPr>
        <w:t>ые</w:t>
      </w:r>
      <w:r w:rsidRPr="00244B54">
        <w:rPr>
          <w:b/>
          <w:spacing w:val="2"/>
          <w:sz w:val="28"/>
          <w:szCs w:val="28"/>
        </w:rPr>
        <w:t xml:space="preserve"> о</w:t>
      </w:r>
      <w:r w:rsidRPr="00244B54">
        <w:rPr>
          <w:b/>
          <w:sz w:val="28"/>
          <w:szCs w:val="28"/>
        </w:rPr>
        <w:t>бщ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р</w:t>
      </w:r>
      <w:r w:rsidRPr="00244B54">
        <w:rPr>
          <w:b/>
          <w:sz w:val="28"/>
          <w:szCs w:val="28"/>
        </w:rPr>
        <w:t>азв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>в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>ю</w:t>
      </w:r>
      <w:r w:rsidRPr="00244B54">
        <w:rPr>
          <w:b/>
          <w:spacing w:val="1"/>
          <w:sz w:val="28"/>
          <w:szCs w:val="28"/>
        </w:rPr>
        <w:t>щ</w:t>
      </w:r>
      <w:r w:rsidRPr="00244B54">
        <w:rPr>
          <w:b/>
          <w:spacing w:val="-1"/>
          <w:sz w:val="28"/>
          <w:szCs w:val="28"/>
        </w:rPr>
        <w:t>и</w:t>
      </w:r>
      <w:r w:rsidRPr="00244B54">
        <w:rPr>
          <w:b/>
          <w:sz w:val="28"/>
          <w:szCs w:val="28"/>
        </w:rPr>
        <w:t xml:space="preserve">е </w:t>
      </w:r>
      <w:r w:rsidRPr="00244B54">
        <w:rPr>
          <w:b/>
          <w:spacing w:val="-1"/>
          <w:sz w:val="28"/>
          <w:szCs w:val="28"/>
        </w:rPr>
        <w:t>п</w:t>
      </w:r>
      <w:r w:rsidRPr="00244B54">
        <w:rPr>
          <w:b/>
          <w:spacing w:val="1"/>
          <w:sz w:val="28"/>
          <w:szCs w:val="28"/>
        </w:rPr>
        <w:t>ро</w:t>
      </w:r>
      <w:r w:rsidRPr="00244B54">
        <w:rPr>
          <w:b/>
          <w:spacing w:val="-1"/>
          <w:sz w:val="28"/>
          <w:szCs w:val="28"/>
        </w:rPr>
        <w:t>г</w:t>
      </w:r>
      <w:r w:rsidRPr="00244B54">
        <w:rPr>
          <w:b/>
          <w:spacing w:val="1"/>
          <w:sz w:val="28"/>
          <w:szCs w:val="28"/>
        </w:rPr>
        <w:t>р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z w:val="28"/>
          <w:szCs w:val="28"/>
        </w:rPr>
        <w:t xml:space="preserve">ммы </w:t>
      </w:r>
      <w:r w:rsidRPr="00244B54">
        <w:rPr>
          <w:b/>
          <w:spacing w:val="-1"/>
          <w:sz w:val="28"/>
          <w:szCs w:val="28"/>
        </w:rPr>
        <w:t>п</w:t>
      </w:r>
      <w:r w:rsidRPr="00244B54">
        <w:rPr>
          <w:b/>
          <w:sz w:val="28"/>
          <w:szCs w:val="28"/>
        </w:rPr>
        <w:t xml:space="preserve">о </w:t>
      </w:r>
      <w:r w:rsidRPr="00244B54">
        <w:rPr>
          <w:b/>
          <w:spacing w:val="-1"/>
          <w:sz w:val="28"/>
          <w:szCs w:val="28"/>
        </w:rPr>
        <w:t>н</w:t>
      </w:r>
      <w:r w:rsidRPr="00244B54">
        <w:rPr>
          <w:b/>
          <w:spacing w:val="-2"/>
          <w:sz w:val="28"/>
          <w:szCs w:val="28"/>
        </w:rPr>
        <w:t>ап</w:t>
      </w:r>
      <w:r w:rsidRPr="00244B54">
        <w:rPr>
          <w:b/>
          <w:spacing w:val="1"/>
          <w:sz w:val="28"/>
          <w:szCs w:val="28"/>
        </w:rPr>
        <w:t>р</w:t>
      </w:r>
      <w:r w:rsidRPr="00244B54">
        <w:rPr>
          <w:b/>
          <w:spacing w:val="-1"/>
          <w:sz w:val="28"/>
          <w:szCs w:val="28"/>
        </w:rPr>
        <w:t>а</w:t>
      </w:r>
      <w:r w:rsidRPr="00244B54">
        <w:rPr>
          <w:b/>
          <w:spacing w:val="4"/>
          <w:sz w:val="28"/>
          <w:szCs w:val="28"/>
        </w:rPr>
        <w:t>в</w:t>
      </w:r>
      <w:r w:rsidRPr="00244B54">
        <w:rPr>
          <w:b/>
          <w:spacing w:val="-1"/>
          <w:sz w:val="28"/>
          <w:szCs w:val="28"/>
        </w:rPr>
        <w:t>л</w:t>
      </w:r>
      <w:r w:rsidRPr="00244B54">
        <w:rPr>
          <w:b/>
          <w:spacing w:val="-2"/>
          <w:sz w:val="28"/>
          <w:szCs w:val="28"/>
        </w:rPr>
        <w:t>е</w:t>
      </w:r>
      <w:r w:rsidRPr="00244B54">
        <w:rPr>
          <w:b/>
          <w:spacing w:val="1"/>
          <w:sz w:val="28"/>
          <w:szCs w:val="28"/>
        </w:rPr>
        <w:t>н</w:t>
      </w:r>
      <w:r w:rsidRPr="00244B54">
        <w:rPr>
          <w:b/>
          <w:sz w:val="28"/>
          <w:szCs w:val="28"/>
        </w:rPr>
        <w:t>ност</w:t>
      </w:r>
      <w:r w:rsidRPr="00244B54">
        <w:rPr>
          <w:b/>
          <w:spacing w:val="-2"/>
          <w:sz w:val="28"/>
          <w:szCs w:val="28"/>
        </w:rPr>
        <w:t>я</w:t>
      </w:r>
      <w:r w:rsidRPr="00244B54">
        <w:rPr>
          <w:b/>
          <w:sz w:val="28"/>
          <w:szCs w:val="28"/>
        </w:rPr>
        <w:t>м</w:t>
      </w:r>
    </w:p>
    <w:p w:rsidR="00647629" w:rsidRPr="00244B54" w:rsidRDefault="00647629" w:rsidP="00EE5096">
      <w:pPr>
        <w:jc w:val="center"/>
        <w:rPr>
          <w:i/>
          <w:sz w:val="28"/>
          <w:szCs w:val="28"/>
        </w:rPr>
      </w:pPr>
    </w:p>
    <w:tbl>
      <w:tblPr>
        <w:tblStyle w:val="af3"/>
        <w:tblpPr w:leftFromText="180" w:rightFromText="180" w:vertAnchor="text" w:horzAnchor="margin" w:tblpY="67"/>
        <w:tblW w:w="9606" w:type="dxa"/>
        <w:tblLook w:val="04A0" w:firstRow="1" w:lastRow="0" w:firstColumn="1" w:lastColumn="0" w:noHBand="0" w:noVBand="1"/>
      </w:tblPr>
      <w:tblGrid>
        <w:gridCol w:w="993"/>
        <w:gridCol w:w="3115"/>
        <w:gridCol w:w="1275"/>
        <w:gridCol w:w="1277"/>
        <w:gridCol w:w="1386"/>
        <w:gridCol w:w="1560"/>
      </w:tblGrid>
      <w:tr w:rsidR="0037618B" w:rsidRPr="00244B54" w:rsidTr="00244B54">
        <w:tc>
          <w:tcPr>
            <w:tcW w:w="993" w:type="dxa"/>
            <w:vMerge w:val="restart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№</w:t>
            </w:r>
          </w:p>
        </w:tc>
        <w:tc>
          <w:tcPr>
            <w:tcW w:w="3115" w:type="dxa"/>
            <w:vMerge w:val="restart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Направленность</w:t>
            </w:r>
          </w:p>
        </w:tc>
        <w:tc>
          <w:tcPr>
            <w:tcW w:w="3938" w:type="dxa"/>
            <w:gridSpan w:val="3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Срок реализации программ</w:t>
            </w:r>
          </w:p>
        </w:tc>
        <w:tc>
          <w:tcPr>
            <w:tcW w:w="1560" w:type="dxa"/>
            <w:vMerge w:val="restart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Количество программ</w:t>
            </w:r>
          </w:p>
        </w:tc>
      </w:tr>
      <w:tr w:rsidR="0037618B" w:rsidRPr="00244B54" w:rsidTr="00244B54">
        <w:tc>
          <w:tcPr>
            <w:tcW w:w="993" w:type="dxa"/>
            <w:vMerge/>
          </w:tcPr>
          <w:p w:rsidR="0037618B" w:rsidRPr="00244B54" w:rsidRDefault="0037618B" w:rsidP="00244B54">
            <w:pPr>
              <w:spacing w:line="276" w:lineRule="auto"/>
            </w:pPr>
          </w:p>
        </w:tc>
        <w:tc>
          <w:tcPr>
            <w:tcW w:w="3115" w:type="dxa"/>
            <w:vMerge/>
          </w:tcPr>
          <w:p w:rsidR="0037618B" w:rsidRPr="00244B54" w:rsidRDefault="0037618B" w:rsidP="00244B54">
            <w:pPr>
              <w:spacing w:line="276" w:lineRule="auto"/>
            </w:pP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1 год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 года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3 года</w:t>
            </w:r>
          </w:p>
        </w:tc>
        <w:tc>
          <w:tcPr>
            <w:tcW w:w="1560" w:type="dxa"/>
            <w:vMerge/>
          </w:tcPr>
          <w:p w:rsidR="0037618B" w:rsidRPr="00244B54" w:rsidRDefault="0037618B" w:rsidP="00244B54">
            <w:pPr>
              <w:spacing w:line="276" w:lineRule="auto"/>
            </w:pP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Художественная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9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24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35</w:t>
            </w: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Техническая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1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6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7</w:t>
            </w: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Туристско-краеведческая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5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5</w:t>
            </w: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Естественнонаучная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</w:t>
            </w: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Физкультурно-спортивная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1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0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9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10</w:t>
            </w:r>
          </w:p>
        </w:tc>
      </w:tr>
      <w:tr w:rsidR="0037618B" w:rsidRPr="00244B54" w:rsidTr="00244B54">
        <w:tc>
          <w:tcPr>
            <w:tcW w:w="993" w:type="dxa"/>
          </w:tcPr>
          <w:p w:rsidR="0037618B" w:rsidRPr="00244B54" w:rsidRDefault="0037618B" w:rsidP="0084609C">
            <w:pPr>
              <w:pStyle w:val="af0"/>
              <w:numPr>
                <w:ilvl w:val="0"/>
                <w:numId w:val="3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Социально-гуманитарная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3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4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2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</w:pPr>
            <w:r w:rsidRPr="00244B54">
              <w:t>9</w:t>
            </w:r>
          </w:p>
        </w:tc>
      </w:tr>
      <w:tr w:rsidR="00244B54" w:rsidRPr="00244B54" w:rsidTr="00244B54">
        <w:tc>
          <w:tcPr>
            <w:tcW w:w="993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</w:p>
        </w:tc>
        <w:tc>
          <w:tcPr>
            <w:tcW w:w="3115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  <w:r w:rsidRPr="00244B54">
              <w:rPr>
                <w:b/>
              </w:rPr>
              <w:t>ИТОГО:</w:t>
            </w:r>
          </w:p>
        </w:tc>
        <w:tc>
          <w:tcPr>
            <w:tcW w:w="1275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  <w:r w:rsidRPr="00244B54">
              <w:rPr>
                <w:b/>
              </w:rPr>
              <w:t>6</w:t>
            </w:r>
          </w:p>
        </w:tc>
        <w:tc>
          <w:tcPr>
            <w:tcW w:w="1277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  <w:r w:rsidRPr="00244B54">
              <w:rPr>
                <w:b/>
              </w:rPr>
              <w:t>14</w:t>
            </w:r>
          </w:p>
        </w:tc>
        <w:tc>
          <w:tcPr>
            <w:tcW w:w="1386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  <w:r w:rsidRPr="00244B54">
              <w:rPr>
                <w:b/>
              </w:rPr>
              <w:t>48</w:t>
            </w:r>
          </w:p>
        </w:tc>
        <w:tc>
          <w:tcPr>
            <w:tcW w:w="1560" w:type="dxa"/>
          </w:tcPr>
          <w:p w:rsidR="0037618B" w:rsidRPr="00244B54" w:rsidRDefault="0037618B" w:rsidP="00244B54">
            <w:pPr>
              <w:spacing w:line="276" w:lineRule="auto"/>
              <w:rPr>
                <w:b/>
              </w:rPr>
            </w:pPr>
            <w:r w:rsidRPr="00244B54">
              <w:rPr>
                <w:b/>
              </w:rPr>
              <w:t>68</w:t>
            </w:r>
          </w:p>
        </w:tc>
      </w:tr>
    </w:tbl>
    <w:p w:rsidR="00647629" w:rsidRPr="00244B54" w:rsidRDefault="00647629" w:rsidP="00EE5096">
      <w:pPr>
        <w:pStyle w:val="11"/>
        <w:ind w:firstLine="709"/>
        <w:rPr>
          <w:rFonts w:ascii="Times New Roman" w:hAnsi="Times New Roman"/>
          <w:sz w:val="28"/>
          <w:szCs w:val="28"/>
        </w:rPr>
      </w:pPr>
    </w:p>
    <w:p w:rsidR="00647629" w:rsidRPr="00244B54" w:rsidRDefault="00647629" w:rsidP="00EE5096">
      <w:pPr>
        <w:widowControl w:val="0"/>
        <w:spacing w:before="4"/>
        <w:ind w:left="-284" w:right="-17" w:hanging="142"/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</w:rPr>
        <w:tab/>
        <w:t>Дополнител</w:t>
      </w:r>
      <w:r w:rsidRPr="00244B54">
        <w:rPr>
          <w:spacing w:val="-1"/>
          <w:sz w:val="28"/>
          <w:szCs w:val="28"/>
        </w:rPr>
        <w:t>ь</w:t>
      </w:r>
      <w:r w:rsidRPr="00244B54">
        <w:rPr>
          <w:sz w:val="28"/>
          <w:szCs w:val="28"/>
        </w:rPr>
        <w:t>н</w:t>
      </w:r>
      <w:r w:rsidRPr="00244B54">
        <w:rPr>
          <w:spacing w:val="-1"/>
          <w:sz w:val="28"/>
          <w:szCs w:val="28"/>
        </w:rPr>
        <w:t>ы</w:t>
      </w:r>
      <w:r w:rsidRPr="00244B54">
        <w:rPr>
          <w:sz w:val="28"/>
          <w:szCs w:val="28"/>
        </w:rPr>
        <w:t>е о</w:t>
      </w:r>
      <w:r w:rsidRPr="00244B54">
        <w:rPr>
          <w:spacing w:val="2"/>
          <w:sz w:val="28"/>
          <w:szCs w:val="28"/>
        </w:rPr>
        <w:t>б</w:t>
      </w:r>
      <w:r w:rsidRPr="00244B54">
        <w:rPr>
          <w:sz w:val="28"/>
          <w:szCs w:val="28"/>
        </w:rPr>
        <w:t>щео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>р</w:t>
      </w:r>
      <w:r w:rsidRPr="00244B54">
        <w:rPr>
          <w:spacing w:val="-1"/>
          <w:sz w:val="28"/>
          <w:szCs w:val="28"/>
        </w:rPr>
        <w:t>а</w:t>
      </w:r>
      <w:r w:rsidRPr="00244B54">
        <w:rPr>
          <w:sz w:val="28"/>
          <w:szCs w:val="28"/>
        </w:rPr>
        <w:t>зовательные о</w:t>
      </w:r>
      <w:r w:rsidRPr="00244B54">
        <w:rPr>
          <w:spacing w:val="2"/>
          <w:sz w:val="28"/>
          <w:szCs w:val="28"/>
        </w:rPr>
        <w:t>б</w:t>
      </w:r>
      <w:r w:rsidRPr="00244B54">
        <w:rPr>
          <w:sz w:val="28"/>
          <w:szCs w:val="28"/>
        </w:rPr>
        <w:t>щ</w:t>
      </w:r>
      <w:r w:rsidRPr="00244B54">
        <w:rPr>
          <w:spacing w:val="1"/>
          <w:sz w:val="28"/>
          <w:szCs w:val="28"/>
        </w:rPr>
        <w:t>е</w:t>
      </w:r>
      <w:r w:rsidRPr="00244B54">
        <w:rPr>
          <w:spacing w:val="-3"/>
          <w:sz w:val="28"/>
          <w:szCs w:val="28"/>
        </w:rPr>
        <w:t>р</w:t>
      </w:r>
      <w:r w:rsidRPr="00244B54">
        <w:rPr>
          <w:sz w:val="28"/>
          <w:szCs w:val="28"/>
        </w:rPr>
        <w:t>а</w:t>
      </w:r>
      <w:r w:rsidRPr="00244B54">
        <w:rPr>
          <w:spacing w:val="1"/>
          <w:sz w:val="28"/>
          <w:szCs w:val="28"/>
        </w:rPr>
        <w:t>з</w:t>
      </w:r>
      <w:r w:rsidRPr="00244B54">
        <w:rPr>
          <w:sz w:val="28"/>
          <w:szCs w:val="28"/>
        </w:rPr>
        <w:t>ви</w:t>
      </w:r>
      <w:r w:rsidRPr="00244B54">
        <w:rPr>
          <w:spacing w:val="-1"/>
          <w:sz w:val="28"/>
          <w:szCs w:val="28"/>
        </w:rPr>
        <w:t>в</w:t>
      </w:r>
      <w:r w:rsidRPr="00244B54">
        <w:rPr>
          <w:sz w:val="28"/>
          <w:szCs w:val="28"/>
        </w:rPr>
        <w:t>ающие пр</w:t>
      </w:r>
      <w:r w:rsidRPr="00244B54">
        <w:rPr>
          <w:spacing w:val="-2"/>
          <w:sz w:val="28"/>
          <w:szCs w:val="28"/>
        </w:rPr>
        <w:t>о</w:t>
      </w:r>
      <w:r w:rsidRPr="00244B54">
        <w:rPr>
          <w:sz w:val="28"/>
          <w:szCs w:val="28"/>
        </w:rPr>
        <w:t>гр</w:t>
      </w:r>
      <w:r w:rsidRPr="00244B54">
        <w:rPr>
          <w:spacing w:val="1"/>
          <w:sz w:val="28"/>
          <w:szCs w:val="28"/>
        </w:rPr>
        <w:t>а</w:t>
      </w:r>
      <w:r w:rsidRPr="00244B54">
        <w:rPr>
          <w:sz w:val="28"/>
          <w:szCs w:val="28"/>
        </w:rPr>
        <w:t xml:space="preserve">ммы </w:t>
      </w:r>
      <w:r w:rsidRPr="00244B54">
        <w:rPr>
          <w:spacing w:val="2"/>
          <w:sz w:val="28"/>
          <w:szCs w:val="28"/>
        </w:rPr>
        <w:t>е</w:t>
      </w:r>
      <w:r w:rsidRPr="00244B54">
        <w:rPr>
          <w:sz w:val="28"/>
          <w:szCs w:val="28"/>
        </w:rPr>
        <w:t>жег</w:t>
      </w:r>
      <w:r w:rsidRPr="00244B54">
        <w:rPr>
          <w:spacing w:val="-2"/>
          <w:sz w:val="28"/>
          <w:szCs w:val="28"/>
        </w:rPr>
        <w:t>о</w:t>
      </w:r>
      <w:r w:rsidRPr="00244B54">
        <w:rPr>
          <w:sz w:val="28"/>
          <w:szCs w:val="28"/>
        </w:rPr>
        <w:t>дно о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 xml:space="preserve">новляются с </w:t>
      </w:r>
      <w:r w:rsidRPr="00244B54">
        <w:rPr>
          <w:spacing w:val="-7"/>
          <w:sz w:val="28"/>
          <w:szCs w:val="28"/>
        </w:rPr>
        <w:t>у</w:t>
      </w:r>
      <w:r w:rsidRPr="00244B54">
        <w:rPr>
          <w:sz w:val="28"/>
          <w:szCs w:val="28"/>
        </w:rPr>
        <w:t>четом р</w:t>
      </w:r>
      <w:r w:rsidRPr="00244B54">
        <w:rPr>
          <w:spacing w:val="2"/>
          <w:sz w:val="28"/>
          <w:szCs w:val="28"/>
        </w:rPr>
        <w:t>а</w:t>
      </w:r>
      <w:r w:rsidRPr="00244B54">
        <w:rPr>
          <w:spacing w:val="1"/>
          <w:sz w:val="28"/>
          <w:szCs w:val="28"/>
        </w:rPr>
        <w:t>з</w:t>
      </w:r>
      <w:r w:rsidRPr="00244B54">
        <w:rPr>
          <w:sz w:val="28"/>
          <w:szCs w:val="28"/>
        </w:rPr>
        <w:t>ви</w:t>
      </w:r>
      <w:r w:rsidRPr="00244B54">
        <w:rPr>
          <w:spacing w:val="-2"/>
          <w:sz w:val="28"/>
          <w:szCs w:val="28"/>
        </w:rPr>
        <w:t>т</w:t>
      </w:r>
      <w:r w:rsidRPr="00244B54">
        <w:rPr>
          <w:sz w:val="28"/>
          <w:szCs w:val="28"/>
        </w:rPr>
        <w:t>ия н</w:t>
      </w:r>
      <w:r w:rsidRPr="00244B54">
        <w:rPr>
          <w:spacing w:val="5"/>
          <w:sz w:val="28"/>
          <w:szCs w:val="28"/>
        </w:rPr>
        <w:t>а</w:t>
      </w:r>
      <w:r w:rsidRPr="00244B54">
        <w:rPr>
          <w:spacing w:val="-7"/>
          <w:sz w:val="28"/>
          <w:szCs w:val="28"/>
        </w:rPr>
        <w:t>у</w:t>
      </w:r>
      <w:r w:rsidRPr="00244B54">
        <w:rPr>
          <w:sz w:val="28"/>
          <w:szCs w:val="28"/>
        </w:rPr>
        <w:t>ки, т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 xml:space="preserve">хники, </w:t>
      </w:r>
      <w:r w:rsidRPr="00244B54">
        <w:rPr>
          <w:spacing w:val="3"/>
          <w:sz w:val="28"/>
          <w:szCs w:val="28"/>
        </w:rPr>
        <w:t>к</w:t>
      </w:r>
      <w:r w:rsidRPr="00244B54">
        <w:rPr>
          <w:spacing w:val="-3"/>
          <w:sz w:val="28"/>
          <w:szCs w:val="28"/>
        </w:rPr>
        <w:t>у</w:t>
      </w:r>
      <w:r w:rsidRPr="00244B54">
        <w:rPr>
          <w:sz w:val="28"/>
          <w:szCs w:val="28"/>
        </w:rPr>
        <w:t>л</w:t>
      </w:r>
      <w:r w:rsidRPr="00244B54">
        <w:rPr>
          <w:spacing w:val="-1"/>
          <w:sz w:val="28"/>
          <w:szCs w:val="28"/>
        </w:rPr>
        <w:t>ь</w:t>
      </w:r>
      <w:r w:rsidRPr="00244B54">
        <w:rPr>
          <w:spacing w:val="1"/>
          <w:sz w:val="28"/>
          <w:szCs w:val="28"/>
        </w:rPr>
        <w:t>т</w:t>
      </w:r>
      <w:r w:rsidRPr="00244B54">
        <w:rPr>
          <w:spacing w:val="-2"/>
          <w:sz w:val="28"/>
          <w:szCs w:val="28"/>
        </w:rPr>
        <w:t>у</w:t>
      </w:r>
      <w:r w:rsidRPr="00244B54">
        <w:rPr>
          <w:spacing w:val="2"/>
          <w:sz w:val="28"/>
          <w:szCs w:val="28"/>
        </w:rPr>
        <w:t>р</w:t>
      </w:r>
      <w:r w:rsidRPr="00244B54">
        <w:rPr>
          <w:sz w:val="28"/>
          <w:szCs w:val="28"/>
        </w:rPr>
        <w:t>ы, экономики, т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>хноло</w:t>
      </w:r>
      <w:r w:rsidRPr="00244B54">
        <w:rPr>
          <w:spacing w:val="1"/>
          <w:sz w:val="28"/>
          <w:szCs w:val="28"/>
        </w:rPr>
        <w:t>г</w:t>
      </w:r>
      <w:r w:rsidRPr="00244B54">
        <w:rPr>
          <w:sz w:val="28"/>
          <w:szCs w:val="28"/>
        </w:rPr>
        <w:t xml:space="preserve">ий и 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 xml:space="preserve">оциальной 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ф</w:t>
      </w:r>
      <w:r w:rsidRPr="00244B54">
        <w:rPr>
          <w:spacing w:val="2"/>
          <w:sz w:val="28"/>
          <w:szCs w:val="28"/>
        </w:rPr>
        <w:t>е</w:t>
      </w:r>
      <w:r w:rsidRPr="00244B54">
        <w:rPr>
          <w:sz w:val="28"/>
          <w:szCs w:val="28"/>
        </w:rPr>
        <w:t xml:space="preserve">ры. </w:t>
      </w:r>
      <w:r w:rsidRPr="00244B54">
        <w:rPr>
          <w:spacing w:val="-2"/>
          <w:sz w:val="28"/>
          <w:szCs w:val="28"/>
        </w:rPr>
        <w:t>В</w:t>
      </w:r>
      <w:r w:rsidRPr="00244B54">
        <w:rPr>
          <w:sz w:val="28"/>
          <w:szCs w:val="28"/>
        </w:rPr>
        <w:t>се про</w:t>
      </w:r>
      <w:r w:rsidRPr="00244B54">
        <w:rPr>
          <w:spacing w:val="1"/>
          <w:sz w:val="28"/>
          <w:szCs w:val="28"/>
        </w:rPr>
        <w:t>г</w:t>
      </w:r>
      <w:r w:rsidRPr="00244B54">
        <w:rPr>
          <w:sz w:val="28"/>
          <w:szCs w:val="28"/>
        </w:rPr>
        <w:t>р</w:t>
      </w:r>
      <w:r w:rsidRPr="00244B54">
        <w:rPr>
          <w:spacing w:val="1"/>
          <w:sz w:val="28"/>
          <w:szCs w:val="28"/>
        </w:rPr>
        <w:t>а</w:t>
      </w:r>
      <w:r w:rsidRPr="00244B54">
        <w:rPr>
          <w:sz w:val="28"/>
          <w:szCs w:val="28"/>
        </w:rPr>
        <w:t>ммы о</w:t>
      </w:r>
      <w:r w:rsidRPr="00244B54">
        <w:rPr>
          <w:spacing w:val="1"/>
          <w:sz w:val="28"/>
          <w:szCs w:val="28"/>
        </w:rPr>
        <w:t>бес</w:t>
      </w:r>
      <w:r w:rsidRPr="00244B54">
        <w:rPr>
          <w:sz w:val="28"/>
          <w:szCs w:val="28"/>
        </w:rPr>
        <w:t>пе</w:t>
      </w:r>
      <w:r w:rsidRPr="00244B54">
        <w:rPr>
          <w:spacing w:val="-1"/>
          <w:sz w:val="28"/>
          <w:szCs w:val="28"/>
        </w:rPr>
        <w:t>ч</w:t>
      </w:r>
      <w:r w:rsidRPr="00244B54">
        <w:rPr>
          <w:sz w:val="28"/>
          <w:szCs w:val="28"/>
        </w:rPr>
        <w:t>ены м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>то</w:t>
      </w:r>
      <w:r w:rsidRPr="00244B54">
        <w:rPr>
          <w:spacing w:val="1"/>
          <w:sz w:val="28"/>
          <w:szCs w:val="28"/>
        </w:rPr>
        <w:t>д</w:t>
      </w:r>
      <w:r w:rsidRPr="00244B54">
        <w:rPr>
          <w:sz w:val="28"/>
          <w:szCs w:val="28"/>
        </w:rPr>
        <w:t>ич</w:t>
      </w:r>
      <w:r w:rsidRPr="00244B54">
        <w:rPr>
          <w:spacing w:val="1"/>
          <w:sz w:val="28"/>
          <w:szCs w:val="28"/>
        </w:rPr>
        <w:t>ес</w:t>
      </w:r>
      <w:r w:rsidRPr="00244B54">
        <w:rPr>
          <w:sz w:val="28"/>
          <w:szCs w:val="28"/>
        </w:rPr>
        <w:t xml:space="preserve">ким 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опров</w:t>
      </w:r>
      <w:r w:rsidRPr="00244B54">
        <w:rPr>
          <w:spacing w:val="-4"/>
          <w:sz w:val="28"/>
          <w:szCs w:val="28"/>
        </w:rPr>
        <w:t>о</w:t>
      </w:r>
      <w:r w:rsidRPr="00244B54">
        <w:rPr>
          <w:spacing w:val="-2"/>
          <w:sz w:val="28"/>
          <w:szCs w:val="28"/>
        </w:rPr>
        <w:t>ж</w:t>
      </w:r>
      <w:r w:rsidRPr="00244B54">
        <w:rPr>
          <w:sz w:val="28"/>
          <w:szCs w:val="28"/>
        </w:rPr>
        <w:t>дени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>м, которое позволя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>т ве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ти о</w:t>
      </w:r>
      <w:r w:rsidRPr="00244B54">
        <w:rPr>
          <w:spacing w:val="2"/>
          <w:sz w:val="28"/>
          <w:szCs w:val="28"/>
        </w:rPr>
        <w:t>б</w:t>
      </w:r>
      <w:r w:rsidRPr="00244B54">
        <w:rPr>
          <w:spacing w:val="-7"/>
          <w:sz w:val="28"/>
          <w:szCs w:val="28"/>
        </w:rPr>
        <w:t>у</w:t>
      </w:r>
      <w:r w:rsidRPr="00244B54">
        <w:rPr>
          <w:spacing w:val="-1"/>
          <w:sz w:val="28"/>
          <w:szCs w:val="28"/>
        </w:rPr>
        <w:t>ч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 xml:space="preserve">ние на </w:t>
      </w:r>
      <w:r w:rsidRPr="00244B54">
        <w:rPr>
          <w:spacing w:val="2"/>
          <w:sz w:val="28"/>
          <w:szCs w:val="28"/>
        </w:rPr>
        <w:t>с</w:t>
      </w:r>
      <w:r w:rsidRPr="00244B54">
        <w:rPr>
          <w:sz w:val="28"/>
          <w:szCs w:val="28"/>
        </w:rPr>
        <w:t>оврем</w:t>
      </w:r>
      <w:r w:rsidRPr="00244B54">
        <w:rPr>
          <w:spacing w:val="2"/>
          <w:sz w:val="28"/>
          <w:szCs w:val="28"/>
        </w:rPr>
        <w:t>е</w:t>
      </w:r>
      <w:r w:rsidRPr="00244B54">
        <w:rPr>
          <w:sz w:val="28"/>
          <w:szCs w:val="28"/>
        </w:rPr>
        <w:t xml:space="preserve">нном </w:t>
      </w:r>
      <w:r w:rsidRPr="00244B54">
        <w:rPr>
          <w:spacing w:val="-7"/>
          <w:sz w:val="28"/>
          <w:szCs w:val="28"/>
        </w:rPr>
        <w:t>у</w:t>
      </w:r>
      <w:r w:rsidRPr="00244B54">
        <w:rPr>
          <w:sz w:val="28"/>
          <w:szCs w:val="28"/>
        </w:rPr>
        <w:t>р</w:t>
      </w:r>
      <w:r w:rsidRPr="00244B54">
        <w:rPr>
          <w:spacing w:val="3"/>
          <w:sz w:val="28"/>
          <w:szCs w:val="28"/>
        </w:rPr>
        <w:t>о</w:t>
      </w:r>
      <w:r w:rsidRPr="00244B54">
        <w:rPr>
          <w:sz w:val="28"/>
          <w:szCs w:val="28"/>
        </w:rPr>
        <w:t xml:space="preserve">вне, 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по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о</w:t>
      </w:r>
      <w:r w:rsidRPr="00244B54">
        <w:rPr>
          <w:spacing w:val="2"/>
          <w:sz w:val="28"/>
          <w:szCs w:val="28"/>
        </w:rPr>
        <w:t>б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т</w:t>
      </w:r>
      <w:r w:rsidRPr="00244B54">
        <w:rPr>
          <w:spacing w:val="-1"/>
          <w:sz w:val="28"/>
          <w:szCs w:val="28"/>
        </w:rPr>
        <w:t>в</w:t>
      </w:r>
      <w:r w:rsidRPr="00244B54">
        <w:rPr>
          <w:spacing w:val="-8"/>
          <w:sz w:val="28"/>
          <w:szCs w:val="28"/>
        </w:rPr>
        <w:t>у</w:t>
      </w:r>
      <w:r w:rsidRPr="00244B54">
        <w:rPr>
          <w:sz w:val="28"/>
          <w:szCs w:val="28"/>
        </w:rPr>
        <w:t xml:space="preserve">ет </w:t>
      </w:r>
      <w:r w:rsidRPr="00244B54">
        <w:rPr>
          <w:spacing w:val="-1"/>
          <w:sz w:val="28"/>
          <w:szCs w:val="28"/>
        </w:rPr>
        <w:t>вы</w:t>
      </w:r>
      <w:r w:rsidRPr="00244B54">
        <w:rPr>
          <w:spacing w:val="1"/>
          <w:sz w:val="28"/>
          <w:szCs w:val="28"/>
        </w:rPr>
        <w:t>с</w:t>
      </w:r>
      <w:r w:rsidRPr="00244B54">
        <w:rPr>
          <w:sz w:val="28"/>
          <w:szCs w:val="28"/>
        </w:rPr>
        <w:t>окой р</w:t>
      </w:r>
      <w:r w:rsidRPr="00244B54">
        <w:rPr>
          <w:spacing w:val="1"/>
          <w:sz w:val="28"/>
          <w:szCs w:val="28"/>
        </w:rPr>
        <w:t>ез</w:t>
      </w:r>
      <w:r w:rsidRPr="00244B54">
        <w:rPr>
          <w:spacing w:val="-7"/>
          <w:sz w:val="28"/>
          <w:szCs w:val="28"/>
        </w:rPr>
        <w:t>у</w:t>
      </w:r>
      <w:r w:rsidRPr="00244B54">
        <w:rPr>
          <w:spacing w:val="3"/>
          <w:sz w:val="28"/>
          <w:szCs w:val="28"/>
        </w:rPr>
        <w:t>л</w:t>
      </w:r>
      <w:r w:rsidRPr="00244B54">
        <w:rPr>
          <w:sz w:val="28"/>
          <w:szCs w:val="28"/>
        </w:rPr>
        <w:t>ь</w:t>
      </w:r>
      <w:r w:rsidRPr="00244B54">
        <w:rPr>
          <w:spacing w:val="-1"/>
          <w:sz w:val="28"/>
          <w:szCs w:val="28"/>
        </w:rPr>
        <w:t>т</w:t>
      </w:r>
      <w:r w:rsidRPr="00244B54">
        <w:rPr>
          <w:sz w:val="28"/>
          <w:szCs w:val="28"/>
        </w:rPr>
        <w:t>ати</w:t>
      </w:r>
      <w:r w:rsidRPr="00244B54">
        <w:rPr>
          <w:spacing w:val="-1"/>
          <w:sz w:val="28"/>
          <w:szCs w:val="28"/>
        </w:rPr>
        <w:t>в</w:t>
      </w:r>
      <w:r w:rsidRPr="00244B54">
        <w:rPr>
          <w:sz w:val="28"/>
          <w:szCs w:val="28"/>
        </w:rPr>
        <w:t>ности о</w:t>
      </w:r>
      <w:r w:rsidRPr="00244B54">
        <w:rPr>
          <w:spacing w:val="5"/>
          <w:sz w:val="28"/>
          <w:szCs w:val="28"/>
        </w:rPr>
        <w:t>б</w:t>
      </w:r>
      <w:r w:rsidRPr="00244B54">
        <w:rPr>
          <w:spacing w:val="-7"/>
          <w:sz w:val="28"/>
          <w:szCs w:val="28"/>
        </w:rPr>
        <w:t>у</w:t>
      </w:r>
      <w:r w:rsidRPr="00244B54">
        <w:rPr>
          <w:sz w:val="28"/>
          <w:szCs w:val="28"/>
        </w:rPr>
        <w:t xml:space="preserve">чения и воспитания. </w:t>
      </w:r>
      <w:r w:rsidRPr="00244B54">
        <w:rPr>
          <w:spacing w:val="-3"/>
          <w:sz w:val="28"/>
          <w:szCs w:val="28"/>
        </w:rPr>
        <w:t>П</w:t>
      </w:r>
      <w:r w:rsidRPr="00244B54">
        <w:rPr>
          <w:sz w:val="28"/>
          <w:szCs w:val="28"/>
        </w:rPr>
        <w:t>е</w:t>
      </w:r>
      <w:r w:rsidRPr="00244B54">
        <w:rPr>
          <w:spacing w:val="1"/>
          <w:sz w:val="28"/>
          <w:szCs w:val="28"/>
        </w:rPr>
        <w:t>даг</w:t>
      </w:r>
      <w:r w:rsidRPr="00244B54">
        <w:rPr>
          <w:spacing w:val="-2"/>
          <w:sz w:val="28"/>
          <w:szCs w:val="28"/>
        </w:rPr>
        <w:t>о</w:t>
      </w:r>
      <w:r w:rsidRPr="00244B54">
        <w:rPr>
          <w:sz w:val="28"/>
          <w:szCs w:val="28"/>
        </w:rPr>
        <w:t>г</w:t>
      </w:r>
      <w:r w:rsidRPr="00244B54">
        <w:rPr>
          <w:spacing w:val="1"/>
          <w:sz w:val="28"/>
          <w:szCs w:val="28"/>
        </w:rPr>
        <w:t>а</w:t>
      </w:r>
      <w:r w:rsidRPr="00244B54">
        <w:rPr>
          <w:sz w:val="28"/>
          <w:szCs w:val="28"/>
        </w:rPr>
        <w:t xml:space="preserve">ми </w:t>
      </w:r>
      <w:r w:rsidRPr="00244B54">
        <w:rPr>
          <w:spacing w:val="-3"/>
          <w:sz w:val="28"/>
          <w:szCs w:val="28"/>
        </w:rPr>
        <w:t xml:space="preserve">ДДТ </w:t>
      </w:r>
      <w:r w:rsidRPr="00244B54">
        <w:rPr>
          <w:sz w:val="28"/>
          <w:szCs w:val="28"/>
        </w:rPr>
        <w:t>р</w:t>
      </w:r>
      <w:r w:rsidRPr="00244B54">
        <w:rPr>
          <w:spacing w:val="2"/>
          <w:sz w:val="28"/>
          <w:szCs w:val="28"/>
        </w:rPr>
        <w:t>а</w:t>
      </w:r>
      <w:r w:rsidRPr="00244B54">
        <w:rPr>
          <w:spacing w:val="1"/>
          <w:sz w:val="28"/>
          <w:szCs w:val="28"/>
        </w:rPr>
        <w:t>з</w:t>
      </w:r>
      <w:r w:rsidRPr="00244B54">
        <w:rPr>
          <w:sz w:val="28"/>
          <w:szCs w:val="28"/>
        </w:rPr>
        <w:t>р</w:t>
      </w:r>
      <w:r w:rsidRPr="00244B54">
        <w:rPr>
          <w:spacing w:val="-2"/>
          <w:sz w:val="28"/>
          <w:szCs w:val="28"/>
        </w:rPr>
        <w:t>а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>от</w:t>
      </w:r>
      <w:r w:rsidRPr="00244B54">
        <w:rPr>
          <w:spacing w:val="1"/>
          <w:sz w:val="28"/>
          <w:szCs w:val="28"/>
        </w:rPr>
        <w:t>а</w:t>
      </w:r>
      <w:r w:rsidRPr="00244B54">
        <w:rPr>
          <w:sz w:val="28"/>
          <w:szCs w:val="28"/>
        </w:rPr>
        <w:t xml:space="preserve">ны </w:t>
      </w:r>
      <w:r w:rsidRPr="00244B54">
        <w:rPr>
          <w:bCs/>
          <w:iCs/>
          <w:sz w:val="28"/>
          <w:szCs w:val="28"/>
        </w:rPr>
        <w:t>э</w:t>
      </w:r>
      <w:r w:rsidRPr="00244B54">
        <w:rPr>
          <w:bCs/>
          <w:iCs/>
          <w:spacing w:val="-1"/>
          <w:sz w:val="28"/>
          <w:szCs w:val="28"/>
        </w:rPr>
        <w:t>л</w:t>
      </w:r>
      <w:r w:rsidRPr="00244B54">
        <w:rPr>
          <w:bCs/>
          <w:iCs/>
          <w:sz w:val="28"/>
          <w:szCs w:val="28"/>
        </w:rPr>
        <w:t>е</w:t>
      </w:r>
      <w:r w:rsidRPr="00244B54">
        <w:rPr>
          <w:bCs/>
          <w:iCs/>
          <w:spacing w:val="-1"/>
          <w:sz w:val="28"/>
          <w:szCs w:val="28"/>
        </w:rPr>
        <w:t>к</w:t>
      </w:r>
      <w:r w:rsidRPr="00244B54">
        <w:rPr>
          <w:bCs/>
          <w:iCs/>
          <w:spacing w:val="3"/>
          <w:sz w:val="28"/>
          <w:szCs w:val="28"/>
        </w:rPr>
        <w:t>т</w:t>
      </w:r>
      <w:r w:rsidRPr="00244B54">
        <w:rPr>
          <w:bCs/>
          <w:iCs/>
          <w:sz w:val="28"/>
          <w:szCs w:val="28"/>
        </w:rPr>
        <w:t>ронные м</w:t>
      </w:r>
      <w:r w:rsidRPr="00244B54">
        <w:rPr>
          <w:bCs/>
          <w:iCs/>
          <w:spacing w:val="-1"/>
          <w:sz w:val="28"/>
          <w:szCs w:val="28"/>
        </w:rPr>
        <w:t>е</w:t>
      </w:r>
      <w:r w:rsidRPr="00244B54">
        <w:rPr>
          <w:bCs/>
          <w:iCs/>
          <w:spacing w:val="3"/>
          <w:sz w:val="28"/>
          <w:szCs w:val="28"/>
        </w:rPr>
        <w:t>т</w:t>
      </w:r>
      <w:r w:rsidRPr="00244B54">
        <w:rPr>
          <w:bCs/>
          <w:iCs/>
          <w:spacing w:val="-2"/>
          <w:sz w:val="28"/>
          <w:szCs w:val="28"/>
        </w:rPr>
        <w:t>о</w:t>
      </w:r>
      <w:r w:rsidRPr="00244B54">
        <w:rPr>
          <w:bCs/>
          <w:iCs/>
          <w:sz w:val="28"/>
          <w:szCs w:val="28"/>
        </w:rPr>
        <w:t>д</w:t>
      </w:r>
      <w:r w:rsidRPr="00244B54">
        <w:rPr>
          <w:bCs/>
          <w:iCs/>
          <w:spacing w:val="-1"/>
          <w:sz w:val="28"/>
          <w:szCs w:val="28"/>
        </w:rPr>
        <w:t>ич</w:t>
      </w:r>
      <w:r w:rsidRPr="00244B54">
        <w:rPr>
          <w:bCs/>
          <w:iCs/>
          <w:sz w:val="28"/>
          <w:szCs w:val="28"/>
        </w:rPr>
        <w:t>е</w:t>
      </w:r>
      <w:r w:rsidRPr="00244B54">
        <w:rPr>
          <w:bCs/>
          <w:iCs/>
          <w:spacing w:val="3"/>
          <w:sz w:val="28"/>
          <w:szCs w:val="28"/>
        </w:rPr>
        <w:t>с</w:t>
      </w:r>
      <w:r w:rsidRPr="00244B54">
        <w:rPr>
          <w:bCs/>
          <w:iCs/>
          <w:sz w:val="28"/>
          <w:szCs w:val="28"/>
        </w:rPr>
        <w:t xml:space="preserve">кие </w:t>
      </w:r>
      <w:r w:rsidRPr="00244B54">
        <w:rPr>
          <w:bCs/>
          <w:iCs/>
          <w:spacing w:val="-1"/>
          <w:sz w:val="28"/>
          <w:szCs w:val="28"/>
        </w:rPr>
        <w:t>к</w:t>
      </w:r>
      <w:r w:rsidRPr="00244B54">
        <w:rPr>
          <w:bCs/>
          <w:iCs/>
          <w:spacing w:val="1"/>
          <w:sz w:val="28"/>
          <w:szCs w:val="28"/>
        </w:rPr>
        <w:t>е</w:t>
      </w:r>
      <w:r w:rsidRPr="00244B54">
        <w:rPr>
          <w:bCs/>
          <w:iCs/>
          <w:sz w:val="28"/>
          <w:szCs w:val="28"/>
        </w:rPr>
        <w:t>йсы</w:t>
      </w:r>
      <w:r w:rsidRPr="00244B54">
        <w:rPr>
          <w:b/>
          <w:bCs/>
          <w:i/>
          <w:iCs/>
          <w:sz w:val="28"/>
          <w:szCs w:val="28"/>
        </w:rPr>
        <w:t xml:space="preserve"> </w:t>
      </w:r>
      <w:r w:rsidRPr="00244B54">
        <w:rPr>
          <w:sz w:val="28"/>
          <w:szCs w:val="28"/>
        </w:rPr>
        <w:t xml:space="preserve">к </w:t>
      </w:r>
      <w:r w:rsidRPr="00244B54">
        <w:rPr>
          <w:spacing w:val="1"/>
          <w:sz w:val="28"/>
          <w:szCs w:val="28"/>
        </w:rPr>
        <w:t>д</w:t>
      </w:r>
      <w:r w:rsidRPr="00244B54">
        <w:rPr>
          <w:sz w:val="28"/>
          <w:szCs w:val="28"/>
        </w:rPr>
        <w:t>ополни</w:t>
      </w:r>
      <w:r w:rsidRPr="00244B54">
        <w:rPr>
          <w:spacing w:val="-1"/>
          <w:sz w:val="28"/>
          <w:szCs w:val="28"/>
        </w:rPr>
        <w:t>т</w:t>
      </w:r>
      <w:r w:rsidRPr="00244B54">
        <w:rPr>
          <w:sz w:val="28"/>
          <w:szCs w:val="28"/>
        </w:rPr>
        <w:t>ельн</w:t>
      </w:r>
      <w:r w:rsidRPr="00244B54">
        <w:rPr>
          <w:spacing w:val="-1"/>
          <w:sz w:val="28"/>
          <w:szCs w:val="28"/>
        </w:rPr>
        <w:t>ы</w:t>
      </w:r>
      <w:r w:rsidRPr="00244B54">
        <w:rPr>
          <w:sz w:val="28"/>
          <w:szCs w:val="28"/>
        </w:rPr>
        <w:t>м о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>щео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>р</w:t>
      </w:r>
      <w:r w:rsidRPr="00244B54">
        <w:rPr>
          <w:spacing w:val="1"/>
          <w:sz w:val="28"/>
          <w:szCs w:val="28"/>
        </w:rPr>
        <w:t>аз</w:t>
      </w:r>
      <w:r w:rsidRPr="00244B54">
        <w:rPr>
          <w:sz w:val="28"/>
          <w:szCs w:val="28"/>
        </w:rPr>
        <w:t>оват</w:t>
      </w:r>
      <w:r w:rsidRPr="00244B54">
        <w:rPr>
          <w:spacing w:val="-1"/>
          <w:sz w:val="28"/>
          <w:szCs w:val="28"/>
        </w:rPr>
        <w:t>е</w:t>
      </w:r>
      <w:r w:rsidRPr="00244B54">
        <w:rPr>
          <w:sz w:val="28"/>
          <w:szCs w:val="28"/>
        </w:rPr>
        <w:t>льн</w:t>
      </w:r>
      <w:r w:rsidRPr="00244B54">
        <w:rPr>
          <w:spacing w:val="-2"/>
          <w:sz w:val="28"/>
          <w:szCs w:val="28"/>
        </w:rPr>
        <w:t>ы</w:t>
      </w:r>
      <w:r w:rsidRPr="00244B54">
        <w:rPr>
          <w:sz w:val="28"/>
          <w:szCs w:val="28"/>
        </w:rPr>
        <w:t>м о</w:t>
      </w:r>
      <w:r w:rsidRPr="00244B54">
        <w:rPr>
          <w:spacing w:val="1"/>
          <w:sz w:val="28"/>
          <w:szCs w:val="28"/>
        </w:rPr>
        <w:t>б</w:t>
      </w:r>
      <w:r w:rsidRPr="00244B54">
        <w:rPr>
          <w:sz w:val="28"/>
          <w:szCs w:val="28"/>
        </w:rPr>
        <w:t>щ</w:t>
      </w:r>
      <w:r w:rsidRPr="00244B54">
        <w:rPr>
          <w:spacing w:val="1"/>
          <w:sz w:val="28"/>
          <w:szCs w:val="28"/>
        </w:rPr>
        <w:t>е</w:t>
      </w:r>
      <w:r w:rsidRPr="00244B54">
        <w:rPr>
          <w:sz w:val="28"/>
          <w:szCs w:val="28"/>
        </w:rPr>
        <w:t>р</w:t>
      </w:r>
      <w:r w:rsidRPr="00244B54">
        <w:rPr>
          <w:spacing w:val="1"/>
          <w:sz w:val="28"/>
          <w:szCs w:val="28"/>
        </w:rPr>
        <w:t>аз</w:t>
      </w:r>
      <w:r w:rsidRPr="00244B54">
        <w:rPr>
          <w:sz w:val="28"/>
          <w:szCs w:val="28"/>
        </w:rPr>
        <w:t>ви</w:t>
      </w:r>
      <w:r w:rsidRPr="00244B54">
        <w:rPr>
          <w:spacing w:val="-1"/>
          <w:sz w:val="28"/>
          <w:szCs w:val="28"/>
        </w:rPr>
        <w:t>в</w:t>
      </w:r>
      <w:r w:rsidRPr="00244B54">
        <w:rPr>
          <w:sz w:val="28"/>
          <w:szCs w:val="28"/>
        </w:rPr>
        <w:t>ающим прогр</w:t>
      </w:r>
      <w:r w:rsidRPr="00244B54">
        <w:rPr>
          <w:spacing w:val="1"/>
          <w:sz w:val="28"/>
          <w:szCs w:val="28"/>
        </w:rPr>
        <w:t>а</w:t>
      </w:r>
      <w:r w:rsidRPr="00244B54">
        <w:rPr>
          <w:sz w:val="28"/>
          <w:szCs w:val="28"/>
        </w:rPr>
        <w:t>м</w:t>
      </w:r>
      <w:r w:rsidRPr="00244B54">
        <w:rPr>
          <w:spacing w:val="-1"/>
          <w:sz w:val="28"/>
          <w:szCs w:val="28"/>
        </w:rPr>
        <w:t>м</w:t>
      </w:r>
      <w:r w:rsidRPr="00244B54">
        <w:rPr>
          <w:sz w:val="28"/>
          <w:szCs w:val="28"/>
        </w:rPr>
        <w:t xml:space="preserve">ам, которые размещены на созданных электронных </w:t>
      </w:r>
      <w:r w:rsidRPr="00244B54">
        <w:rPr>
          <w:sz w:val="28"/>
          <w:szCs w:val="28"/>
        </w:rPr>
        <w:lastRenderedPageBreak/>
        <w:t>платформах (</w:t>
      </w:r>
      <w:proofErr w:type="spellStart"/>
      <w:r w:rsidRPr="00244B54">
        <w:rPr>
          <w:bCs/>
          <w:sz w:val="28"/>
          <w:szCs w:val="28"/>
          <w:shd w:val="clear" w:color="auto" w:fill="FFFFFF"/>
        </w:rPr>
        <w:t>Stepik</w:t>
      </w:r>
      <w:r w:rsidRPr="00244B54">
        <w:rPr>
          <w:sz w:val="28"/>
          <w:szCs w:val="28"/>
          <w:shd w:val="clear" w:color="auto" w:fill="FFFFFF"/>
        </w:rPr>
        <w:t>,</w:t>
      </w:r>
      <w:r w:rsidRPr="00244B54">
        <w:rPr>
          <w:bCs/>
          <w:sz w:val="28"/>
          <w:szCs w:val="28"/>
          <w:shd w:val="clear" w:color="auto" w:fill="FFFFFF"/>
        </w:rPr>
        <w:t>Wix</w:t>
      </w:r>
      <w:proofErr w:type="spellEnd"/>
      <w:r w:rsidRPr="00244B54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244B54">
        <w:rPr>
          <w:sz w:val="28"/>
          <w:szCs w:val="28"/>
          <w:shd w:val="clear" w:color="auto" w:fill="FFFFFF"/>
        </w:rPr>
        <w:t>т.д</w:t>
      </w:r>
      <w:proofErr w:type="spellEnd"/>
      <w:r w:rsidRPr="00244B54">
        <w:rPr>
          <w:sz w:val="28"/>
          <w:szCs w:val="28"/>
          <w:shd w:val="clear" w:color="auto" w:fill="FFFFFF"/>
        </w:rPr>
        <w:t>).</w:t>
      </w:r>
    </w:p>
    <w:p w:rsidR="00647629" w:rsidRPr="00244B54" w:rsidRDefault="00647629" w:rsidP="00EE5096">
      <w:pPr>
        <w:widowControl w:val="0"/>
        <w:spacing w:before="4"/>
        <w:ind w:left="-284" w:right="-17" w:hanging="142"/>
        <w:jc w:val="both"/>
        <w:rPr>
          <w:sz w:val="28"/>
          <w:szCs w:val="28"/>
        </w:rPr>
      </w:pPr>
      <w:r w:rsidRPr="00244B54">
        <w:rPr>
          <w:sz w:val="28"/>
          <w:szCs w:val="28"/>
        </w:rPr>
        <w:tab/>
      </w:r>
      <w:r w:rsidR="00A8573B" w:rsidRPr="00244B54">
        <w:rPr>
          <w:sz w:val="28"/>
          <w:szCs w:val="28"/>
        </w:rPr>
        <w:tab/>
      </w:r>
      <w:r w:rsidRPr="00244B54">
        <w:rPr>
          <w:sz w:val="28"/>
          <w:szCs w:val="28"/>
        </w:rPr>
        <w:t>Полнота реализации программ по итогам учебного года  составила – 100%.</w:t>
      </w:r>
    </w:p>
    <w:p w:rsidR="00647629" w:rsidRDefault="00E720D5" w:rsidP="00EE5096">
      <w:pPr>
        <w:pStyle w:val="11"/>
        <w:ind w:left="-284" w:hanging="142"/>
        <w:jc w:val="both"/>
        <w:rPr>
          <w:rFonts w:ascii="Times New Roman" w:hAnsi="Times New Roman"/>
          <w:color w:val="C00000"/>
          <w:sz w:val="28"/>
          <w:szCs w:val="28"/>
        </w:rPr>
      </w:pPr>
      <w:r w:rsidRPr="00244B54">
        <w:rPr>
          <w:rFonts w:ascii="Times New Roman" w:hAnsi="Times New Roman"/>
          <w:sz w:val="28"/>
          <w:szCs w:val="28"/>
        </w:rPr>
        <w:tab/>
        <w:t xml:space="preserve">В 2021-2022 учебном </w:t>
      </w:r>
      <w:r w:rsidR="00647629" w:rsidRPr="00244B54">
        <w:rPr>
          <w:rFonts w:ascii="Times New Roman" w:hAnsi="Times New Roman"/>
          <w:sz w:val="28"/>
          <w:szCs w:val="28"/>
        </w:rPr>
        <w:t xml:space="preserve"> году в целях реализации дополнительных общеобразовательных общеразвивающих программ на основе сетевого взаимодействия были заключены договора с образовательными организациями Беловского ГО в рамках социального партнерства.</w:t>
      </w:r>
    </w:p>
    <w:p w:rsidR="00244B54" w:rsidRDefault="00244B54" w:rsidP="00EE5096">
      <w:pPr>
        <w:pStyle w:val="11"/>
        <w:ind w:left="-284" w:hanging="142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244B54" w:rsidRPr="00244B54" w:rsidRDefault="00244B54" w:rsidP="00244B54">
      <w:pPr>
        <w:jc w:val="center"/>
        <w:rPr>
          <w:sz w:val="28"/>
          <w:szCs w:val="28"/>
        </w:rPr>
      </w:pPr>
      <w:r w:rsidRPr="00244B54">
        <w:rPr>
          <w:sz w:val="28"/>
          <w:szCs w:val="28"/>
        </w:rPr>
        <w:t xml:space="preserve">Мониторинг  </w:t>
      </w:r>
    </w:p>
    <w:p w:rsidR="00244B54" w:rsidRPr="00244B54" w:rsidRDefault="00244B54" w:rsidP="00244B54">
      <w:pPr>
        <w:jc w:val="center"/>
        <w:rPr>
          <w:sz w:val="28"/>
          <w:szCs w:val="28"/>
        </w:rPr>
      </w:pPr>
      <w:r w:rsidRPr="00244B54">
        <w:rPr>
          <w:sz w:val="28"/>
          <w:szCs w:val="28"/>
        </w:rPr>
        <w:t xml:space="preserve"> анализ диагностики результативности освоения образовательных программ</w:t>
      </w:r>
    </w:p>
    <w:p w:rsidR="00244B54" w:rsidRPr="00244B54" w:rsidRDefault="00244B54" w:rsidP="00244B54">
      <w:pPr>
        <w:jc w:val="center"/>
        <w:rPr>
          <w:sz w:val="28"/>
          <w:szCs w:val="28"/>
        </w:rPr>
      </w:pPr>
      <w:r w:rsidRPr="00244B54">
        <w:rPr>
          <w:sz w:val="28"/>
          <w:szCs w:val="28"/>
        </w:rPr>
        <w:t xml:space="preserve">и развития качеств учащихся </w:t>
      </w:r>
    </w:p>
    <w:p w:rsidR="00244B54" w:rsidRPr="0032089A" w:rsidRDefault="00244B54" w:rsidP="00244B54">
      <w:pPr>
        <w:jc w:val="center"/>
      </w:pPr>
    </w:p>
    <w:p w:rsidR="00244B54" w:rsidRPr="00244B54" w:rsidRDefault="00244B54" w:rsidP="00244B54">
      <w:pPr>
        <w:ind w:firstLine="708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 В 2022-2023 учебном году в МАУДО  ДДТ обучаются 2187 детей, по 68  программам. Количественный состав групп составляет 10, 15, 20 человек  1,2,3 годов обучения в возрасте от 5 до 18 лет. В диагностике приняло участие 96 групп первого года обучения это 1202 учащихся,  28  групп второго года обучения- 405 учащихся и 38 групп третьего года обучения – 580 учащихся. </w:t>
      </w:r>
    </w:p>
    <w:p w:rsidR="00244B54" w:rsidRPr="00244B54" w:rsidRDefault="00244B54" w:rsidP="00244B54">
      <w:pPr>
        <w:ind w:firstLine="709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Дополнительные общеобразовательные  общеразвивающие программы в  2022-2023 учебном году реализовывались по шести  направленностям: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художественная; </w:t>
      </w:r>
    </w:p>
    <w:p w:rsidR="00244B54" w:rsidRPr="00244B54" w:rsidRDefault="004948E7" w:rsidP="00244B54">
      <w:pPr>
        <w:jc w:val="both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="00244B54" w:rsidRPr="00244B54">
        <w:rPr>
          <w:sz w:val="28"/>
          <w:szCs w:val="28"/>
        </w:rPr>
        <w:t>научная;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244B54">
        <w:rPr>
          <w:sz w:val="28"/>
          <w:szCs w:val="28"/>
        </w:rPr>
        <w:t>физкультурно-спортивная;</w:t>
      </w:r>
    </w:p>
    <w:p w:rsidR="00244B54" w:rsidRPr="00244B54" w:rsidRDefault="004948E7" w:rsidP="00244B54">
      <w:pPr>
        <w:jc w:val="both"/>
        <w:rPr>
          <w:sz w:val="28"/>
          <w:szCs w:val="28"/>
        </w:rPr>
      </w:pPr>
      <w:r>
        <w:rPr>
          <w:sz w:val="28"/>
          <w:szCs w:val="28"/>
        </w:rPr>
        <w:t>социально-</w:t>
      </w:r>
      <w:r w:rsidR="00244B54" w:rsidRPr="00244B54">
        <w:rPr>
          <w:sz w:val="28"/>
          <w:szCs w:val="28"/>
        </w:rPr>
        <w:t xml:space="preserve">гуманитарная; 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proofErr w:type="spellStart"/>
      <w:r w:rsidRPr="00244B54">
        <w:rPr>
          <w:sz w:val="28"/>
          <w:szCs w:val="28"/>
        </w:rPr>
        <w:t>туристко</w:t>
      </w:r>
      <w:proofErr w:type="spellEnd"/>
      <w:r w:rsidRPr="00244B54">
        <w:rPr>
          <w:sz w:val="28"/>
          <w:szCs w:val="28"/>
        </w:rPr>
        <w:t xml:space="preserve">-краеведческая; </w:t>
      </w:r>
    </w:p>
    <w:p w:rsidR="00244B54" w:rsidRPr="00244B54" w:rsidRDefault="00244B54" w:rsidP="00244B54">
      <w:p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</w:rPr>
        <w:t xml:space="preserve">техническая. </w:t>
      </w:r>
    </w:p>
    <w:p w:rsidR="00244B54" w:rsidRPr="00244B54" w:rsidRDefault="00244B54" w:rsidP="00244B54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244B54">
        <w:rPr>
          <w:sz w:val="28"/>
          <w:szCs w:val="28"/>
        </w:rPr>
        <w:t>Все реализуемые дополнительные общеобразовательные общеразвивающие программы содержат описание форм контроля и оценочные материалы.</w:t>
      </w:r>
      <w:r w:rsidRPr="00244B54">
        <w:rPr>
          <w:sz w:val="28"/>
          <w:szCs w:val="28"/>
          <w:shd w:val="clear" w:color="auto" w:fill="FFFFFF"/>
        </w:rPr>
        <w:t xml:space="preserve"> В МАУДО ДДТ города Белово результатом обучения считается освоение учащимися системы знаний, умений и навыков, предусмотренных дополнительными образовательными программами в различных направленностях деятельности,   достижения учащихся. </w:t>
      </w:r>
      <w:r w:rsidRPr="00244B54">
        <w:rPr>
          <w:sz w:val="28"/>
          <w:szCs w:val="28"/>
        </w:rPr>
        <w:t>Инструментом анализа достижения образовательного результата служит пакет диагностических методик.</w:t>
      </w:r>
    </w:p>
    <w:p w:rsidR="00244B54" w:rsidRPr="00244B54" w:rsidRDefault="00244B54" w:rsidP="00244B54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244B54">
        <w:rPr>
          <w:i/>
          <w:iCs/>
          <w:sz w:val="28"/>
          <w:szCs w:val="28"/>
        </w:rPr>
        <w:t>Пакет диагностических методик</w:t>
      </w:r>
      <w:r w:rsidRPr="00244B54">
        <w:rPr>
          <w:sz w:val="28"/>
          <w:szCs w:val="28"/>
        </w:rPr>
        <w:t> - компонент методического обеспечения образовательной программы, состоящий из описания форм различных этапов контроля (предварительного, текущего и итогового), инструкций и методических рекомендаций по их применению. Этапы контроля:</w:t>
      </w:r>
    </w:p>
    <w:p w:rsidR="00244B54" w:rsidRPr="00244B54" w:rsidRDefault="00244B54" w:rsidP="00244B54">
      <w:pPr>
        <w:ind w:left="720"/>
        <w:jc w:val="both"/>
        <w:rPr>
          <w:rFonts w:ascii="Arial" w:hAnsi="Arial" w:cs="Arial"/>
          <w:sz w:val="28"/>
          <w:szCs w:val="28"/>
        </w:rPr>
      </w:pPr>
      <w:r w:rsidRPr="00244B54">
        <w:rPr>
          <w:rFonts w:ascii="Symbol" w:hAnsi="Symbol" w:cs="Arial"/>
          <w:sz w:val="28"/>
          <w:szCs w:val="28"/>
        </w:rPr>
        <w:t></w:t>
      </w:r>
      <w:r w:rsidRPr="00244B54">
        <w:rPr>
          <w:sz w:val="28"/>
          <w:szCs w:val="28"/>
        </w:rPr>
        <w:t>        </w:t>
      </w:r>
      <w:r w:rsidRPr="00244B54">
        <w:rPr>
          <w:i/>
          <w:iCs/>
          <w:sz w:val="28"/>
          <w:szCs w:val="28"/>
        </w:rPr>
        <w:t>Входной (предварительный) контроль </w:t>
      </w:r>
      <w:r w:rsidRPr="00244B54">
        <w:rPr>
          <w:sz w:val="28"/>
          <w:szCs w:val="28"/>
        </w:rPr>
        <w:t>– это проверка соответствия качеств начального состояния объекта перед его обработкой. Как правило, в группах первого года обучения педагог проводит </w:t>
      </w:r>
      <w:r w:rsidRPr="00244B54">
        <w:rPr>
          <w:i/>
          <w:iCs/>
          <w:sz w:val="28"/>
          <w:szCs w:val="28"/>
        </w:rPr>
        <w:t>первичную диагностику –</w:t>
      </w:r>
      <w:r w:rsidRPr="00244B54">
        <w:rPr>
          <w:sz w:val="28"/>
          <w:szCs w:val="28"/>
        </w:rPr>
        <w:t xml:space="preserve"> определение необходимых для </w:t>
      </w:r>
      <w:proofErr w:type="gramStart"/>
      <w:r w:rsidRPr="00244B54">
        <w:rPr>
          <w:sz w:val="28"/>
          <w:szCs w:val="28"/>
        </w:rPr>
        <w:t>обучения по программе</w:t>
      </w:r>
      <w:proofErr w:type="gramEnd"/>
      <w:r w:rsidRPr="00244B54">
        <w:rPr>
          <w:sz w:val="28"/>
          <w:szCs w:val="28"/>
        </w:rPr>
        <w:t xml:space="preserve"> свойств и качеств учащихся, а также определение их образовательных ожиданий, отношений и образовательных потребностей.</w:t>
      </w:r>
    </w:p>
    <w:p w:rsidR="00244B54" w:rsidRPr="00244B54" w:rsidRDefault="00244B54" w:rsidP="00244B54">
      <w:pPr>
        <w:ind w:left="720"/>
        <w:jc w:val="both"/>
        <w:rPr>
          <w:rFonts w:ascii="Arial" w:hAnsi="Arial" w:cs="Arial"/>
          <w:sz w:val="28"/>
          <w:szCs w:val="28"/>
        </w:rPr>
      </w:pPr>
      <w:r w:rsidRPr="00244B54">
        <w:rPr>
          <w:rFonts w:ascii="Symbol" w:hAnsi="Symbol" w:cs="Arial"/>
          <w:sz w:val="28"/>
          <w:szCs w:val="28"/>
        </w:rPr>
        <w:t></w:t>
      </w:r>
      <w:r w:rsidRPr="00244B54">
        <w:rPr>
          <w:sz w:val="28"/>
          <w:szCs w:val="28"/>
        </w:rPr>
        <w:t>        </w:t>
      </w:r>
      <w:r w:rsidRPr="00244B54">
        <w:rPr>
          <w:i/>
          <w:iCs/>
          <w:sz w:val="28"/>
          <w:szCs w:val="28"/>
        </w:rPr>
        <w:t>Текущий контроль</w:t>
      </w:r>
      <w:r w:rsidRPr="00244B54">
        <w:rPr>
          <w:sz w:val="28"/>
          <w:szCs w:val="28"/>
        </w:rPr>
        <w:t xml:space="preserve"> – организация проверки качества </w:t>
      </w:r>
      <w:proofErr w:type="gramStart"/>
      <w:r w:rsidRPr="00244B54">
        <w:rPr>
          <w:sz w:val="28"/>
          <w:szCs w:val="28"/>
        </w:rPr>
        <w:t>обучения по</w:t>
      </w:r>
      <w:proofErr w:type="gramEnd"/>
      <w:r w:rsidRPr="00244B54">
        <w:rPr>
          <w:sz w:val="28"/>
          <w:szCs w:val="28"/>
        </w:rPr>
        <w:t xml:space="preserve"> образовательной программе в течение года.</w:t>
      </w:r>
    </w:p>
    <w:p w:rsidR="00244B54" w:rsidRPr="00244B54" w:rsidRDefault="00244B54" w:rsidP="00244B54">
      <w:pPr>
        <w:ind w:left="720"/>
        <w:jc w:val="both"/>
        <w:rPr>
          <w:sz w:val="28"/>
          <w:szCs w:val="28"/>
        </w:rPr>
      </w:pPr>
      <w:r w:rsidRPr="00244B54">
        <w:rPr>
          <w:rFonts w:ascii="Symbol" w:hAnsi="Symbol" w:cs="Arial"/>
          <w:sz w:val="28"/>
          <w:szCs w:val="28"/>
        </w:rPr>
        <w:lastRenderedPageBreak/>
        <w:t></w:t>
      </w:r>
      <w:r w:rsidRPr="00244B54">
        <w:rPr>
          <w:sz w:val="28"/>
          <w:szCs w:val="28"/>
        </w:rPr>
        <w:t>        </w:t>
      </w:r>
      <w:r w:rsidRPr="00244B54">
        <w:rPr>
          <w:i/>
          <w:iCs/>
          <w:sz w:val="28"/>
          <w:szCs w:val="28"/>
        </w:rPr>
        <w:t>Итоговый контроль - </w:t>
      </w:r>
      <w:r w:rsidRPr="00244B54">
        <w:rPr>
          <w:sz w:val="28"/>
          <w:szCs w:val="28"/>
        </w:rPr>
        <w:t>проверка результатов обучения после завершения образовательной программы, в конце учебного года.</w:t>
      </w:r>
    </w:p>
    <w:p w:rsidR="00244B54" w:rsidRPr="00244B54" w:rsidRDefault="00244B54" w:rsidP="00244B54">
      <w:p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 xml:space="preserve"> Критерии и показатели для отслеживания результативности каждый педагог определяет самостоятельно, исходя из направления деятельности и особенностей образовательной программы. </w:t>
      </w:r>
      <w:r w:rsidRPr="00244B54">
        <w:rPr>
          <w:color w:val="000000"/>
          <w:sz w:val="28"/>
          <w:szCs w:val="28"/>
          <w:shd w:val="clear" w:color="auto" w:fill="FFFFFF"/>
        </w:rPr>
        <w:t>Самостоятельное проектирование педагогом пакета диагностических  методик обусловлено отсутствием стандартов в дополнительном образовании, что в свою очередь, определяется большой вариативностью содержания программ и требованиям к уровню их усвоения.</w:t>
      </w:r>
      <w:r w:rsidRPr="00244B54">
        <w:rPr>
          <w:sz w:val="28"/>
          <w:szCs w:val="28"/>
          <w:shd w:val="clear" w:color="auto" w:fill="FFFFFF"/>
        </w:rPr>
        <w:t xml:space="preserve"> Для отслеживания результатов обучения    используются технологии на основе общенаучных методов исследования и специфических методов педагогической диагностики. </w:t>
      </w:r>
    </w:p>
    <w:p w:rsidR="00244B54" w:rsidRPr="00244B54" w:rsidRDefault="00244B54" w:rsidP="00244B54">
      <w:pPr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i/>
          <w:iCs/>
          <w:color w:val="181818"/>
          <w:sz w:val="28"/>
          <w:szCs w:val="28"/>
        </w:rPr>
        <w:t>Формы и методы диагностики: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Опрос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Зачет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Анкетирование, тестирование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Беседа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Наблюдение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Контрольное задание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Анализ творческих работ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Защита творческих работ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Игры, соревнования, конкурсы, турниры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Открытое итоговое занятие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Выставка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Эстафета умений</w:t>
      </w:r>
    </w:p>
    <w:p w:rsidR="00244B54" w:rsidRPr="00244B54" w:rsidRDefault="00244B54" w:rsidP="00244B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8"/>
          <w:szCs w:val="28"/>
        </w:rPr>
      </w:pPr>
      <w:r w:rsidRPr="00244B54">
        <w:rPr>
          <w:rFonts w:ascii="Symbol" w:hAnsi="Symbol" w:cs="Arial"/>
          <w:color w:val="181818"/>
          <w:sz w:val="28"/>
          <w:szCs w:val="28"/>
        </w:rPr>
        <w:t></w:t>
      </w:r>
      <w:r w:rsidRPr="00244B54">
        <w:rPr>
          <w:color w:val="181818"/>
          <w:sz w:val="28"/>
          <w:szCs w:val="28"/>
        </w:rPr>
        <w:t>        Праздник и др.</w:t>
      </w:r>
    </w:p>
    <w:p w:rsidR="00244B54" w:rsidRPr="0032089A" w:rsidRDefault="00244B54" w:rsidP="00244B54">
      <w:pPr>
        <w:shd w:val="clear" w:color="auto" w:fill="FFFFFF"/>
        <w:ind w:left="720"/>
        <w:jc w:val="both"/>
        <w:rPr>
          <w:rFonts w:eastAsia="Calibri"/>
        </w:rPr>
      </w:pPr>
      <w:r w:rsidRPr="0032089A">
        <w:rPr>
          <w:rFonts w:ascii="Symbol" w:hAnsi="Symbol" w:cs="Arial"/>
          <w:color w:val="181818"/>
        </w:rPr>
        <w:t></w:t>
      </w:r>
    </w:p>
    <w:p w:rsidR="00244B54" w:rsidRPr="00244B54" w:rsidRDefault="00244B54" w:rsidP="00244B54">
      <w:pPr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>Результаты диагностики  результативности образовательных программ</w:t>
      </w:r>
    </w:p>
    <w:p w:rsidR="00244B54" w:rsidRPr="00244B54" w:rsidRDefault="00244B54" w:rsidP="00244B54">
      <w:pPr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 xml:space="preserve">педагогов дополнительного образования  </w:t>
      </w:r>
    </w:p>
    <w:p w:rsidR="00244B54" w:rsidRPr="00244B54" w:rsidRDefault="00244B54" w:rsidP="00244B54">
      <w:pPr>
        <w:jc w:val="center"/>
        <w:rPr>
          <w:b/>
          <w:sz w:val="28"/>
          <w:szCs w:val="28"/>
        </w:rPr>
      </w:pPr>
    </w:p>
    <w:p w:rsidR="00244B54" w:rsidRPr="0032089A" w:rsidRDefault="00244B54" w:rsidP="00244B54">
      <w:pPr>
        <w:jc w:val="center"/>
      </w:pPr>
    </w:p>
    <w:tbl>
      <w:tblPr>
        <w:tblStyle w:val="110"/>
        <w:tblpPr w:leftFromText="180" w:rightFromText="180" w:vertAnchor="text" w:tblpX="-560" w:tblpY="1"/>
        <w:tblOverlap w:val="never"/>
        <w:tblW w:w="11165" w:type="dxa"/>
        <w:tblLayout w:type="fixed"/>
        <w:tblLook w:val="04A0" w:firstRow="1" w:lastRow="0" w:firstColumn="1" w:lastColumn="0" w:noHBand="0" w:noVBand="1"/>
      </w:tblPr>
      <w:tblGrid>
        <w:gridCol w:w="1027"/>
        <w:gridCol w:w="782"/>
        <w:gridCol w:w="851"/>
        <w:gridCol w:w="850"/>
        <w:gridCol w:w="709"/>
        <w:gridCol w:w="851"/>
        <w:gridCol w:w="708"/>
        <w:gridCol w:w="993"/>
        <w:gridCol w:w="708"/>
        <w:gridCol w:w="709"/>
        <w:gridCol w:w="709"/>
        <w:gridCol w:w="709"/>
        <w:gridCol w:w="708"/>
        <w:gridCol w:w="851"/>
      </w:tblGrid>
      <w:tr w:rsidR="00244B54" w:rsidRPr="0032089A" w:rsidTr="00244B54">
        <w:trPr>
          <w:trHeight w:val="1129"/>
        </w:trPr>
        <w:tc>
          <w:tcPr>
            <w:tcW w:w="1027" w:type="dxa"/>
            <w:vMerge w:val="restart"/>
          </w:tcPr>
          <w:p w:rsidR="00244B54" w:rsidRPr="00244B54" w:rsidRDefault="00244B54" w:rsidP="00244B54">
            <w:r w:rsidRPr="00244B54">
              <w:t>год обучения</w:t>
            </w:r>
          </w:p>
        </w:tc>
        <w:tc>
          <w:tcPr>
            <w:tcW w:w="782" w:type="dxa"/>
            <w:vMerge w:val="restart"/>
          </w:tcPr>
          <w:p w:rsidR="00244B54" w:rsidRPr="00244B54" w:rsidRDefault="00244B54" w:rsidP="00244B54">
            <w:r w:rsidRPr="00244B54">
              <w:t>всего детей</w:t>
            </w:r>
          </w:p>
        </w:tc>
        <w:tc>
          <w:tcPr>
            <w:tcW w:w="2410" w:type="dxa"/>
            <w:gridSpan w:val="3"/>
          </w:tcPr>
          <w:p w:rsidR="00244B54" w:rsidRPr="00244B54" w:rsidRDefault="00244B54" w:rsidP="00244B54">
            <w:r w:rsidRPr="00244B54">
              <w:t>количество детей по уровням входного контроля</w:t>
            </w:r>
          </w:p>
        </w:tc>
        <w:tc>
          <w:tcPr>
            <w:tcW w:w="851" w:type="dxa"/>
            <w:vMerge w:val="restart"/>
          </w:tcPr>
          <w:p w:rsidR="00244B54" w:rsidRPr="00244B54" w:rsidRDefault="00244B54" w:rsidP="00244B54">
            <w:pPr>
              <w:jc w:val="center"/>
            </w:pPr>
            <w:r w:rsidRPr="00244B54">
              <w:t>итого</w:t>
            </w:r>
          </w:p>
          <w:p w:rsidR="00244B54" w:rsidRPr="00244B54" w:rsidRDefault="00244B54" w:rsidP="00244B54">
            <w:pPr>
              <w:jc w:val="center"/>
            </w:pPr>
            <w:r w:rsidRPr="00244B54">
              <w:t>%</w:t>
            </w:r>
          </w:p>
        </w:tc>
        <w:tc>
          <w:tcPr>
            <w:tcW w:w="2409" w:type="dxa"/>
            <w:gridSpan w:val="3"/>
          </w:tcPr>
          <w:p w:rsidR="00244B54" w:rsidRPr="00244B54" w:rsidRDefault="00244B54" w:rsidP="00244B54">
            <w:r w:rsidRPr="00244B54">
              <w:t>количество детей по уровням промежуточного контроля</w:t>
            </w:r>
          </w:p>
        </w:tc>
        <w:tc>
          <w:tcPr>
            <w:tcW w:w="709" w:type="dxa"/>
            <w:vMerge w:val="restart"/>
          </w:tcPr>
          <w:p w:rsidR="00244B54" w:rsidRPr="00244B54" w:rsidRDefault="00244B54" w:rsidP="00244B54">
            <w:pPr>
              <w:jc w:val="center"/>
            </w:pPr>
            <w:r w:rsidRPr="00244B54">
              <w:t>итого %</w:t>
            </w:r>
          </w:p>
        </w:tc>
        <w:tc>
          <w:tcPr>
            <w:tcW w:w="2126" w:type="dxa"/>
            <w:gridSpan w:val="3"/>
          </w:tcPr>
          <w:p w:rsidR="00244B54" w:rsidRPr="00244B54" w:rsidRDefault="00244B54" w:rsidP="00244B54">
            <w:r w:rsidRPr="00244B54">
              <w:t>количество детей по уровню итогового контроля</w:t>
            </w:r>
          </w:p>
        </w:tc>
        <w:tc>
          <w:tcPr>
            <w:tcW w:w="851" w:type="dxa"/>
            <w:vMerge w:val="restart"/>
          </w:tcPr>
          <w:p w:rsidR="00244B54" w:rsidRPr="00244B54" w:rsidRDefault="00244B54" w:rsidP="00244B54">
            <w:pPr>
              <w:jc w:val="center"/>
            </w:pPr>
            <w:r w:rsidRPr="00244B54">
              <w:t>итого %</w:t>
            </w:r>
          </w:p>
        </w:tc>
      </w:tr>
      <w:tr w:rsidR="00244B54" w:rsidRPr="0032089A" w:rsidTr="00244B54">
        <w:trPr>
          <w:trHeight w:val="748"/>
        </w:trPr>
        <w:tc>
          <w:tcPr>
            <w:tcW w:w="1027" w:type="dxa"/>
            <w:vMerge/>
          </w:tcPr>
          <w:p w:rsidR="00244B54" w:rsidRPr="00244B54" w:rsidRDefault="00244B54" w:rsidP="00244B54">
            <w:pPr>
              <w:jc w:val="center"/>
            </w:pPr>
          </w:p>
        </w:tc>
        <w:tc>
          <w:tcPr>
            <w:tcW w:w="782" w:type="dxa"/>
            <w:vMerge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низкий</w:t>
            </w:r>
          </w:p>
        </w:tc>
        <w:tc>
          <w:tcPr>
            <w:tcW w:w="850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средний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высокий</w:t>
            </w:r>
          </w:p>
        </w:tc>
        <w:tc>
          <w:tcPr>
            <w:tcW w:w="851" w:type="dxa"/>
            <w:vMerge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низкий</w:t>
            </w:r>
          </w:p>
        </w:tc>
        <w:tc>
          <w:tcPr>
            <w:tcW w:w="993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средний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высокий</w:t>
            </w:r>
          </w:p>
        </w:tc>
        <w:tc>
          <w:tcPr>
            <w:tcW w:w="709" w:type="dxa"/>
            <w:vMerge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низкий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средний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высокий</w:t>
            </w:r>
          </w:p>
        </w:tc>
        <w:tc>
          <w:tcPr>
            <w:tcW w:w="851" w:type="dxa"/>
            <w:vMerge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</w:tr>
      <w:tr w:rsidR="00244B54" w:rsidRPr="0032089A" w:rsidTr="00244B54">
        <w:trPr>
          <w:trHeight w:val="748"/>
        </w:trPr>
        <w:tc>
          <w:tcPr>
            <w:tcW w:w="1027" w:type="dxa"/>
          </w:tcPr>
          <w:p w:rsidR="00244B54" w:rsidRPr="00244B54" w:rsidRDefault="00244B54" w:rsidP="00244B54">
            <w:pPr>
              <w:jc w:val="center"/>
            </w:pPr>
            <w:r w:rsidRPr="00244B54">
              <w:t>первый</w:t>
            </w:r>
          </w:p>
        </w:tc>
        <w:tc>
          <w:tcPr>
            <w:tcW w:w="782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1240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664</w:t>
            </w:r>
          </w:p>
        </w:tc>
        <w:tc>
          <w:tcPr>
            <w:tcW w:w="850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423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153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46%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350</w:t>
            </w:r>
          </w:p>
        </w:tc>
        <w:tc>
          <w:tcPr>
            <w:tcW w:w="993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754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136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71%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235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480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525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81%</w:t>
            </w:r>
          </w:p>
        </w:tc>
      </w:tr>
      <w:tr w:rsidR="00244B54" w:rsidRPr="0032089A" w:rsidTr="00244B54">
        <w:trPr>
          <w:trHeight w:val="748"/>
        </w:trPr>
        <w:tc>
          <w:tcPr>
            <w:tcW w:w="1027" w:type="dxa"/>
          </w:tcPr>
          <w:p w:rsidR="00244B54" w:rsidRPr="00244B54" w:rsidRDefault="00244B54" w:rsidP="00244B54">
            <w:pPr>
              <w:jc w:val="center"/>
            </w:pPr>
            <w:r w:rsidRPr="00244B54">
              <w:t>второй</w:t>
            </w:r>
          </w:p>
        </w:tc>
        <w:tc>
          <w:tcPr>
            <w:tcW w:w="782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405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250</w:t>
            </w:r>
          </w:p>
        </w:tc>
        <w:tc>
          <w:tcPr>
            <w:tcW w:w="850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144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11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38%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157</w:t>
            </w:r>
          </w:p>
        </w:tc>
        <w:tc>
          <w:tcPr>
            <w:tcW w:w="993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209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39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61%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92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125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188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77%</w:t>
            </w:r>
          </w:p>
        </w:tc>
      </w:tr>
      <w:tr w:rsidR="00244B54" w:rsidRPr="0032089A" w:rsidTr="00244B54">
        <w:trPr>
          <w:trHeight w:val="735"/>
        </w:trPr>
        <w:tc>
          <w:tcPr>
            <w:tcW w:w="1027" w:type="dxa"/>
          </w:tcPr>
          <w:p w:rsidR="00244B54" w:rsidRPr="00244B54" w:rsidRDefault="00244B54" w:rsidP="00244B54">
            <w:pPr>
              <w:jc w:val="center"/>
            </w:pPr>
            <w:r w:rsidRPr="00244B54">
              <w:t>третий</w:t>
            </w:r>
          </w:p>
        </w:tc>
        <w:tc>
          <w:tcPr>
            <w:tcW w:w="782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580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237</w:t>
            </w:r>
          </w:p>
        </w:tc>
        <w:tc>
          <w:tcPr>
            <w:tcW w:w="850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214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129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59%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106</w:t>
            </w:r>
          </w:p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</w:p>
        </w:tc>
        <w:tc>
          <w:tcPr>
            <w:tcW w:w="993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267</w:t>
            </w:r>
          </w:p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207</w:t>
            </w:r>
          </w:p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</w:rPr>
            </w:pPr>
            <w:r w:rsidRPr="00244B54">
              <w:rPr>
                <w:rFonts w:eastAsia="Calibri"/>
              </w:rPr>
              <w:t>81%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52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132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396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Cs/>
              </w:rPr>
            </w:pPr>
            <w:r w:rsidRPr="00244B54">
              <w:rPr>
                <w:rFonts w:eastAsia="Calibri"/>
                <w:bCs/>
              </w:rPr>
              <w:t>91%</w:t>
            </w:r>
          </w:p>
        </w:tc>
      </w:tr>
      <w:tr w:rsidR="00244B54" w:rsidRPr="0032089A" w:rsidTr="00244B54">
        <w:trPr>
          <w:trHeight w:val="748"/>
        </w:trPr>
        <w:tc>
          <w:tcPr>
            <w:tcW w:w="1027" w:type="dxa"/>
          </w:tcPr>
          <w:p w:rsidR="00244B54" w:rsidRPr="00244B54" w:rsidRDefault="00244B54" w:rsidP="00244B54">
            <w:pPr>
              <w:jc w:val="center"/>
            </w:pPr>
            <w:r w:rsidRPr="00244B54">
              <w:lastRenderedPageBreak/>
              <w:t>Итого:</w:t>
            </w:r>
          </w:p>
        </w:tc>
        <w:tc>
          <w:tcPr>
            <w:tcW w:w="782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2225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244B54">
              <w:rPr>
                <w:rFonts w:eastAsia="Calibri"/>
                <w:b/>
                <w:bCs/>
              </w:rPr>
              <w:t>1151</w:t>
            </w:r>
          </w:p>
        </w:tc>
        <w:tc>
          <w:tcPr>
            <w:tcW w:w="850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781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293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  <w:color w:val="FF0000"/>
              </w:rPr>
            </w:pPr>
            <w:r w:rsidRPr="00244B54">
              <w:rPr>
                <w:rFonts w:eastAsia="Calibri"/>
                <w:b/>
              </w:rPr>
              <w:t>48%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244B54">
              <w:rPr>
                <w:rFonts w:eastAsia="Calibri"/>
                <w:b/>
                <w:bCs/>
              </w:rPr>
              <w:t>613</w:t>
            </w:r>
          </w:p>
        </w:tc>
        <w:tc>
          <w:tcPr>
            <w:tcW w:w="993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1230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382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72%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244B54">
              <w:rPr>
                <w:rFonts w:eastAsia="Calibri"/>
                <w:b/>
                <w:bCs/>
              </w:rPr>
              <w:t>379</w:t>
            </w:r>
          </w:p>
        </w:tc>
        <w:tc>
          <w:tcPr>
            <w:tcW w:w="709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737</w:t>
            </w:r>
          </w:p>
        </w:tc>
        <w:tc>
          <w:tcPr>
            <w:tcW w:w="708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1109</w:t>
            </w:r>
          </w:p>
        </w:tc>
        <w:tc>
          <w:tcPr>
            <w:tcW w:w="851" w:type="dxa"/>
          </w:tcPr>
          <w:p w:rsidR="00244B54" w:rsidRPr="00244B54" w:rsidRDefault="00244B54" w:rsidP="00244B54">
            <w:pPr>
              <w:jc w:val="center"/>
              <w:rPr>
                <w:rFonts w:eastAsia="Calibri"/>
                <w:b/>
              </w:rPr>
            </w:pPr>
            <w:r w:rsidRPr="00244B54">
              <w:rPr>
                <w:rFonts w:eastAsia="Calibri"/>
                <w:b/>
              </w:rPr>
              <w:t>87%</w:t>
            </w:r>
          </w:p>
        </w:tc>
      </w:tr>
    </w:tbl>
    <w:p w:rsidR="00244B54" w:rsidRPr="0032089A" w:rsidRDefault="00244B54" w:rsidP="00244B54">
      <w:pPr>
        <w:jc w:val="center"/>
      </w:pPr>
    </w:p>
    <w:p w:rsidR="00244B54" w:rsidRPr="0032089A" w:rsidRDefault="00244B54" w:rsidP="00244B54">
      <w:pPr>
        <w:jc w:val="center"/>
      </w:pPr>
    </w:p>
    <w:tbl>
      <w:tblPr>
        <w:tblStyle w:val="26"/>
        <w:tblW w:w="116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828"/>
      </w:tblGrid>
      <w:tr w:rsidR="00244B54" w:rsidRPr="0032089A" w:rsidTr="00244B54">
        <w:trPr>
          <w:trHeight w:val="3390"/>
        </w:trPr>
        <w:tc>
          <w:tcPr>
            <w:tcW w:w="3970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37C8DE7A" wp14:editId="300BAF49">
                  <wp:extent cx="2345142" cy="2007476"/>
                  <wp:effectExtent l="19050" t="0" r="17058" b="0"/>
                  <wp:docPr id="14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6220A65D" wp14:editId="199B2916">
                  <wp:extent cx="2345142" cy="2007476"/>
                  <wp:effectExtent l="19050" t="0" r="17058" b="0"/>
                  <wp:docPr id="15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0F819A07" wp14:editId="79FEB11E">
                  <wp:extent cx="2345142" cy="2007476"/>
                  <wp:effectExtent l="19050" t="0" r="17058" b="0"/>
                  <wp:docPr id="16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244B54" w:rsidRPr="0032089A" w:rsidRDefault="00244B54" w:rsidP="00244B54">
      <w:pPr>
        <w:jc w:val="center"/>
      </w:pPr>
    </w:p>
    <w:p w:rsidR="00244B54" w:rsidRPr="0032089A" w:rsidRDefault="00244B54" w:rsidP="00244B54">
      <w:pPr>
        <w:jc w:val="center"/>
      </w:pPr>
    </w:p>
    <w:p w:rsidR="00244B54" w:rsidRPr="00244B54" w:rsidRDefault="00244B54" w:rsidP="00244B54">
      <w:pPr>
        <w:ind w:firstLine="708"/>
        <w:jc w:val="both"/>
        <w:rPr>
          <w:color w:val="FF0000"/>
          <w:sz w:val="28"/>
          <w:szCs w:val="28"/>
        </w:rPr>
      </w:pPr>
      <w:r w:rsidRPr="00244B54">
        <w:rPr>
          <w:sz w:val="28"/>
          <w:szCs w:val="28"/>
          <w:shd w:val="clear" w:color="auto" w:fill="FFFFFF"/>
        </w:rPr>
        <w:t xml:space="preserve"> В 2022-23 учебном году заметно увеличение  количественного состава учащихся первого года обучения, в связи с этим процент входного контроля не очень высок, он составил 48 % .  промежуточный  контроль 72 % , итоговый 87%  это означает, что учащимися материал по образовательным областям усвоен на стабильном среднем уровне. </w:t>
      </w:r>
      <w:r w:rsidRPr="00244B54">
        <w:rPr>
          <w:sz w:val="28"/>
          <w:szCs w:val="28"/>
        </w:rPr>
        <w:t xml:space="preserve">  </w:t>
      </w:r>
    </w:p>
    <w:p w:rsidR="00244B54" w:rsidRPr="00244B54" w:rsidRDefault="00244B54" w:rsidP="00244B54">
      <w:pPr>
        <w:jc w:val="both"/>
        <w:rPr>
          <w:b/>
          <w:sz w:val="28"/>
          <w:szCs w:val="28"/>
        </w:rPr>
      </w:pPr>
      <w:r w:rsidRPr="00244B54">
        <w:rPr>
          <w:sz w:val="28"/>
          <w:szCs w:val="28"/>
          <w:shd w:val="clear" w:color="auto" w:fill="FFFFFF"/>
        </w:rPr>
        <w:tab/>
        <w:t xml:space="preserve">Для изучения результатов эффективности воспитания и развития наиболее объективными и реально измеряемыми показателями являются ведущие мотивы поведения детей, нравственные ценности и ориентации, поступки учащихся. </w:t>
      </w:r>
      <w:r w:rsidRPr="00244B54">
        <w:rPr>
          <w:color w:val="000000"/>
          <w:sz w:val="28"/>
          <w:szCs w:val="28"/>
          <w:shd w:val="clear" w:color="auto" w:fill="FFFFFF"/>
        </w:rPr>
        <w:t>В качестве </w:t>
      </w:r>
      <w:r w:rsidRPr="00244B54">
        <w:rPr>
          <w:bCs/>
          <w:color w:val="000000"/>
          <w:sz w:val="28"/>
          <w:szCs w:val="28"/>
          <w:shd w:val="clear" w:color="auto" w:fill="FFFFFF"/>
        </w:rPr>
        <w:t>методов диагностики</w:t>
      </w:r>
      <w:r w:rsidRPr="00244B54">
        <w:rPr>
          <w:b/>
          <w:bCs/>
          <w:color w:val="000000"/>
          <w:sz w:val="28"/>
          <w:szCs w:val="28"/>
          <w:shd w:val="clear" w:color="auto" w:fill="FFFFFF"/>
        </w:rPr>
        <w:t> </w:t>
      </w:r>
      <w:r w:rsidRPr="00244B54">
        <w:rPr>
          <w:color w:val="000000"/>
          <w:sz w:val="28"/>
          <w:szCs w:val="28"/>
          <w:shd w:val="clear" w:color="auto" w:fill="FFFFFF"/>
        </w:rPr>
        <w:t>личностных изменений ребенка используются такие формы, как наблюдение, анкетирование, тестирование.</w:t>
      </w:r>
      <w:r w:rsidRPr="00244B54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244B54" w:rsidRPr="0032089A" w:rsidRDefault="00244B54" w:rsidP="00244B54">
      <w:pPr>
        <w:jc w:val="center"/>
        <w:rPr>
          <w:b/>
        </w:rPr>
      </w:pPr>
    </w:p>
    <w:p w:rsidR="00244B54" w:rsidRDefault="00244B54" w:rsidP="00244B54">
      <w:pPr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>Результаты  диагностики  результатов</w:t>
      </w:r>
    </w:p>
    <w:p w:rsidR="00244B54" w:rsidRPr="00244B54" w:rsidRDefault="00244B54" w:rsidP="00244B54">
      <w:pPr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 xml:space="preserve"> развития качеств личности учащихся</w:t>
      </w:r>
    </w:p>
    <w:p w:rsidR="00244B54" w:rsidRPr="0032089A" w:rsidRDefault="00244B54" w:rsidP="00244B54">
      <w:pPr>
        <w:jc w:val="center"/>
        <w:rPr>
          <w:b/>
        </w:rPr>
      </w:pPr>
    </w:p>
    <w:tbl>
      <w:tblPr>
        <w:tblStyle w:val="211"/>
        <w:tblpPr w:leftFromText="180" w:rightFromText="180" w:vertAnchor="text" w:tblpX="-560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999"/>
        <w:gridCol w:w="810"/>
        <w:gridCol w:w="709"/>
        <w:gridCol w:w="709"/>
        <w:gridCol w:w="850"/>
        <w:gridCol w:w="709"/>
        <w:gridCol w:w="709"/>
        <w:gridCol w:w="709"/>
        <w:gridCol w:w="693"/>
        <w:gridCol w:w="724"/>
        <w:gridCol w:w="709"/>
        <w:gridCol w:w="709"/>
        <w:gridCol w:w="850"/>
        <w:gridCol w:w="851"/>
      </w:tblGrid>
      <w:tr w:rsidR="00244B54" w:rsidRPr="0032089A" w:rsidTr="00244B54">
        <w:trPr>
          <w:trHeight w:val="1137"/>
        </w:trPr>
        <w:tc>
          <w:tcPr>
            <w:tcW w:w="999" w:type="dxa"/>
            <w:vMerge w:val="restart"/>
          </w:tcPr>
          <w:p w:rsidR="00244B54" w:rsidRPr="0032089A" w:rsidRDefault="00244B54" w:rsidP="00244B54">
            <w:r w:rsidRPr="0032089A">
              <w:t>год обучения</w:t>
            </w:r>
          </w:p>
        </w:tc>
        <w:tc>
          <w:tcPr>
            <w:tcW w:w="810" w:type="dxa"/>
            <w:vMerge w:val="restart"/>
          </w:tcPr>
          <w:p w:rsidR="00244B54" w:rsidRPr="0032089A" w:rsidRDefault="00244B54" w:rsidP="00244B54">
            <w:r w:rsidRPr="0032089A">
              <w:t>всего детей</w:t>
            </w:r>
          </w:p>
        </w:tc>
        <w:tc>
          <w:tcPr>
            <w:tcW w:w="2268" w:type="dxa"/>
            <w:gridSpan w:val="3"/>
          </w:tcPr>
          <w:p w:rsidR="00244B54" w:rsidRPr="0032089A" w:rsidRDefault="00244B54" w:rsidP="00244B54">
            <w:r w:rsidRPr="0032089A">
              <w:t>количество детей по уровням входного контроля</w:t>
            </w:r>
          </w:p>
        </w:tc>
        <w:tc>
          <w:tcPr>
            <w:tcW w:w="709" w:type="dxa"/>
            <w:vMerge w:val="restart"/>
          </w:tcPr>
          <w:p w:rsidR="00244B54" w:rsidRPr="0032089A" w:rsidRDefault="00244B54" w:rsidP="00244B54">
            <w:pPr>
              <w:jc w:val="center"/>
            </w:pPr>
            <w:r w:rsidRPr="0032089A">
              <w:t>итого</w:t>
            </w:r>
          </w:p>
          <w:p w:rsidR="00244B54" w:rsidRPr="0032089A" w:rsidRDefault="00244B54" w:rsidP="00244B54">
            <w:pPr>
              <w:jc w:val="center"/>
            </w:pPr>
            <w:r w:rsidRPr="0032089A">
              <w:t>%</w:t>
            </w:r>
          </w:p>
        </w:tc>
        <w:tc>
          <w:tcPr>
            <w:tcW w:w="2111" w:type="dxa"/>
            <w:gridSpan w:val="3"/>
          </w:tcPr>
          <w:p w:rsidR="00244B54" w:rsidRPr="0032089A" w:rsidRDefault="00244B54" w:rsidP="00244B54">
            <w:r w:rsidRPr="0032089A">
              <w:t>количество детей по уровням промежуточного контроля</w:t>
            </w:r>
          </w:p>
        </w:tc>
        <w:tc>
          <w:tcPr>
            <w:tcW w:w="724" w:type="dxa"/>
            <w:vMerge w:val="restart"/>
          </w:tcPr>
          <w:p w:rsidR="00244B54" w:rsidRPr="0032089A" w:rsidRDefault="00244B54" w:rsidP="00244B54">
            <w:pPr>
              <w:jc w:val="center"/>
            </w:pPr>
            <w:r w:rsidRPr="0032089A">
              <w:t>итого %</w:t>
            </w:r>
          </w:p>
        </w:tc>
        <w:tc>
          <w:tcPr>
            <w:tcW w:w="2268" w:type="dxa"/>
            <w:gridSpan w:val="3"/>
          </w:tcPr>
          <w:p w:rsidR="00244B54" w:rsidRPr="0032089A" w:rsidRDefault="00244B54" w:rsidP="00244B54">
            <w:r w:rsidRPr="0032089A">
              <w:t>количество детей по уровню итогового контроля</w:t>
            </w:r>
          </w:p>
        </w:tc>
        <w:tc>
          <w:tcPr>
            <w:tcW w:w="851" w:type="dxa"/>
            <w:vMerge w:val="restart"/>
          </w:tcPr>
          <w:p w:rsidR="00244B54" w:rsidRPr="0032089A" w:rsidRDefault="00244B54" w:rsidP="00244B54">
            <w:pPr>
              <w:jc w:val="center"/>
            </w:pPr>
            <w:r w:rsidRPr="0032089A">
              <w:t>итого %</w:t>
            </w:r>
          </w:p>
        </w:tc>
      </w:tr>
      <w:tr w:rsidR="00244B54" w:rsidRPr="0032089A" w:rsidTr="00244B54">
        <w:trPr>
          <w:trHeight w:val="753"/>
        </w:trPr>
        <w:tc>
          <w:tcPr>
            <w:tcW w:w="999" w:type="dxa"/>
            <w:vMerge/>
          </w:tcPr>
          <w:p w:rsidR="00244B54" w:rsidRPr="0032089A" w:rsidRDefault="00244B54" w:rsidP="00244B54">
            <w:pPr>
              <w:jc w:val="center"/>
            </w:pPr>
          </w:p>
        </w:tc>
        <w:tc>
          <w:tcPr>
            <w:tcW w:w="810" w:type="dxa"/>
            <w:vMerge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низкий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средний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высокий</w:t>
            </w:r>
          </w:p>
        </w:tc>
        <w:tc>
          <w:tcPr>
            <w:tcW w:w="709" w:type="dxa"/>
            <w:vMerge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низкий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средний</w:t>
            </w:r>
          </w:p>
        </w:tc>
        <w:tc>
          <w:tcPr>
            <w:tcW w:w="693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высокий</w:t>
            </w:r>
          </w:p>
        </w:tc>
        <w:tc>
          <w:tcPr>
            <w:tcW w:w="724" w:type="dxa"/>
            <w:vMerge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низкий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средний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высокий</w:t>
            </w:r>
          </w:p>
        </w:tc>
        <w:tc>
          <w:tcPr>
            <w:tcW w:w="851" w:type="dxa"/>
            <w:vMerge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</w:p>
        </w:tc>
      </w:tr>
      <w:tr w:rsidR="00244B54" w:rsidRPr="0032089A" w:rsidTr="00244B54">
        <w:trPr>
          <w:trHeight w:val="753"/>
        </w:trPr>
        <w:tc>
          <w:tcPr>
            <w:tcW w:w="999" w:type="dxa"/>
          </w:tcPr>
          <w:p w:rsidR="00244B54" w:rsidRPr="0032089A" w:rsidRDefault="00244B54" w:rsidP="00244B54">
            <w:pPr>
              <w:jc w:val="center"/>
            </w:pPr>
            <w:r w:rsidRPr="0032089A">
              <w:t>первый</w:t>
            </w:r>
          </w:p>
        </w:tc>
        <w:tc>
          <w:tcPr>
            <w:tcW w:w="81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1240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720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342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178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42%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color w:val="FF0000"/>
              </w:rPr>
            </w:pPr>
            <w:r w:rsidRPr="0032089A">
              <w:rPr>
                <w:rFonts w:eastAsia="Calibri"/>
              </w:rPr>
              <w:t>675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color w:val="FF0000"/>
              </w:rPr>
            </w:pPr>
            <w:r w:rsidRPr="0032089A">
              <w:rPr>
                <w:rFonts w:eastAsia="Calibri"/>
              </w:rPr>
              <w:t>256</w:t>
            </w:r>
          </w:p>
        </w:tc>
        <w:tc>
          <w:tcPr>
            <w:tcW w:w="693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color w:val="FF0000"/>
              </w:rPr>
            </w:pPr>
            <w:r w:rsidRPr="0032089A">
              <w:rPr>
                <w:rFonts w:eastAsia="Calibri"/>
              </w:rPr>
              <w:t>309</w:t>
            </w:r>
          </w:p>
        </w:tc>
        <w:tc>
          <w:tcPr>
            <w:tcW w:w="724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color w:val="FF0000"/>
              </w:rPr>
            </w:pPr>
            <w:r w:rsidRPr="0032089A">
              <w:rPr>
                <w:rFonts w:eastAsia="Calibri"/>
              </w:rPr>
              <w:t>46%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345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270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625</w:t>
            </w:r>
          </w:p>
        </w:tc>
        <w:tc>
          <w:tcPr>
            <w:tcW w:w="851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72%</w:t>
            </w:r>
          </w:p>
        </w:tc>
      </w:tr>
      <w:tr w:rsidR="00244B54" w:rsidRPr="0032089A" w:rsidTr="00244B54">
        <w:trPr>
          <w:trHeight w:val="753"/>
        </w:trPr>
        <w:tc>
          <w:tcPr>
            <w:tcW w:w="999" w:type="dxa"/>
          </w:tcPr>
          <w:p w:rsidR="00244B54" w:rsidRPr="0032089A" w:rsidRDefault="00244B54" w:rsidP="00244B54">
            <w:pPr>
              <w:jc w:val="center"/>
            </w:pPr>
            <w:r w:rsidRPr="0032089A">
              <w:t>второй</w:t>
            </w:r>
          </w:p>
        </w:tc>
        <w:tc>
          <w:tcPr>
            <w:tcW w:w="81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405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231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104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70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43%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color w:val="FF0000"/>
              </w:rPr>
            </w:pPr>
            <w:r w:rsidRPr="0032089A">
              <w:rPr>
                <w:rFonts w:eastAsia="Calibri"/>
              </w:rPr>
              <w:t>189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154</w:t>
            </w:r>
          </w:p>
        </w:tc>
        <w:tc>
          <w:tcPr>
            <w:tcW w:w="693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62</w:t>
            </w:r>
          </w:p>
        </w:tc>
        <w:tc>
          <w:tcPr>
            <w:tcW w:w="724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53%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96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139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170</w:t>
            </w:r>
          </w:p>
        </w:tc>
        <w:tc>
          <w:tcPr>
            <w:tcW w:w="851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76%</w:t>
            </w:r>
          </w:p>
        </w:tc>
      </w:tr>
      <w:tr w:rsidR="00244B54" w:rsidRPr="0032089A" w:rsidTr="00244B54">
        <w:trPr>
          <w:trHeight w:val="740"/>
        </w:trPr>
        <w:tc>
          <w:tcPr>
            <w:tcW w:w="999" w:type="dxa"/>
          </w:tcPr>
          <w:p w:rsidR="00244B54" w:rsidRPr="0032089A" w:rsidRDefault="00244B54" w:rsidP="00244B54">
            <w:pPr>
              <w:jc w:val="center"/>
            </w:pPr>
            <w:r w:rsidRPr="0032089A">
              <w:t>третий</w:t>
            </w:r>
          </w:p>
        </w:tc>
        <w:tc>
          <w:tcPr>
            <w:tcW w:w="81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580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 xml:space="preserve">176 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280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 xml:space="preserve">124 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69%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124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302</w:t>
            </w:r>
          </w:p>
        </w:tc>
        <w:tc>
          <w:tcPr>
            <w:tcW w:w="693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154</w:t>
            </w:r>
          </w:p>
        </w:tc>
        <w:tc>
          <w:tcPr>
            <w:tcW w:w="724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</w:rPr>
            </w:pPr>
            <w:r w:rsidRPr="0032089A">
              <w:rPr>
                <w:rFonts w:eastAsia="Calibri"/>
              </w:rPr>
              <w:t>78%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45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220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315</w:t>
            </w:r>
          </w:p>
        </w:tc>
        <w:tc>
          <w:tcPr>
            <w:tcW w:w="851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Cs/>
              </w:rPr>
            </w:pPr>
            <w:r w:rsidRPr="0032089A">
              <w:rPr>
                <w:rFonts w:eastAsia="Calibri"/>
                <w:bCs/>
              </w:rPr>
              <w:t>92%</w:t>
            </w:r>
          </w:p>
        </w:tc>
      </w:tr>
      <w:tr w:rsidR="00244B54" w:rsidRPr="0032089A" w:rsidTr="00244B54">
        <w:trPr>
          <w:trHeight w:val="753"/>
        </w:trPr>
        <w:tc>
          <w:tcPr>
            <w:tcW w:w="999" w:type="dxa"/>
          </w:tcPr>
          <w:p w:rsidR="00244B54" w:rsidRPr="0032089A" w:rsidRDefault="00244B54" w:rsidP="00244B54">
            <w:pPr>
              <w:jc w:val="center"/>
            </w:pPr>
            <w:r w:rsidRPr="0032089A">
              <w:lastRenderedPageBreak/>
              <w:t>Итого:</w:t>
            </w:r>
          </w:p>
        </w:tc>
        <w:tc>
          <w:tcPr>
            <w:tcW w:w="81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2225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>1127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>726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 xml:space="preserve"> 372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49%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 xml:space="preserve"> 988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 xml:space="preserve"> 712</w:t>
            </w:r>
          </w:p>
        </w:tc>
        <w:tc>
          <w:tcPr>
            <w:tcW w:w="693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>525</w:t>
            </w:r>
          </w:p>
        </w:tc>
        <w:tc>
          <w:tcPr>
            <w:tcW w:w="724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color w:val="FF0000"/>
              </w:rPr>
            </w:pPr>
            <w:r w:rsidRPr="0032089A">
              <w:rPr>
                <w:rFonts w:eastAsia="Calibri"/>
                <w:b/>
              </w:rPr>
              <w:t>56%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bCs/>
              </w:rPr>
            </w:pPr>
            <w:r w:rsidRPr="0032089A">
              <w:rPr>
                <w:rFonts w:eastAsia="Calibri"/>
                <w:b/>
                <w:bCs/>
              </w:rPr>
              <w:t>486</w:t>
            </w:r>
          </w:p>
        </w:tc>
        <w:tc>
          <w:tcPr>
            <w:tcW w:w="709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629</w:t>
            </w:r>
          </w:p>
        </w:tc>
        <w:tc>
          <w:tcPr>
            <w:tcW w:w="850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1110</w:t>
            </w:r>
          </w:p>
        </w:tc>
        <w:tc>
          <w:tcPr>
            <w:tcW w:w="851" w:type="dxa"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</w:rPr>
            </w:pPr>
            <w:r w:rsidRPr="0032089A">
              <w:rPr>
                <w:rFonts w:eastAsia="Calibri"/>
                <w:b/>
              </w:rPr>
              <w:t>82%</w:t>
            </w:r>
          </w:p>
        </w:tc>
      </w:tr>
    </w:tbl>
    <w:p w:rsidR="00244B54" w:rsidRPr="0032089A" w:rsidRDefault="00244B54" w:rsidP="00244B54">
      <w:pPr>
        <w:jc w:val="center"/>
        <w:rPr>
          <w:b/>
        </w:rPr>
      </w:pPr>
    </w:p>
    <w:tbl>
      <w:tblPr>
        <w:tblStyle w:val="26"/>
        <w:tblW w:w="1162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70"/>
        <w:gridCol w:w="3827"/>
        <w:gridCol w:w="3828"/>
      </w:tblGrid>
      <w:tr w:rsidR="00244B54" w:rsidRPr="0032089A" w:rsidTr="00244B54">
        <w:trPr>
          <w:trHeight w:val="3390"/>
        </w:trPr>
        <w:tc>
          <w:tcPr>
            <w:tcW w:w="3970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585CC27E" wp14:editId="799E353C">
                  <wp:extent cx="2345142" cy="2007476"/>
                  <wp:effectExtent l="19050" t="0" r="17058" b="0"/>
                  <wp:docPr id="6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0A647CC5" wp14:editId="4C133E86">
                  <wp:extent cx="2345142" cy="2007476"/>
                  <wp:effectExtent l="19050" t="0" r="17058" b="0"/>
                  <wp:docPr id="18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44B54" w:rsidRPr="0032089A" w:rsidRDefault="00244B54" w:rsidP="00244B54">
            <w:pPr>
              <w:jc w:val="center"/>
            </w:pPr>
            <w:r w:rsidRPr="0032089A">
              <w:rPr>
                <w:noProof/>
              </w:rPr>
              <w:drawing>
                <wp:inline distT="0" distB="0" distL="0" distR="0" wp14:anchorId="0B35E507" wp14:editId="2D9FEB2D">
                  <wp:extent cx="2345142" cy="2007476"/>
                  <wp:effectExtent l="19050" t="0" r="17058" b="0"/>
                  <wp:docPr id="19" name="Диаграмма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244B54" w:rsidRPr="0032089A" w:rsidRDefault="00244B54" w:rsidP="00244B54">
      <w:pPr>
        <w:jc w:val="center"/>
      </w:pP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32089A">
        <w:rPr>
          <w:shd w:val="clear" w:color="auto" w:fill="F9FAFA"/>
        </w:rPr>
        <w:tab/>
      </w:r>
      <w:r w:rsidRPr="00244B54">
        <w:rPr>
          <w:sz w:val="28"/>
          <w:szCs w:val="28"/>
          <w:shd w:val="clear" w:color="auto" w:fill="F9FAFA"/>
        </w:rPr>
        <w:t>Диагностика развития качеств личности учащихся  позволяет выявить основные индивидуальные особенности ребенка, они легко наблюдаемы и контролируемы, доступны для анализа любому педагогу. Технология определения личностных качеств  включает  совокупность измеряемых показателей (терпение, воля, самоконтроль, самооценка, интерес к занятиям, конфликтность, тип сотрудничества), оценивается по степени выраженности (</w:t>
      </w:r>
      <w:proofErr w:type="gramStart"/>
      <w:r w:rsidRPr="00244B54">
        <w:rPr>
          <w:sz w:val="28"/>
          <w:szCs w:val="28"/>
          <w:shd w:val="clear" w:color="auto" w:fill="F9FAFA"/>
        </w:rPr>
        <w:t>от</w:t>
      </w:r>
      <w:proofErr w:type="gramEnd"/>
      <w:r w:rsidRPr="00244B54">
        <w:rPr>
          <w:sz w:val="28"/>
          <w:szCs w:val="28"/>
          <w:shd w:val="clear" w:color="auto" w:fill="F9FAFA"/>
        </w:rPr>
        <w:t xml:space="preserve"> минимальной до максимальной). </w:t>
      </w:r>
      <w:r w:rsidRPr="00244B54">
        <w:rPr>
          <w:sz w:val="28"/>
          <w:szCs w:val="28"/>
          <w:shd w:val="clear" w:color="auto" w:fill="FFFFFF"/>
        </w:rPr>
        <w:t xml:space="preserve">Итоги </w:t>
      </w:r>
      <w:proofErr w:type="gramStart"/>
      <w:r w:rsidRPr="00244B54">
        <w:rPr>
          <w:sz w:val="28"/>
          <w:szCs w:val="28"/>
          <w:shd w:val="clear" w:color="auto" w:fill="FFFFFF"/>
        </w:rPr>
        <w:t>мониторинга  результатов  развития качества личности  учащихся</w:t>
      </w:r>
      <w:proofErr w:type="gramEnd"/>
      <w:r w:rsidRPr="00244B54">
        <w:rPr>
          <w:sz w:val="28"/>
          <w:szCs w:val="28"/>
          <w:shd w:val="clear" w:color="auto" w:fill="FFFFFF"/>
        </w:rPr>
        <w:t xml:space="preserve"> составил: входной 49%, промежуточный 56 %.</w:t>
      </w:r>
    </w:p>
    <w:p w:rsidR="00244B54" w:rsidRPr="00244B54" w:rsidRDefault="00244B54" w:rsidP="00244B54">
      <w:p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9FAFA"/>
        </w:rPr>
        <w:tab/>
      </w:r>
      <w:r w:rsidRPr="00244B54">
        <w:rPr>
          <w:sz w:val="28"/>
          <w:szCs w:val="28"/>
          <w:shd w:val="clear" w:color="auto" w:fill="FFFFFF"/>
        </w:rPr>
        <w:t>Мониторинг  позволяет рассмотреть все явления образовательного процесса  и  выявить условия повышения эффективности качества образования. Повышение уровня освоения учащимися базовых знаний на начало учебного года и успешное усвоение  ими учебной программы в целом и отдельных ее тем в частности   говорят об эффективности применяемых педагогических методов и форм работы педагогами.</w:t>
      </w:r>
    </w:p>
    <w:p w:rsidR="00244B54" w:rsidRPr="0032089A" w:rsidRDefault="00244B54" w:rsidP="00244B54">
      <w:pPr>
        <w:jc w:val="center"/>
        <w:rPr>
          <w:b/>
          <w:shd w:val="clear" w:color="auto" w:fill="FFFFFF"/>
        </w:rPr>
      </w:pPr>
    </w:p>
    <w:p w:rsidR="00244B54" w:rsidRPr="00244B54" w:rsidRDefault="00244B54" w:rsidP="00244B54">
      <w:pPr>
        <w:jc w:val="center"/>
        <w:rPr>
          <w:b/>
          <w:sz w:val="28"/>
          <w:szCs w:val="28"/>
          <w:shd w:val="clear" w:color="auto" w:fill="FFFFFF"/>
        </w:rPr>
      </w:pPr>
      <w:r w:rsidRPr="00244B54">
        <w:rPr>
          <w:b/>
          <w:sz w:val="28"/>
          <w:szCs w:val="28"/>
          <w:shd w:val="clear" w:color="auto" w:fill="FFFFFF"/>
        </w:rPr>
        <w:t>Мониторинг удовлетворённости качеством обучения</w:t>
      </w:r>
    </w:p>
    <w:p w:rsidR="00244B54" w:rsidRPr="00244B54" w:rsidRDefault="00244B54" w:rsidP="00244B54">
      <w:pPr>
        <w:jc w:val="center"/>
        <w:rPr>
          <w:b/>
          <w:sz w:val="28"/>
          <w:szCs w:val="28"/>
          <w:shd w:val="clear" w:color="auto" w:fill="FFFFFF"/>
        </w:rPr>
      </w:pPr>
      <w:r w:rsidRPr="00244B54">
        <w:rPr>
          <w:b/>
          <w:sz w:val="28"/>
          <w:szCs w:val="28"/>
          <w:shd w:val="clear" w:color="auto" w:fill="FFFFFF"/>
        </w:rPr>
        <w:t>всеми субъектами образовательного процесса</w:t>
      </w:r>
    </w:p>
    <w:p w:rsidR="00244B54" w:rsidRPr="00244B54" w:rsidRDefault="00244B54" w:rsidP="00244B54">
      <w:pPr>
        <w:jc w:val="center"/>
        <w:rPr>
          <w:b/>
          <w:sz w:val="28"/>
          <w:szCs w:val="28"/>
          <w:shd w:val="clear" w:color="auto" w:fill="FFFFFF"/>
        </w:rPr>
      </w:pPr>
    </w:p>
    <w:p w:rsidR="00244B54" w:rsidRPr="00244B54" w:rsidRDefault="00244B54" w:rsidP="00244B54">
      <w:pPr>
        <w:ind w:firstLine="708"/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>Качество образовательного процесса характеризуется качеством учебного процесса и успешностью его результатов. Педагогам, родителям и учащимся  было предложено ответить на   вопросы, выражающие их отношение к различным сторонам образовательного процесса в учреждении. Мониторинг проводился по четырем критериям:</w:t>
      </w:r>
    </w:p>
    <w:p w:rsidR="00244B54" w:rsidRPr="00244B54" w:rsidRDefault="00244B54" w:rsidP="0084609C">
      <w:pPr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>Качество результатов образовательного процесса</w:t>
      </w:r>
    </w:p>
    <w:p w:rsidR="00244B54" w:rsidRPr="00244B54" w:rsidRDefault="00244B54" w:rsidP="0084609C">
      <w:pPr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>Качество программного обеспечения</w:t>
      </w:r>
    </w:p>
    <w:p w:rsidR="00244B54" w:rsidRPr="00244B54" w:rsidRDefault="00244B54" w:rsidP="0084609C">
      <w:pPr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>Качество реализации образовательного процесса</w:t>
      </w:r>
    </w:p>
    <w:p w:rsidR="00244B54" w:rsidRPr="00244B54" w:rsidRDefault="00244B54" w:rsidP="0084609C">
      <w:pPr>
        <w:numPr>
          <w:ilvl w:val="0"/>
          <w:numId w:val="15"/>
        </w:numPr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>Качество условий образовательного процесса</w:t>
      </w:r>
    </w:p>
    <w:p w:rsidR="00244B54" w:rsidRPr="00244B54" w:rsidRDefault="00244B54" w:rsidP="00244B54">
      <w:pPr>
        <w:ind w:firstLine="360"/>
        <w:jc w:val="both"/>
        <w:rPr>
          <w:sz w:val="28"/>
          <w:szCs w:val="28"/>
          <w:shd w:val="clear" w:color="auto" w:fill="FFFFFF"/>
        </w:rPr>
      </w:pPr>
      <w:r w:rsidRPr="00244B54">
        <w:rPr>
          <w:sz w:val="28"/>
          <w:szCs w:val="28"/>
          <w:shd w:val="clear" w:color="auto" w:fill="FFFFFF"/>
        </w:rPr>
        <w:t xml:space="preserve">Мониторинг проводился при помощи анкет-опросников. При обработке анкет каждый показатель выражался в числовых показателях:  3 балла – высокий уровень удовлетворённости,  2 балла – средняя степень удовлетворённости;  1 – </w:t>
      </w:r>
      <w:r w:rsidRPr="00244B54">
        <w:rPr>
          <w:sz w:val="28"/>
          <w:szCs w:val="28"/>
          <w:shd w:val="clear" w:color="auto" w:fill="FFFFFF"/>
        </w:rPr>
        <w:lastRenderedPageBreak/>
        <w:t>низкая степень удовлетворённости, меньше 0 балла – полная неудовлетворённость. Самая высокая результативность критерия составляет 50 баллов. В анкетировании и опросе участвовало 38 педагогов,  1890  учащихся и их  родителей (законных представителей), что составило85 % от общего количества человек.</w:t>
      </w:r>
    </w:p>
    <w:p w:rsidR="00244B54" w:rsidRPr="0032089A" w:rsidRDefault="00244B54" w:rsidP="00244B54">
      <w:pPr>
        <w:ind w:firstLine="360"/>
        <w:jc w:val="both"/>
        <w:rPr>
          <w:shd w:val="clear" w:color="auto" w:fill="FFFFFF"/>
        </w:rPr>
      </w:pPr>
    </w:p>
    <w:tbl>
      <w:tblPr>
        <w:tblStyle w:val="111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672"/>
        <w:gridCol w:w="4250"/>
        <w:gridCol w:w="852"/>
        <w:gridCol w:w="851"/>
        <w:gridCol w:w="713"/>
        <w:gridCol w:w="846"/>
        <w:gridCol w:w="825"/>
        <w:gridCol w:w="30"/>
        <w:gridCol w:w="850"/>
      </w:tblGrid>
      <w:tr w:rsidR="00244B54" w:rsidRPr="0032089A" w:rsidTr="00244B54">
        <w:trPr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 xml:space="preserve">№ </w:t>
            </w:r>
            <w:proofErr w:type="gramStart"/>
            <w:r w:rsidRPr="0032089A">
              <w:t>п</w:t>
            </w:r>
            <w:proofErr w:type="gramEnd"/>
            <w:r w:rsidRPr="0032089A">
              <w:t>/п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Критерии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Родители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Учащиеся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Педагоги</w:t>
            </w:r>
          </w:p>
        </w:tc>
      </w:tr>
      <w:tr w:rsidR="00244B54" w:rsidRPr="0032089A" w:rsidTr="00244B54">
        <w:trPr>
          <w:jc w:val="center"/>
        </w:trPr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</w:p>
        </w:tc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баллы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%</w:t>
            </w: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баллы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%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баллы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баллы</w:t>
            </w:r>
          </w:p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%</w:t>
            </w:r>
          </w:p>
        </w:tc>
      </w:tr>
      <w:tr w:rsidR="00244B54" w:rsidRPr="0032089A" w:rsidTr="00244B5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Качество результатов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84%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100%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100%</w:t>
            </w:r>
          </w:p>
        </w:tc>
      </w:tr>
      <w:tr w:rsidR="00244B54" w:rsidRPr="0032089A" w:rsidTr="00244B5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B54" w:rsidRPr="0032089A" w:rsidRDefault="00244B54" w:rsidP="00244B54">
            <w:pPr>
              <w:jc w:val="both"/>
            </w:pPr>
            <w:r w:rsidRPr="0032089A">
              <w:t>Качество программного обеспечения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90%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86%</w:t>
            </w:r>
          </w:p>
          <w:p w:rsidR="00244B54" w:rsidRPr="0032089A" w:rsidRDefault="00244B54" w:rsidP="00244B54">
            <w:pPr>
              <w:jc w:val="both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96%</w:t>
            </w:r>
          </w:p>
        </w:tc>
      </w:tr>
      <w:tr w:rsidR="00244B54" w:rsidRPr="0032089A" w:rsidTr="00244B5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4B54" w:rsidRPr="0032089A" w:rsidRDefault="00244B54" w:rsidP="00244B54">
            <w:pPr>
              <w:jc w:val="both"/>
            </w:pPr>
            <w:r w:rsidRPr="0032089A">
              <w:t>Качество реализации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100%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100%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100%</w:t>
            </w:r>
          </w:p>
        </w:tc>
      </w:tr>
      <w:tr w:rsidR="00244B54" w:rsidRPr="0032089A" w:rsidTr="00244B54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Качество условий образовательного процесса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70%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90%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  <w:r w:rsidRPr="0032089A">
              <w:t>83%</w:t>
            </w:r>
          </w:p>
        </w:tc>
      </w:tr>
      <w:tr w:rsidR="00244B54" w:rsidRPr="0032089A" w:rsidTr="00244B54">
        <w:trPr>
          <w:trHeight w:val="151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  <w:r w:rsidRPr="0032089A">
              <w:rPr>
                <w:b/>
              </w:rPr>
              <w:t>Итого  %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  <w:r w:rsidRPr="0032089A">
              <w:rPr>
                <w:b/>
              </w:rPr>
              <w:t>92%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  <w:r w:rsidRPr="0032089A">
              <w:rPr>
                <w:b/>
              </w:rPr>
              <w:t>96%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ind w:right="-42"/>
              <w:contextualSpacing/>
              <w:jc w:val="both"/>
              <w:rPr>
                <w:b/>
              </w:rPr>
            </w:pPr>
            <w:r w:rsidRPr="0032089A">
              <w:rPr>
                <w:b/>
              </w:rPr>
              <w:t>98%</w:t>
            </w:r>
          </w:p>
        </w:tc>
      </w:tr>
    </w:tbl>
    <w:p w:rsidR="00244B54" w:rsidRPr="0032089A" w:rsidRDefault="00244B54" w:rsidP="00244B54">
      <w:pPr>
        <w:jc w:val="both"/>
      </w:pPr>
    </w:p>
    <w:p w:rsidR="00244B54" w:rsidRPr="0032089A" w:rsidRDefault="00244B54" w:rsidP="00244B54">
      <w:pPr>
        <w:jc w:val="both"/>
      </w:pPr>
    </w:p>
    <w:p w:rsidR="00244B54" w:rsidRPr="0032089A" w:rsidRDefault="00244B54" w:rsidP="00244B54">
      <w:pPr>
        <w:jc w:val="both"/>
        <w:rPr>
          <w:b/>
          <w:bCs/>
          <w:color w:val="4F81BD" w:themeColor="accent1"/>
        </w:rPr>
      </w:pPr>
      <w:r w:rsidRPr="0032089A">
        <w:rPr>
          <w:b/>
          <w:bCs/>
          <w:color w:val="4F81BD" w:themeColor="accent1"/>
        </w:rPr>
        <w:t xml:space="preserve"> </w:t>
      </w:r>
    </w:p>
    <w:p w:rsidR="00244B54" w:rsidRPr="0032089A" w:rsidRDefault="00244B54" w:rsidP="00244B54">
      <w:pPr>
        <w:keepNext/>
        <w:jc w:val="center"/>
      </w:pPr>
      <w:r w:rsidRPr="0032089A">
        <w:rPr>
          <w:noProof/>
        </w:rPr>
        <w:drawing>
          <wp:inline distT="0" distB="0" distL="0" distR="0" wp14:anchorId="6C8BC101" wp14:editId="48783E2C">
            <wp:extent cx="6161033" cy="3205655"/>
            <wp:effectExtent l="19050" t="0" r="11167" b="0"/>
            <wp:docPr id="20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44B54" w:rsidRPr="0032089A" w:rsidRDefault="00244B54" w:rsidP="00244B54">
      <w:pPr>
        <w:jc w:val="both"/>
        <w:rPr>
          <w:b/>
          <w:bCs/>
          <w:color w:val="4F81BD" w:themeColor="accent1"/>
        </w:rPr>
      </w:pPr>
    </w:p>
    <w:p w:rsidR="00244B54" w:rsidRPr="0032089A" w:rsidRDefault="00244B54" w:rsidP="00244B54">
      <w:pPr>
        <w:jc w:val="both"/>
      </w:pPr>
    </w:p>
    <w:p w:rsidR="00244B54" w:rsidRPr="00244B54" w:rsidRDefault="00244B54" w:rsidP="00244B54">
      <w:pPr>
        <w:shd w:val="clear" w:color="auto" w:fill="FFFFFF"/>
        <w:ind w:firstLine="708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По ответам родителей учащихся выявлена   степень  удовлетворённости качеством обучения  (92%), они в большей степени удовлетворены организацией образовательного процесса в учреждении, формами проведения занятий, творческими мероприятиями, эмоциональным состоянием детей после посещения занятий. Родители также удовлетворены методами воспитательного взаимодействия педагогов с их детьми и результатами деятельности. </w:t>
      </w:r>
    </w:p>
    <w:p w:rsidR="00244B54" w:rsidRPr="00244B54" w:rsidRDefault="00244B54" w:rsidP="00244B54">
      <w:pPr>
        <w:ind w:firstLine="708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Анализ ответов учащихся  позволил выяснить мнение  о формировании у них чувства удовлетворенности, заинтересованности в выбранных ими детских  </w:t>
      </w:r>
      <w:r w:rsidRPr="00244B54">
        <w:rPr>
          <w:sz w:val="28"/>
          <w:szCs w:val="28"/>
        </w:rPr>
        <w:lastRenderedPageBreak/>
        <w:t>объединениях в соответствии с их интересами и увлечениями. Объединения дополнительного образования различной направленности отвечают запросам и интересам учащихся. Уровень профессионализма педагогов дополнительного образования высокий, способный вызвать у учащихся интерес к занятиям. Наблюдается стабильность по всем критериям удовлетворенности качеством реализации образовательного процесса в МАУДО ДДТ города</w:t>
      </w:r>
      <w:r w:rsidRPr="0032089A">
        <w:t xml:space="preserve"> </w:t>
      </w:r>
      <w:r w:rsidRPr="00244B54">
        <w:rPr>
          <w:sz w:val="28"/>
          <w:szCs w:val="28"/>
        </w:rPr>
        <w:t>Белово.  Таким образом, мониторинг удовлетворенности качеством обучения   свидетельствует о том, что деятельность учреждения в значительной степени соответствует социальному запросу.</w:t>
      </w:r>
    </w:p>
    <w:p w:rsidR="00244B54" w:rsidRPr="0032089A" w:rsidRDefault="00244B54" w:rsidP="00244B54">
      <w:pPr>
        <w:jc w:val="both"/>
        <w:rPr>
          <w:color w:val="FF0000"/>
        </w:rPr>
      </w:pPr>
    </w:p>
    <w:p w:rsidR="00A410AC" w:rsidRPr="00244B54" w:rsidRDefault="00A410AC" w:rsidP="00EE5096">
      <w:pPr>
        <w:jc w:val="center"/>
        <w:rPr>
          <w:b/>
          <w:sz w:val="28"/>
          <w:szCs w:val="28"/>
        </w:rPr>
      </w:pPr>
      <w:r w:rsidRPr="00244B54">
        <w:rPr>
          <w:b/>
          <w:sz w:val="28"/>
          <w:szCs w:val="28"/>
        </w:rPr>
        <w:t>3.2. Работа с детьми с особыми образовательными потребностями</w:t>
      </w:r>
    </w:p>
    <w:p w:rsidR="00244B54" w:rsidRPr="00CB3156" w:rsidRDefault="00244B54" w:rsidP="00EE5096">
      <w:pPr>
        <w:jc w:val="center"/>
        <w:rPr>
          <w:b/>
          <w:color w:val="C00000"/>
          <w:sz w:val="28"/>
          <w:szCs w:val="28"/>
        </w:rPr>
      </w:pPr>
    </w:p>
    <w:p w:rsidR="00244B54" w:rsidRPr="00244B54" w:rsidRDefault="00244B54" w:rsidP="00244B54">
      <w:pPr>
        <w:ind w:firstLine="708"/>
        <w:jc w:val="both"/>
        <w:rPr>
          <w:sz w:val="28"/>
          <w:szCs w:val="28"/>
        </w:rPr>
      </w:pPr>
      <w:r w:rsidRPr="00244B54">
        <w:rPr>
          <w:sz w:val="28"/>
          <w:szCs w:val="28"/>
        </w:rPr>
        <w:t>В настоящее время обучение детей с особыми образовательными потребностями, их социальная адаптация и развитие - один из приоритетных вопросов не только для российского образования, но и общества в целом. МАУДО ДДТ   города Белово сотрудничает с коррекционной школой-интернатом №15, Детским домом «Надежда», где обучаются и живут дети с ОВЗ (ограниченными возможностями здоровья),  МБОУ СОШ №19.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244B54">
        <w:rPr>
          <w:sz w:val="28"/>
          <w:szCs w:val="28"/>
        </w:rPr>
        <w:t>В учреждении созданы необходимые организационно-педагогические и материально-технические условия, обеспечивающие обучение, развитие, воспитание, социальную адаптацию и интеграцию в обществе детей с особыми образовательными потребностями.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244B54">
        <w:rPr>
          <w:sz w:val="28"/>
          <w:szCs w:val="28"/>
        </w:rPr>
        <w:t>Основой организации учебного процесса являются коррекционные дополнительные общеобразовательные общеразвивающие программы, разработанные в соответствии с  требованиями к  коррекционным дополнительным образовательным программам. Данные программы учитывают  особенности познавательной деятельности учащихся с нарушением интеллектуального развития. В основе обучения лежит принцип доступности: обучение ведётся на понятном для данных учащихся уровне изложения и восприятия материала. В программах используются специальные методические приёмы: опора на наглядность, метод многократного повторения, включение в подготовительную деятельность предметных действий, проговаривание вслух, работа с технологическими и инструкционными картами, дидактические игры и  др.</w:t>
      </w:r>
    </w:p>
    <w:p w:rsidR="00244B54" w:rsidRPr="00244B54" w:rsidRDefault="00244B54" w:rsidP="00244B54">
      <w:pPr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В 2022-2023 учебном  году в ДДТ  проводилось обучение по  </w:t>
      </w:r>
      <w:r w:rsidRPr="005A43DD">
        <w:rPr>
          <w:b/>
          <w:sz w:val="28"/>
          <w:szCs w:val="28"/>
        </w:rPr>
        <w:t>8</w:t>
      </w:r>
      <w:r w:rsidRPr="00244B54">
        <w:rPr>
          <w:sz w:val="28"/>
          <w:szCs w:val="28"/>
        </w:rPr>
        <w:t xml:space="preserve"> коррекционным дополнительным общеобразовательным общеразвивающим программам для детей с ОВЗ по 3 направленностям:</w:t>
      </w:r>
    </w:p>
    <w:p w:rsidR="00244B54" w:rsidRPr="00244B54" w:rsidRDefault="00244B54" w:rsidP="0084609C">
      <w:pPr>
        <w:numPr>
          <w:ilvl w:val="0"/>
          <w:numId w:val="14"/>
        </w:numPr>
        <w:tabs>
          <w:tab w:val="left" w:pos="142"/>
        </w:tabs>
        <w:suppressAutoHyphens/>
        <w:ind w:left="0" w:firstLine="0"/>
        <w:contextualSpacing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          туристско-краеведче</w:t>
      </w:r>
      <w:r w:rsidR="004948E7">
        <w:rPr>
          <w:sz w:val="28"/>
          <w:szCs w:val="28"/>
        </w:rPr>
        <w:t>ской – 1;</w:t>
      </w:r>
    </w:p>
    <w:p w:rsidR="00244B54" w:rsidRPr="00244B54" w:rsidRDefault="00244B54" w:rsidP="0084609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 технической  - 2</w:t>
      </w:r>
      <w:r w:rsidR="004948E7">
        <w:rPr>
          <w:sz w:val="28"/>
          <w:szCs w:val="28"/>
        </w:rPr>
        <w:t>;</w:t>
      </w:r>
    </w:p>
    <w:p w:rsidR="00244B54" w:rsidRPr="00244B54" w:rsidRDefault="00244B54" w:rsidP="0084609C">
      <w:pPr>
        <w:numPr>
          <w:ilvl w:val="0"/>
          <w:numId w:val="13"/>
        </w:numPr>
        <w:ind w:left="0" w:firstLine="0"/>
        <w:jc w:val="both"/>
        <w:rPr>
          <w:sz w:val="28"/>
          <w:szCs w:val="28"/>
        </w:rPr>
      </w:pPr>
      <w:r w:rsidRPr="00244B54">
        <w:rPr>
          <w:sz w:val="28"/>
          <w:szCs w:val="28"/>
        </w:rPr>
        <w:t xml:space="preserve">  художественной </w:t>
      </w:r>
      <w:r w:rsidR="004948E7">
        <w:rPr>
          <w:sz w:val="28"/>
          <w:szCs w:val="28"/>
        </w:rPr>
        <w:t>–</w:t>
      </w:r>
      <w:r w:rsidRPr="00244B54">
        <w:rPr>
          <w:sz w:val="28"/>
          <w:szCs w:val="28"/>
        </w:rPr>
        <w:t xml:space="preserve"> 5</w:t>
      </w:r>
      <w:r w:rsidR="004948E7">
        <w:rPr>
          <w:sz w:val="28"/>
          <w:szCs w:val="28"/>
        </w:rPr>
        <w:t>.</w:t>
      </w:r>
    </w:p>
    <w:p w:rsidR="00244B54" w:rsidRPr="00244B54" w:rsidRDefault="00244B54" w:rsidP="00244B54">
      <w:pPr>
        <w:tabs>
          <w:tab w:val="left" w:pos="2220"/>
        </w:tabs>
        <w:jc w:val="both"/>
        <w:rPr>
          <w:sz w:val="28"/>
          <w:szCs w:val="28"/>
        </w:rPr>
      </w:pPr>
      <w:r w:rsidRPr="00244B54">
        <w:rPr>
          <w:sz w:val="28"/>
          <w:szCs w:val="28"/>
        </w:rPr>
        <w:t>Это составляет 14% от общего количества реализуемых дополнительных общеобразовательных общеразвивающих программ в МАУДО ДДТ города Белово.</w:t>
      </w:r>
    </w:p>
    <w:p w:rsidR="00244B54" w:rsidRPr="0032089A" w:rsidRDefault="00244B54" w:rsidP="00244B54">
      <w:pPr>
        <w:tabs>
          <w:tab w:val="left" w:pos="2220"/>
        </w:tabs>
        <w:jc w:val="center"/>
      </w:pP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3120"/>
        <w:gridCol w:w="1722"/>
        <w:gridCol w:w="1539"/>
      </w:tblGrid>
      <w:tr w:rsidR="00244B54" w:rsidRPr="0032089A" w:rsidTr="00244B54">
        <w:trPr>
          <w:trHeight w:val="713"/>
          <w:tblHeader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lastRenderedPageBreak/>
              <w:t xml:space="preserve">№ </w:t>
            </w:r>
            <w:proofErr w:type="gramStart"/>
            <w:r w:rsidRPr="0032089A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32089A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ФИО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педагога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suppressAutoHyphens/>
              <w:contextualSpacing/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Программа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Возраст учащихся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Срок реализации</w:t>
            </w:r>
          </w:p>
        </w:tc>
      </w:tr>
      <w:tr w:rsidR="00244B54" w:rsidRPr="0032089A" w:rsidTr="00244B54">
        <w:trPr>
          <w:trHeight w:val="60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«Мир чудес»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7-13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 года</w:t>
            </w:r>
          </w:p>
        </w:tc>
      </w:tr>
      <w:tr w:rsidR="00244B54" w:rsidRPr="0032089A" w:rsidTr="00244B54">
        <w:trPr>
          <w:trHeight w:val="601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« Конструирование»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 года</w:t>
            </w:r>
          </w:p>
        </w:tc>
      </w:tr>
      <w:tr w:rsidR="00244B54" w:rsidRPr="0032089A" w:rsidTr="00244B54">
        <w:trPr>
          <w:trHeight w:val="557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Галина Валерьевна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«</w:t>
            </w:r>
            <w:proofErr w:type="spellStart"/>
            <w:r w:rsidRPr="0032089A">
              <w:rPr>
                <w:rFonts w:eastAsia="Calibri"/>
                <w:lang w:eastAsia="en-US"/>
              </w:rPr>
              <w:t>Тестопластика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 года</w:t>
            </w:r>
          </w:p>
        </w:tc>
      </w:tr>
      <w:tr w:rsidR="00244B54" w:rsidRPr="0032089A" w:rsidTr="00244B54">
        <w:trPr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Тимофеева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«Коллекция идей» 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 года</w:t>
            </w:r>
          </w:p>
        </w:tc>
      </w:tr>
      <w:tr w:rsidR="00244B54" w:rsidRPr="0032089A" w:rsidTr="00244B54">
        <w:trPr>
          <w:trHeight w:val="41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Тимофеева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«Волшебная бусинка»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11-17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 года</w:t>
            </w:r>
          </w:p>
        </w:tc>
      </w:tr>
      <w:tr w:rsidR="00244B54" w:rsidRPr="0032089A" w:rsidTr="00244B54">
        <w:trPr>
          <w:trHeight w:val="69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Фроимчук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Анна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«Художественное конструирование»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8-16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 года</w:t>
            </w:r>
          </w:p>
        </w:tc>
      </w:tr>
      <w:tr w:rsidR="00244B54" w:rsidRPr="0032089A" w:rsidTr="00244B54">
        <w:trPr>
          <w:trHeight w:val="422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</w:t>
            </w:r>
            <w:r w:rsidRPr="0032089A">
              <w:rPr>
                <w:rFonts w:eastAsia="Calibri"/>
                <w:lang w:val="en-US" w:eastAsia="en-US"/>
              </w:rPr>
              <w:t xml:space="preserve">  </w:t>
            </w:r>
            <w:r w:rsidRPr="0032089A">
              <w:rPr>
                <w:rFonts w:eastAsia="Calibri"/>
                <w:lang w:eastAsia="en-US"/>
              </w:rPr>
              <w:t>Ольга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«Конструирование из фанеры»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 года</w:t>
            </w:r>
          </w:p>
        </w:tc>
      </w:tr>
      <w:tr w:rsidR="00244B54" w:rsidRPr="0032089A" w:rsidTr="00244B54">
        <w:trPr>
          <w:trHeight w:val="519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Абельганс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Людмила Павловна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«О тебе, мой край»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 год</w:t>
            </w:r>
          </w:p>
        </w:tc>
      </w:tr>
    </w:tbl>
    <w:p w:rsidR="00244B54" w:rsidRPr="0032089A" w:rsidRDefault="00244B54" w:rsidP="00244B54">
      <w:pPr>
        <w:tabs>
          <w:tab w:val="left" w:pos="2220"/>
        </w:tabs>
        <w:jc w:val="both"/>
      </w:pPr>
    </w:p>
    <w:p w:rsidR="00244B54" w:rsidRPr="0032089A" w:rsidRDefault="00244B54" w:rsidP="00244B54">
      <w:pPr>
        <w:jc w:val="center"/>
        <w:rPr>
          <w:b/>
        </w:rPr>
      </w:pPr>
      <w:r w:rsidRPr="0032089A">
        <w:rPr>
          <w:b/>
        </w:rPr>
        <w:t>Количество учащихся с особыми образовательными потребностями</w:t>
      </w:r>
    </w:p>
    <w:p w:rsidR="00244B54" w:rsidRPr="0032089A" w:rsidRDefault="00244B54" w:rsidP="00244B54">
      <w:pPr>
        <w:jc w:val="center"/>
        <w:rPr>
          <w:b/>
        </w:rPr>
      </w:pPr>
    </w:p>
    <w:tbl>
      <w:tblPr>
        <w:tblW w:w="907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44"/>
        <w:gridCol w:w="3260"/>
      </w:tblGrid>
      <w:tr w:rsidR="00244B54" w:rsidRPr="0032089A" w:rsidTr="00244B5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Учебный 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Кол-во детей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Кол-во детей-инвалидов</w:t>
            </w:r>
          </w:p>
        </w:tc>
      </w:tr>
      <w:tr w:rsidR="00244B54" w:rsidRPr="0032089A" w:rsidTr="00244B5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2020-2021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49</w:t>
            </w:r>
          </w:p>
        </w:tc>
      </w:tr>
      <w:tr w:rsidR="00244B54" w:rsidRPr="0032089A" w:rsidTr="00244B5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2021-2022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62</w:t>
            </w:r>
          </w:p>
        </w:tc>
      </w:tr>
      <w:tr w:rsidR="00244B54" w:rsidRPr="0032089A" w:rsidTr="00244B54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2022-2023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34</w:t>
            </w:r>
          </w:p>
        </w:tc>
      </w:tr>
    </w:tbl>
    <w:p w:rsidR="00244B54" w:rsidRPr="0032089A" w:rsidRDefault="00244B54" w:rsidP="00244B54">
      <w:pPr>
        <w:jc w:val="both"/>
      </w:pPr>
    </w:p>
    <w:p w:rsidR="00244B54" w:rsidRDefault="00244B54" w:rsidP="00244B54">
      <w:pPr>
        <w:shd w:val="clear" w:color="auto" w:fill="FFFFFF"/>
        <w:ind w:left="426"/>
        <w:jc w:val="center"/>
        <w:outlineLvl w:val="0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605B663E" wp14:editId="2D6E5488">
            <wp:extent cx="3462600" cy="1490869"/>
            <wp:effectExtent l="19050" t="0" r="235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44B54" w:rsidRDefault="00244B54" w:rsidP="00244B54">
      <w:pPr>
        <w:shd w:val="clear" w:color="auto" w:fill="FFFFFF"/>
        <w:ind w:left="426"/>
        <w:jc w:val="both"/>
        <w:outlineLvl w:val="0"/>
        <w:rPr>
          <w:rFonts w:eastAsia="Calibri"/>
          <w:lang w:eastAsia="en-US"/>
        </w:rPr>
      </w:pPr>
    </w:p>
    <w:p w:rsidR="00244B54" w:rsidRDefault="00244B54" w:rsidP="00244B54">
      <w:pPr>
        <w:shd w:val="clear" w:color="auto" w:fill="FFFFFF"/>
        <w:ind w:firstLine="426"/>
        <w:jc w:val="both"/>
        <w:outlineLvl w:val="0"/>
        <w:rPr>
          <w:rFonts w:eastAsia="Calibri"/>
          <w:lang w:eastAsia="en-US"/>
        </w:rPr>
      </w:pPr>
    </w:p>
    <w:p w:rsidR="00244B54" w:rsidRPr="005A43DD" w:rsidRDefault="004948E7" w:rsidP="00244B54">
      <w:pPr>
        <w:shd w:val="clear" w:color="auto" w:fill="FFFFFF"/>
        <w:ind w:firstLine="426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244B54" w:rsidRPr="005A43DD">
        <w:rPr>
          <w:rFonts w:eastAsia="Calibri"/>
          <w:sz w:val="28"/>
          <w:szCs w:val="28"/>
          <w:lang w:eastAsia="en-US"/>
        </w:rPr>
        <w:t xml:space="preserve">2022-2023 </w:t>
      </w:r>
      <w:r>
        <w:rPr>
          <w:rFonts w:eastAsia="Calibri"/>
          <w:sz w:val="28"/>
          <w:szCs w:val="28"/>
          <w:lang w:eastAsia="en-US"/>
        </w:rPr>
        <w:t>учебном</w:t>
      </w:r>
      <w:r w:rsidR="00244B54" w:rsidRPr="005A43DD">
        <w:rPr>
          <w:rFonts w:eastAsia="Calibri"/>
          <w:sz w:val="28"/>
          <w:szCs w:val="28"/>
          <w:lang w:eastAsia="en-US"/>
        </w:rPr>
        <w:t xml:space="preserve"> год</w:t>
      </w:r>
      <w:r>
        <w:rPr>
          <w:rFonts w:eastAsia="Calibri"/>
          <w:sz w:val="28"/>
          <w:szCs w:val="28"/>
          <w:lang w:eastAsia="en-US"/>
        </w:rPr>
        <w:t>у</w:t>
      </w:r>
      <w:r w:rsidR="00244B54" w:rsidRPr="005A43DD">
        <w:rPr>
          <w:rFonts w:eastAsia="Calibri"/>
          <w:sz w:val="28"/>
          <w:szCs w:val="28"/>
          <w:lang w:eastAsia="en-US"/>
        </w:rPr>
        <w:t xml:space="preserve"> в МАУДО ДДТ обучается 2</w:t>
      </w:r>
      <w:r w:rsidR="005A43DD">
        <w:rPr>
          <w:rFonts w:eastAsia="Calibri"/>
          <w:sz w:val="28"/>
          <w:szCs w:val="28"/>
          <w:lang w:eastAsia="en-US"/>
        </w:rPr>
        <w:t>187</w:t>
      </w:r>
      <w:r w:rsidR="00244B54" w:rsidRPr="005A43DD">
        <w:rPr>
          <w:rFonts w:eastAsia="Calibri"/>
          <w:sz w:val="28"/>
          <w:szCs w:val="28"/>
          <w:lang w:eastAsia="en-US"/>
        </w:rPr>
        <w:t xml:space="preserve"> человек из них   детей  с особыми образователь</w:t>
      </w:r>
      <w:r w:rsidR="005A43DD">
        <w:rPr>
          <w:rFonts w:eastAsia="Calibri"/>
          <w:sz w:val="28"/>
          <w:szCs w:val="28"/>
          <w:lang w:eastAsia="en-US"/>
        </w:rPr>
        <w:t xml:space="preserve">ными потребностями    и детей-инвалидов – </w:t>
      </w:r>
      <w:r w:rsidR="00244B54" w:rsidRPr="005A43DD">
        <w:rPr>
          <w:rFonts w:eastAsia="Calibri"/>
          <w:sz w:val="28"/>
          <w:szCs w:val="28"/>
          <w:lang w:eastAsia="en-US"/>
        </w:rPr>
        <w:t xml:space="preserve">234 </w:t>
      </w:r>
      <w:r w:rsidR="005A43DD">
        <w:rPr>
          <w:rFonts w:eastAsia="Calibri"/>
          <w:sz w:val="28"/>
          <w:szCs w:val="28"/>
          <w:lang w:eastAsia="en-US"/>
        </w:rPr>
        <w:t xml:space="preserve"> человека,   это составляет  11</w:t>
      </w:r>
      <w:r w:rsidR="00244B54" w:rsidRPr="005A43DD">
        <w:rPr>
          <w:rFonts w:eastAsia="Calibri"/>
          <w:sz w:val="28"/>
          <w:szCs w:val="28"/>
          <w:lang w:eastAsia="en-US"/>
        </w:rPr>
        <w:t>% от общего числа детей.</w:t>
      </w:r>
    </w:p>
    <w:p w:rsidR="00244B54" w:rsidRPr="005A43DD" w:rsidRDefault="004948E7" w:rsidP="004948E7">
      <w:pPr>
        <w:shd w:val="clear" w:color="auto" w:fill="FFFFFF"/>
        <w:ind w:firstLine="426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="005A43DD">
        <w:rPr>
          <w:rFonts w:eastAsia="Calibri"/>
          <w:sz w:val="28"/>
          <w:szCs w:val="28"/>
          <w:lang w:eastAsia="en-US"/>
        </w:rPr>
        <w:t>формировано 13 групп детей с ОВЗ и детей-</w:t>
      </w:r>
      <w:r w:rsidR="00244B54" w:rsidRPr="005A43DD">
        <w:rPr>
          <w:rFonts w:eastAsia="Calibri"/>
          <w:sz w:val="28"/>
          <w:szCs w:val="28"/>
          <w:lang w:eastAsia="en-US"/>
        </w:rPr>
        <w:t>инвалидов. (6 групп 1 года обучения, 2 группы 2 года обучения, 5 групп 3 года обучения)</w:t>
      </w:r>
      <w:r w:rsidR="005A43DD">
        <w:rPr>
          <w:rFonts w:eastAsia="Calibri"/>
          <w:sz w:val="28"/>
          <w:szCs w:val="28"/>
          <w:lang w:eastAsia="en-US"/>
        </w:rPr>
        <w:t>.</w:t>
      </w:r>
    </w:p>
    <w:p w:rsidR="00244B54" w:rsidRPr="005A43DD" w:rsidRDefault="00244B54" w:rsidP="00244B54">
      <w:pPr>
        <w:shd w:val="clear" w:color="auto" w:fill="FFFFFF"/>
        <w:jc w:val="both"/>
        <w:outlineLvl w:val="0"/>
        <w:rPr>
          <w:sz w:val="28"/>
          <w:szCs w:val="28"/>
        </w:rPr>
      </w:pPr>
      <w:r w:rsidRPr="005A43DD">
        <w:rPr>
          <w:sz w:val="28"/>
          <w:szCs w:val="28"/>
        </w:rPr>
        <w:t xml:space="preserve"> Педагоги осуществляют деятельность согласно организационно-педагогическим условиям обучения и воспитания детей с ограниченными возможностями:</w:t>
      </w:r>
    </w:p>
    <w:p w:rsidR="00244B54" w:rsidRPr="005A43DD" w:rsidRDefault="005A43DD" w:rsidP="00244B54">
      <w:pPr>
        <w:jc w:val="both"/>
        <w:rPr>
          <w:sz w:val="28"/>
          <w:szCs w:val="28"/>
        </w:rPr>
      </w:pPr>
      <w:r>
        <w:rPr>
          <w:sz w:val="28"/>
          <w:szCs w:val="28"/>
        </w:rPr>
        <w:t>- щадящим</w:t>
      </w:r>
      <w:r w:rsidR="00244B54" w:rsidRPr="005A43DD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ом</w:t>
      </w:r>
      <w:r w:rsidR="00244B54" w:rsidRPr="005A43DD">
        <w:rPr>
          <w:sz w:val="28"/>
          <w:szCs w:val="28"/>
        </w:rPr>
        <w:t>;</w:t>
      </w:r>
    </w:p>
    <w:p w:rsidR="00244B54" w:rsidRPr="005A43DD" w:rsidRDefault="005A43DD" w:rsidP="00244B54">
      <w:pPr>
        <w:jc w:val="both"/>
        <w:rPr>
          <w:sz w:val="28"/>
          <w:szCs w:val="28"/>
        </w:rPr>
      </w:pPr>
      <w:r>
        <w:rPr>
          <w:sz w:val="28"/>
          <w:szCs w:val="28"/>
        </w:rPr>
        <w:t>- дифференцированному</w:t>
      </w:r>
      <w:r w:rsidR="00244B54" w:rsidRPr="005A43DD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у</w:t>
      </w:r>
      <w:r w:rsidR="00244B54" w:rsidRPr="005A43DD">
        <w:rPr>
          <w:sz w:val="28"/>
          <w:szCs w:val="28"/>
        </w:rPr>
        <w:t xml:space="preserve"> в обучении;</w:t>
      </w:r>
    </w:p>
    <w:p w:rsidR="00244B54" w:rsidRPr="005A43DD" w:rsidRDefault="005A43DD" w:rsidP="00244B5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соответствиям</w:t>
      </w:r>
      <w:r w:rsidR="00244B54" w:rsidRPr="005A43DD">
        <w:rPr>
          <w:sz w:val="28"/>
          <w:szCs w:val="28"/>
        </w:rPr>
        <w:t xml:space="preserve"> темпов учебной работы возможнос</w:t>
      </w:r>
      <w:r>
        <w:rPr>
          <w:sz w:val="28"/>
          <w:szCs w:val="28"/>
        </w:rPr>
        <w:t>тям познавательной деятельности.</w:t>
      </w:r>
    </w:p>
    <w:p w:rsidR="00244B54" w:rsidRPr="005A43DD" w:rsidRDefault="00244B54" w:rsidP="00244B54">
      <w:pPr>
        <w:jc w:val="both"/>
        <w:rPr>
          <w:sz w:val="28"/>
          <w:szCs w:val="28"/>
        </w:rPr>
      </w:pPr>
      <w:r w:rsidRPr="0032089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Pr="005A43DD">
        <w:rPr>
          <w:sz w:val="28"/>
          <w:szCs w:val="28"/>
        </w:rPr>
        <w:t xml:space="preserve">В учреждении осуществляется  мониторинг качества освоения коррекционных дополнительных общеобразовательных общеразвивающих программ учащимися с ОВЗ. Результативность данных программ анализируется по двум аспектам ее реализации: дидактическому и психологическому.  </w:t>
      </w:r>
    </w:p>
    <w:p w:rsidR="00244B54" w:rsidRPr="005A43DD" w:rsidRDefault="00244B54" w:rsidP="00244B54">
      <w:pPr>
        <w:jc w:val="both"/>
        <w:rPr>
          <w:sz w:val="28"/>
          <w:szCs w:val="28"/>
        </w:rPr>
      </w:pPr>
      <w:r w:rsidRPr="005A43DD">
        <w:rPr>
          <w:sz w:val="28"/>
          <w:szCs w:val="28"/>
        </w:rPr>
        <w:t xml:space="preserve">Система диагностики </w:t>
      </w:r>
      <w:proofErr w:type="spellStart"/>
      <w:r w:rsidRPr="005A43DD">
        <w:rPr>
          <w:sz w:val="28"/>
          <w:szCs w:val="28"/>
        </w:rPr>
        <w:t>обученности</w:t>
      </w:r>
      <w:proofErr w:type="spellEnd"/>
      <w:r w:rsidRPr="005A43DD">
        <w:rPr>
          <w:sz w:val="28"/>
          <w:szCs w:val="28"/>
        </w:rPr>
        <w:t xml:space="preserve"> учащихся включает предварительную, промежуточную,  итоговую  проверку, которые  заносятся в  специально разработанную таблицу.</w:t>
      </w:r>
    </w:p>
    <w:p w:rsidR="00244B54" w:rsidRPr="005A43DD" w:rsidRDefault="00244B54" w:rsidP="00244B54">
      <w:pPr>
        <w:jc w:val="both"/>
        <w:rPr>
          <w:sz w:val="28"/>
          <w:szCs w:val="28"/>
        </w:rPr>
      </w:pPr>
      <w:r w:rsidRPr="005A43DD">
        <w:rPr>
          <w:sz w:val="28"/>
          <w:szCs w:val="28"/>
        </w:rPr>
        <w:t>Результаты итоговой диагностики знаний учащихся  их умений и навыков сравниваются  с результатами предварительной диагностики.</w:t>
      </w:r>
    </w:p>
    <w:p w:rsidR="00244B54" w:rsidRPr="005A43DD" w:rsidRDefault="00244B54" w:rsidP="00244B54">
      <w:pPr>
        <w:jc w:val="both"/>
        <w:rPr>
          <w:rFonts w:eastAsia="Calibri"/>
          <w:sz w:val="28"/>
          <w:szCs w:val="28"/>
          <w:lang w:eastAsia="en-US"/>
        </w:rPr>
      </w:pPr>
      <w:r w:rsidRPr="005A43DD">
        <w:rPr>
          <w:color w:val="FF0000"/>
          <w:sz w:val="28"/>
          <w:szCs w:val="28"/>
        </w:rPr>
        <w:tab/>
      </w:r>
      <w:r w:rsidRPr="005A43DD">
        <w:rPr>
          <w:sz w:val="28"/>
          <w:szCs w:val="28"/>
        </w:rPr>
        <w:t xml:space="preserve">С каждым годом повышается социальная активность данной категории детей и уменьшается их социальная самоизоляция.    </w:t>
      </w:r>
      <w:r w:rsidRPr="005A43D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В ДДТ созданы условия для проявления и развития творческих способностей детей с ОВЗ.  </w:t>
      </w:r>
      <w:r w:rsidRPr="005A43DD">
        <w:rPr>
          <w:rFonts w:eastAsia="Calibri"/>
          <w:sz w:val="28"/>
          <w:szCs w:val="28"/>
          <w:lang w:eastAsia="en-US"/>
        </w:rPr>
        <w:t xml:space="preserve">  Ежегодно </w:t>
      </w:r>
      <w:r w:rsidRPr="005A43DD">
        <w:rPr>
          <w:sz w:val="28"/>
          <w:szCs w:val="28"/>
        </w:rPr>
        <w:t>в целях выявления творческих способностей учащихся и приобретения практического опыта участия</w:t>
      </w:r>
      <w:r w:rsidRPr="005A43DD">
        <w:rPr>
          <w:bCs/>
          <w:sz w:val="28"/>
          <w:szCs w:val="28"/>
        </w:rPr>
        <w:t xml:space="preserve"> детей с ограниченными возможностями здоровья</w:t>
      </w:r>
      <w:r w:rsidRPr="005A43DD">
        <w:rPr>
          <w:sz w:val="28"/>
          <w:szCs w:val="28"/>
        </w:rPr>
        <w:t xml:space="preserve"> в ко</w:t>
      </w:r>
      <w:r w:rsidRPr="005A43DD">
        <w:rPr>
          <w:bCs/>
          <w:sz w:val="28"/>
          <w:szCs w:val="28"/>
        </w:rPr>
        <w:t>нкурсах</w:t>
      </w:r>
      <w:r w:rsidRPr="005A43DD">
        <w:rPr>
          <w:sz w:val="28"/>
          <w:szCs w:val="28"/>
        </w:rPr>
        <w:t xml:space="preserve"> и выставках</w:t>
      </w:r>
      <w:r w:rsidRPr="005A43DD">
        <w:rPr>
          <w:rFonts w:eastAsia="Calibri"/>
          <w:sz w:val="28"/>
          <w:szCs w:val="28"/>
          <w:lang w:eastAsia="en-US"/>
        </w:rPr>
        <w:t xml:space="preserve"> проводится </w:t>
      </w:r>
      <w:r w:rsidRPr="005A43DD">
        <w:rPr>
          <w:rFonts w:eastAsia="Calibri"/>
          <w:bCs/>
          <w:sz w:val="28"/>
          <w:szCs w:val="28"/>
          <w:lang w:eastAsia="en-US"/>
        </w:rPr>
        <w:t>городской  конкурс декоративно-прикладного творчества и изобразительного искусства   для  детей с ОВЗ   «Все краски осени!».</w:t>
      </w:r>
      <w:r w:rsidRPr="005A43DD">
        <w:rPr>
          <w:rFonts w:eastAsia="Calibri"/>
          <w:sz w:val="28"/>
          <w:szCs w:val="28"/>
          <w:lang w:eastAsia="en-US"/>
        </w:rPr>
        <w:t xml:space="preserve"> В 2022-2023 уч</w:t>
      </w:r>
      <w:r w:rsidR="00AF374B">
        <w:rPr>
          <w:rFonts w:eastAsia="Calibri"/>
          <w:sz w:val="28"/>
          <w:szCs w:val="28"/>
          <w:lang w:eastAsia="en-US"/>
        </w:rPr>
        <w:t>ебном</w:t>
      </w:r>
      <w:r w:rsidRPr="005A43DD">
        <w:rPr>
          <w:rFonts w:eastAsia="Calibri"/>
          <w:sz w:val="28"/>
          <w:szCs w:val="28"/>
          <w:lang w:eastAsia="en-US"/>
        </w:rPr>
        <w:t xml:space="preserve"> году в нем приняло участие 73 ребенка из 7 образовательных учреждений  Беловского городского округа.</w:t>
      </w:r>
    </w:p>
    <w:p w:rsidR="00244B54" w:rsidRPr="005A43DD" w:rsidRDefault="00244B54" w:rsidP="00244B54">
      <w:pPr>
        <w:jc w:val="both"/>
        <w:rPr>
          <w:rFonts w:eastAsia="Calibri"/>
          <w:sz w:val="28"/>
          <w:szCs w:val="28"/>
          <w:lang w:eastAsia="en-US"/>
        </w:rPr>
      </w:pPr>
      <w:r w:rsidRPr="005A43DD">
        <w:rPr>
          <w:rFonts w:eastAsia="Calibri"/>
          <w:sz w:val="28"/>
          <w:szCs w:val="28"/>
          <w:lang w:eastAsia="en-US"/>
        </w:rPr>
        <w:t xml:space="preserve"> </w:t>
      </w:r>
      <w:r w:rsidR="004948E7">
        <w:rPr>
          <w:rFonts w:eastAsia="Calibri"/>
          <w:sz w:val="28"/>
          <w:szCs w:val="28"/>
          <w:lang w:eastAsia="en-US"/>
        </w:rPr>
        <w:tab/>
      </w:r>
      <w:r w:rsidRPr="005A43DD">
        <w:rPr>
          <w:rFonts w:eastAsia="Calibri"/>
          <w:sz w:val="28"/>
          <w:szCs w:val="28"/>
          <w:lang w:eastAsia="en-US"/>
        </w:rPr>
        <w:t xml:space="preserve"> В этом году  на </w:t>
      </w:r>
      <w:r w:rsidR="00AF374B">
        <w:rPr>
          <w:rFonts w:eastAsia="Calibri"/>
          <w:sz w:val="28"/>
          <w:szCs w:val="28"/>
          <w:lang w:eastAsia="en-US"/>
        </w:rPr>
        <w:t>областной  фестиваль творчества</w:t>
      </w:r>
      <w:r w:rsidRPr="005A43DD">
        <w:rPr>
          <w:rFonts w:eastAsia="Calibri"/>
          <w:sz w:val="28"/>
          <w:szCs w:val="28"/>
          <w:lang w:eastAsia="en-US"/>
        </w:rPr>
        <w:t xml:space="preserve">  для детей с ОВЗ </w:t>
      </w:r>
      <w:r w:rsidR="00AF374B">
        <w:rPr>
          <w:rFonts w:eastAsia="Calibri"/>
          <w:sz w:val="28"/>
          <w:szCs w:val="28"/>
          <w:lang w:eastAsia="en-US"/>
        </w:rPr>
        <w:t xml:space="preserve">«Рождественские встречи друзей» </w:t>
      </w:r>
      <w:r w:rsidRPr="005A43DD">
        <w:rPr>
          <w:rFonts w:eastAsia="Calibri"/>
          <w:sz w:val="28"/>
          <w:szCs w:val="28"/>
          <w:lang w:eastAsia="en-US"/>
        </w:rPr>
        <w:t xml:space="preserve"> представили работы </w:t>
      </w:r>
      <w:r w:rsidRPr="004948E7">
        <w:rPr>
          <w:rFonts w:eastAsia="Calibri"/>
          <w:i/>
          <w:sz w:val="28"/>
          <w:szCs w:val="28"/>
          <w:lang w:eastAsia="en-US"/>
        </w:rPr>
        <w:t>Прохоров Ярослав и Хафизов Денис</w:t>
      </w:r>
      <w:r w:rsidRPr="005A43DD">
        <w:rPr>
          <w:rFonts w:eastAsia="Calibri"/>
          <w:sz w:val="28"/>
          <w:szCs w:val="28"/>
          <w:lang w:eastAsia="en-US"/>
        </w:rPr>
        <w:t xml:space="preserve">. На фестивале   ребята получают возможность общаться друг с другом, знакомиться с творческими коллективами области, получают памятные подарки. </w:t>
      </w:r>
    </w:p>
    <w:p w:rsidR="00244B54" w:rsidRPr="004948E7" w:rsidRDefault="00244B54" w:rsidP="004948E7">
      <w:pPr>
        <w:ind w:firstLine="708"/>
        <w:jc w:val="both"/>
        <w:rPr>
          <w:rFonts w:eastAsia="Calibri"/>
          <w:i/>
          <w:lang w:eastAsia="en-US"/>
        </w:rPr>
      </w:pPr>
      <w:r w:rsidRPr="005A43DD">
        <w:rPr>
          <w:rFonts w:eastAsia="Calibri"/>
          <w:sz w:val="28"/>
          <w:szCs w:val="28"/>
          <w:lang w:eastAsia="en-US"/>
        </w:rPr>
        <w:t xml:space="preserve">Учащиеся с ОВЗ приняли участие в областном </w:t>
      </w:r>
      <w:r w:rsidR="005A43DD">
        <w:rPr>
          <w:sz w:val="28"/>
          <w:szCs w:val="28"/>
          <w:lang w:eastAsia="en-US"/>
        </w:rPr>
        <w:t>к</w:t>
      </w:r>
      <w:r w:rsidRPr="005A43DD">
        <w:rPr>
          <w:sz w:val="28"/>
          <w:szCs w:val="28"/>
          <w:lang w:eastAsia="en-US"/>
        </w:rPr>
        <w:t>онкурсе детского творчества по изобразительному искусству для детей ОВЗ и инвалидностью «Герой моего времени»</w:t>
      </w:r>
      <w:r w:rsidR="005A43DD">
        <w:rPr>
          <w:sz w:val="28"/>
          <w:szCs w:val="28"/>
          <w:lang w:eastAsia="en-US"/>
        </w:rPr>
        <w:t>,</w:t>
      </w:r>
      <w:r w:rsidRPr="005A43DD">
        <w:rPr>
          <w:rFonts w:eastAsia="Calibri"/>
          <w:sz w:val="28"/>
          <w:szCs w:val="28"/>
          <w:lang w:eastAsia="en-US"/>
        </w:rPr>
        <w:t xml:space="preserve"> где все работы участников  заняли призовые места.  В</w:t>
      </w:r>
      <w:r w:rsidR="005A43DD">
        <w:rPr>
          <w:rFonts w:eastAsia="Calibri"/>
          <w:sz w:val="28"/>
          <w:szCs w:val="28"/>
          <w:lang w:eastAsia="en-US"/>
        </w:rPr>
        <w:t xml:space="preserve"> областном к</w:t>
      </w:r>
      <w:r w:rsidRPr="005A43DD">
        <w:rPr>
          <w:rFonts w:eastAsia="Calibri"/>
          <w:sz w:val="28"/>
          <w:szCs w:val="28"/>
          <w:lang w:eastAsia="en-US"/>
        </w:rPr>
        <w:t xml:space="preserve">онкурсе детского творчества среди детей с ОВЗ и инвалидностью  </w:t>
      </w:r>
      <w:r w:rsidR="00AF374B">
        <w:rPr>
          <w:rFonts w:eastAsia="Calibri"/>
          <w:sz w:val="28"/>
          <w:szCs w:val="28"/>
          <w:lang w:eastAsia="en-US"/>
        </w:rPr>
        <w:t>«Традиции моего народа»</w:t>
      </w:r>
      <w:r w:rsidRPr="005A43DD">
        <w:rPr>
          <w:rFonts w:eastAsia="Calibri"/>
          <w:sz w:val="28"/>
          <w:szCs w:val="28"/>
          <w:lang w:eastAsia="en-US"/>
        </w:rPr>
        <w:t xml:space="preserve"> учащийся д/о «</w:t>
      </w:r>
      <w:proofErr w:type="spellStart"/>
      <w:r w:rsidRPr="005A43DD">
        <w:rPr>
          <w:rFonts w:eastAsia="Calibri"/>
          <w:sz w:val="28"/>
          <w:szCs w:val="28"/>
          <w:lang w:eastAsia="en-US"/>
        </w:rPr>
        <w:t>Тестопластика</w:t>
      </w:r>
      <w:proofErr w:type="spellEnd"/>
      <w:r w:rsidRPr="005A43DD">
        <w:rPr>
          <w:rFonts w:eastAsia="Calibri"/>
          <w:sz w:val="28"/>
          <w:szCs w:val="28"/>
          <w:lang w:eastAsia="en-US"/>
        </w:rPr>
        <w:t xml:space="preserve">» </w:t>
      </w:r>
      <w:r w:rsidRPr="004948E7">
        <w:rPr>
          <w:rFonts w:eastAsia="Calibri"/>
          <w:i/>
          <w:sz w:val="28"/>
          <w:szCs w:val="28"/>
          <w:lang w:eastAsia="en-US"/>
        </w:rPr>
        <w:t>Корнеев Николай получил  Гран-При</w:t>
      </w:r>
      <w:r w:rsidRPr="004948E7">
        <w:rPr>
          <w:rFonts w:eastAsia="Calibri"/>
          <w:i/>
          <w:lang w:eastAsia="en-US"/>
        </w:rPr>
        <w:t>.</w:t>
      </w:r>
    </w:p>
    <w:p w:rsidR="00244B54" w:rsidRDefault="00244B54" w:rsidP="00244B54">
      <w:pPr>
        <w:tabs>
          <w:tab w:val="num" w:pos="1287"/>
          <w:tab w:val="num" w:pos="2727"/>
        </w:tabs>
        <w:spacing w:after="120"/>
        <w:jc w:val="center"/>
        <w:rPr>
          <w:rFonts w:eastAsia="Calibri"/>
          <w:b/>
        </w:rPr>
      </w:pPr>
    </w:p>
    <w:p w:rsidR="00244B54" w:rsidRPr="005A43DD" w:rsidRDefault="00244B54" w:rsidP="00244B54">
      <w:pPr>
        <w:tabs>
          <w:tab w:val="num" w:pos="1287"/>
          <w:tab w:val="num" w:pos="2727"/>
        </w:tabs>
        <w:spacing w:after="120"/>
        <w:jc w:val="center"/>
        <w:rPr>
          <w:rFonts w:eastAsia="Calibri"/>
          <w:b/>
          <w:sz w:val="28"/>
          <w:szCs w:val="28"/>
        </w:rPr>
      </w:pPr>
      <w:r w:rsidRPr="005A43DD">
        <w:rPr>
          <w:rFonts w:eastAsia="Calibri"/>
          <w:b/>
          <w:sz w:val="28"/>
          <w:szCs w:val="28"/>
        </w:rPr>
        <w:t>Участие в конкурсах детей с  особыми образовательными потребностями</w:t>
      </w:r>
    </w:p>
    <w:tbl>
      <w:tblPr>
        <w:tblW w:w="991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415"/>
        <w:gridCol w:w="992"/>
        <w:gridCol w:w="1557"/>
        <w:gridCol w:w="10"/>
        <w:gridCol w:w="1552"/>
      </w:tblGrid>
      <w:tr w:rsidR="00244B54" w:rsidRPr="0032089A" w:rsidTr="00244B54">
        <w:trPr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Уровень конкурсов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Дата/месяц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Кол-во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участников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Результат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Педагог</w:t>
            </w:r>
          </w:p>
        </w:tc>
      </w:tr>
      <w:tr w:rsidR="00244B54" w:rsidRPr="0032089A" w:rsidTr="00244B54">
        <w:trPr>
          <w:trHeight w:val="394"/>
          <w:jc w:val="center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Всероссийский уровень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 творческий конкурс «Есть у природы четыре страницы» весна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 творческий конкурс «Мой край задумчивый и нежный»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Всероссийский конкурс к 23 февраля «Защитникам </w:t>
            </w:r>
            <w:r w:rsidRPr="0032089A">
              <w:rPr>
                <w:rFonts w:eastAsia="Calibri"/>
                <w:lang w:eastAsia="en-US"/>
              </w:rPr>
              <w:lastRenderedPageBreak/>
              <w:t>посвящается»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lastRenderedPageBreak/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lastRenderedPageBreak/>
              <w:t>Харченко О.М.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lastRenderedPageBreak/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конкурс «Есть в марте день особый»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I, </w:t>
            </w:r>
            <w:r w:rsidRPr="0032089A">
              <w:rPr>
                <w:rFonts w:eastAsia="Calibri"/>
                <w:lang w:val="en-US" w:eastAsia="en-US"/>
              </w:rPr>
              <w:t>II</w:t>
            </w:r>
            <w:r w:rsidRPr="0032089A">
              <w:rPr>
                <w:rFonts w:eastAsia="Calibri"/>
                <w:lang w:eastAsia="en-US"/>
              </w:rPr>
              <w:t xml:space="preserve">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 творческий конкурс «Есть у природы четыре страницы» лето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конкурс «Слава защитникам Отечества»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val="en-US" w:eastAsia="en-US"/>
              </w:rPr>
            </w:pPr>
            <w:r w:rsidRPr="0032089A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конкурс «Выжигание, выпиливание и резьба по дереву»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конкурс «Осенний сундучок идей»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Г.В.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конкурс «Как прекрасен мир»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 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Г.В.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Всероссийский  творческий конкурс «Есть у природы четыре страницы» осень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</w:t>
            </w:r>
            <w:r w:rsidRPr="0032089A">
              <w:rPr>
                <w:rFonts w:eastAsia="Calibri"/>
                <w:lang w:val="en-US" w:eastAsia="en-US"/>
              </w:rPr>
              <w:t>,II</w:t>
            </w:r>
            <w:r w:rsidRPr="0032089A">
              <w:rPr>
                <w:rFonts w:eastAsia="Calibri"/>
                <w:lang w:eastAsia="en-US"/>
              </w:rPr>
              <w:t xml:space="preserve"> 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Вс</w:t>
            </w:r>
            <w:r w:rsidR="007A0C76">
              <w:rPr>
                <w:rFonts w:eastAsia="Calibri"/>
                <w:lang w:eastAsia="en-US"/>
              </w:rPr>
              <w:t>ероссийский  творческий конкурс</w:t>
            </w:r>
            <w:r w:rsidRPr="0032089A">
              <w:rPr>
                <w:rFonts w:eastAsia="Calibri"/>
                <w:lang w:eastAsia="en-US"/>
              </w:rPr>
              <w:t>, посвященный Дню матери</w:t>
            </w:r>
            <w:r w:rsidR="007A0C76">
              <w:rPr>
                <w:rFonts w:eastAsia="Calibri"/>
                <w:lang w:eastAsia="en-US"/>
              </w:rPr>
              <w:t>,</w:t>
            </w:r>
            <w:r w:rsidRPr="0032089A">
              <w:rPr>
                <w:rFonts w:eastAsia="Calibri"/>
                <w:lang w:eastAsia="en-US"/>
              </w:rPr>
              <w:t xml:space="preserve"> «Из тысячи слов земли и океанов у того особая судьба…»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val="en-US" w:eastAsia="en-US"/>
              </w:rPr>
              <w:t>1</w:t>
            </w: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  Всероссийский конкурс «Рождественская сказка»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I степени</w:t>
            </w:r>
          </w:p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Областной уровень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Диплом лауреата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Фроимчук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Областной конкурс детского творчества по декоративно-прикладному и изобразительному искусству для детей ОВЗ и инвалидностью «Герой моего времени»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Февраль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 О.М.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 xml:space="preserve">II </w:t>
            </w:r>
            <w:r w:rsidRPr="0032089A">
              <w:rPr>
                <w:rFonts w:eastAsia="Calibri"/>
                <w:lang w:eastAsia="en-US"/>
              </w:rPr>
              <w:t>место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Фроимчук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</w:t>
            </w:r>
            <w:proofErr w:type="gramStart"/>
            <w:r w:rsidRPr="0032089A">
              <w:rPr>
                <w:rFonts w:eastAsia="Calibri"/>
                <w:lang w:eastAsia="en-US"/>
              </w:rPr>
              <w:t>,В</w:t>
            </w:r>
            <w:proofErr w:type="gramEnd"/>
            <w:r w:rsidRPr="0032089A">
              <w:rPr>
                <w:rFonts w:eastAsia="Calibri"/>
                <w:lang w:eastAsia="en-US"/>
              </w:rPr>
              <w:t>,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Областной конкурс детского творчества среди детей с ОВЗ и инвалидностью «Традиции моего народа»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Фроимчук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Харченко</w:t>
            </w:r>
          </w:p>
        </w:tc>
      </w:tr>
      <w:tr w:rsidR="00244B54" w:rsidRPr="0032089A" w:rsidTr="00244B54">
        <w:trPr>
          <w:trHeight w:val="229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Гран</w:t>
            </w:r>
            <w:proofErr w:type="gramStart"/>
            <w:r w:rsidRPr="0032089A">
              <w:rPr>
                <w:rFonts w:eastAsia="Calibri"/>
                <w:lang w:eastAsia="en-US"/>
              </w:rPr>
              <w:t xml:space="preserve"> П</w:t>
            </w:r>
            <w:proofErr w:type="gramEnd"/>
            <w:r w:rsidRPr="0032089A">
              <w:rPr>
                <w:rFonts w:eastAsia="Calibri"/>
                <w:lang w:eastAsia="en-US"/>
              </w:rPr>
              <w:t>ри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Г.В.</w:t>
            </w:r>
          </w:p>
        </w:tc>
      </w:tr>
      <w:tr w:rsidR="00244B54" w:rsidRPr="0032089A" w:rsidTr="00244B54">
        <w:trPr>
          <w:trHeight w:val="537"/>
          <w:jc w:val="center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center"/>
              <w:rPr>
                <w:rFonts w:eastAsia="Calibri"/>
                <w:b/>
                <w:lang w:eastAsia="en-US"/>
              </w:rPr>
            </w:pPr>
            <w:r w:rsidRPr="0032089A">
              <w:rPr>
                <w:rFonts w:eastAsia="Calibri"/>
                <w:b/>
                <w:lang w:eastAsia="en-US"/>
              </w:rPr>
              <w:t>Муниципальный уровень</w:t>
            </w:r>
          </w:p>
        </w:tc>
      </w:tr>
      <w:tr w:rsidR="00244B54" w:rsidRPr="0032089A" w:rsidTr="00244B54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1.</w:t>
            </w: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lastRenderedPageBreak/>
              <w:t>Городской конкурс для детей с ОВЗ «Все краски осени»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 xml:space="preserve">II </w:t>
            </w:r>
            <w:r w:rsidRPr="0032089A">
              <w:rPr>
                <w:rFonts w:eastAsia="Calibri"/>
                <w:lang w:eastAsia="en-US"/>
              </w:rPr>
              <w:t xml:space="preserve">место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Фроимчук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А.А.</w:t>
            </w:r>
          </w:p>
        </w:tc>
      </w:tr>
      <w:tr w:rsidR="00244B54" w:rsidRPr="0032089A" w:rsidTr="00244B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>I,II</w:t>
            </w:r>
            <w:r w:rsidRPr="0032089A">
              <w:rPr>
                <w:rFonts w:eastAsia="Calibri"/>
                <w:lang w:eastAsia="en-US"/>
              </w:rPr>
              <w:t xml:space="preserve"> </w:t>
            </w:r>
            <w:r w:rsidRPr="0032089A">
              <w:rPr>
                <w:rFonts w:eastAsia="Calibri"/>
                <w:lang w:eastAsia="en-US"/>
              </w:rPr>
              <w:lastRenderedPageBreak/>
              <w:t>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lastRenderedPageBreak/>
              <w:t xml:space="preserve">Харченко </w:t>
            </w:r>
            <w:r w:rsidRPr="0032089A">
              <w:rPr>
                <w:rFonts w:eastAsia="Calibri"/>
                <w:lang w:eastAsia="en-US"/>
              </w:rPr>
              <w:lastRenderedPageBreak/>
              <w:t>О.М.</w:t>
            </w:r>
          </w:p>
        </w:tc>
      </w:tr>
      <w:tr w:rsidR="00244B54" w:rsidRPr="0032089A" w:rsidTr="00244B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>II, III</w:t>
            </w:r>
            <w:r w:rsidRPr="0032089A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Тимофеева О.Ф.</w:t>
            </w:r>
          </w:p>
        </w:tc>
      </w:tr>
      <w:tr w:rsidR="00244B54" w:rsidRPr="0032089A" w:rsidTr="00244B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 xml:space="preserve">I, </w:t>
            </w:r>
            <w:r w:rsidRPr="0032089A">
              <w:rPr>
                <w:rFonts w:eastAsia="Calibri"/>
                <w:lang w:eastAsia="en-US"/>
              </w:rPr>
              <w:t xml:space="preserve"> </w:t>
            </w:r>
            <w:r w:rsidRPr="0032089A">
              <w:rPr>
                <w:rFonts w:eastAsia="Calibri"/>
                <w:lang w:val="en-US" w:eastAsia="en-US"/>
              </w:rPr>
              <w:t>II</w:t>
            </w:r>
            <w:r w:rsidRPr="0032089A">
              <w:rPr>
                <w:rFonts w:eastAsia="Calibri"/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Петрушкина Г.В.</w:t>
            </w:r>
          </w:p>
        </w:tc>
      </w:tr>
      <w:tr w:rsidR="00244B54" w:rsidRPr="0032089A" w:rsidTr="00244B54">
        <w:trPr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spacing w:after="120"/>
              <w:rPr>
                <w:rFonts w:eastAsia="Calibri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r w:rsidRPr="0032089A">
              <w:rPr>
                <w:rFonts w:eastAsia="Calibri"/>
                <w:lang w:eastAsia="en-US"/>
              </w:rPr>
              <w:t xml:space="preserve">Диплом </w:t>
            </w:r>
            <w:r w:rsidRPr="0032089A">
              <w:rPr>
                <w:rFonts w:eastAsia="Calibri"/>
                <w:lang w:val="en-US" w:eastAsia="en-US"/>
              </w:rPr>
              <w:t>I</w:t>
            </w:r>
            <w:r w:rsidRPr="0032089A">
              <w:rPr>
                <w:rFonts w:eastAsia="Calibri"/>
                <w:lang w:eastAsia="en-US"/>
              </w:rPr>
              <w:t xml:space="preserve">, </w:t>
            </w:r>
            <w:r w:rsidRPr="0032089A">
              <w:rPr>
                <w:rFonts w:eastAsia="Calibri"/>
                <w:lang w:val="en-US" w:eastAsia="en-US"/>
              </w:rPr>
              <w:t>II</w:t>
            </w:r>
            <w:r w:rsidRPr="0032089A">
              <w:rPr>
                <w:rFonts w:eastAsia="Calibri"/>
                <w:lang w:eastAsia="en-US"/>
              </w:rPr>
              <w:t xml:space="preserve">, </w:t>
            </w:r>
            <w:r w:rsidRPr="0032089A">
              <w:rPr>
                <w:rFonts w:eastAsia="Calibri"/>
                <w:lang w:val="en-US" w:eastAsia="en-US"/>
              </w:rPr>
              <w:t>III</w:t>
            </w:r>
            <w:r w:rsidRPr="0032089A">
              <w:rPr>
                <w:rFonts w:eastAsia="Calibri"/>
                <w:lang w:eastAsia="en-US"/>
              </w:rPr>
              <w:t xml:space="preserve"> 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B54" w:rsidRPr="0032089A" w:rsidRDefault="00244B54" w:rsidP="00244B54">
            <w:pPr>
              <w:tabs>
                <w:tab w:val="num" w:pos="1287"/>
                <w:tab w:val="num" w:pos="2727"/>
              </w:tabs>
              <w:rPr>
                <w:rFonts w:eastAsia="Calibri"/>
                <w:lang w:eastAsia="en-US"/>
              </w:rPr>
            </w:pPr>
            <w:proofErr w:type="spellStart"/>
            <w:r w:rsidRPr="0032089A">
              <w:rPr>
                <w:rFonts w:eastAsia="Calibri"/>
                <w:lang w:eastAsia="en-US"/>
              </w:rPr>
              <w:t>Лихтарева</w:t>
            </w:r>
            <w:proofErr w:type="spellEnd"/>
            <w:r w:rsidRPr="0032089A">
              <w:rPr>
                <w:rFonts w:eastAsia="Calibri"/>
                <w:lang w:eastAsia="en-US"/>
              </w:rPr>
              <w:t xml:space="preserve"> И.А.</w:t>
            </w:r>
          </w:p>
        </w:tc>
      </w:tr>
    </w:tbl>
    <w:p w:rsidR="00244B54" w:rsidRPr="0032089A" w:rsidRDefault="00244B54" w:rsidP="00244B54">
      <w:pPr>
        <w:jc w:val="both"/>
        <w:rPr>
          <w:rFonts w:eastAsia="Calibri"/>
          <w:lang w:eastAsia="en-US"/>
        </w:rPr>
      </w:pPr>
    </w:p>
    <w:p w:rsidR="00244B54" w:rsidRPr="005A43DD" w:rsidRDefault="00244B54" w:rsidP="00244B54">
      <w:pPr>
        <w:ind w:firstLine="708"/>
        <w:jc w:val="both"/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</w:pPr>
      <w:r w:rsidRPr="005A43DD">
        <w:rPr>
          <w:bCs/>
          <w:iCs/>
          <w:sz w:val="28"/>
          <w:szCs w:val="28"/>
          <w:lang w:eastAsia="en-US"/>
        </w:rPr>
        <w:t xml:space="preserve">Педагоги, реализующие </w:t>
      </w:r>
      <w:r w:rsidRPr="005A43DD">
        <w:rPr>
          <w:rFonts w:eastAsia="Calibri"/>
          <w:sz w:val="28"/>
          <w:szCs w:val="28"/>
          <w:lang w:eastAsia="en-US"/>
        </w:rPr>
        <w:t>коррекционные  дополнительные общеобразовательные общеразвивающие программы, постоянно повышают уровень профессионального ма</w:t>
      </w:r>
      <w:r w:rsidR="005A43DD">
        <w:rPr>
          <w:rFonts w:eastAsia="Calibri"/>
          <w:sz w:val="28"/>
          <w:szCs w:val="28"/>
          <w:lang w:eastAsia="en-US"/>
        </w:rPr>
        <w:t>стерства, обучаются на онлайн-</w:t>
      </w:r>
      <w:proofErr w:type="spellStart"/>
      <w:r w:rsidRPr="005A43DD">
        <w:rPr>
          <w:rFonts w:eastAsia="Calibri"/>
          <w:sz w:val="28"/>
          <w:szCs w:val="28"/>
          <w:lang w:eastAsia="en-US"/>
        </w:rPr>
        <w:t>вебинарах</w:t>
      </w:r>
      <w:proofErr w:type="spellEnd"/>
      <w:r w:rsidRPr="005A43DD">
        <w:rPr>
          <w:rFonts w:eastAsia="Calibri"/>
          <w:sz w:val="28"/>
          <w:szCs w:val="28"/>
          <w:lang w:eastAsia="en-US"/>
        </w:rPr>
        <w:t xml:space="preserve"> и семинарах, принимают участие в конкурсах.</w:t>
      </w:r>
      <w:r w:rsidRPr="005A43DD">
        <w:rPr>
          <w:bCs/>
          <w:iCs/>
          <w:sz w:val="28"/>
          <w:szCs w:val="28"/>
          <w:lang w:eastAsia="en-US"/>
        </w:rPr>
        <w:t xml:space="preserve"> </w:t>
      </w:r>
      <w:r w:rsidRPr="005A43DD">
        <w:rPr>
          <w:rFonts w:eastAsia="Calibri"/>
          <w:sz w:val="28"/>
          <w:szCs w:val="28"/>
          <w:lang w:eastAsia="en-US"/>
        </w:rPr>
        <w:t xml:space="preserve"> </w:t>
      </w:r>
      <w:r w:rsidR="005A43DD">
        <w:rPr>
          <w:rFonts w:eastAsia="Calibri"/>
          <w:sz w:val="28"/>
          <w:szCs w:val="28"/>
          <w:lang w:eastAsia="en-US"/>
        </w:rPr>
        <w:t xml:space="preserve">  </w:t>
      </w:r>
      <w:r w:rsidR="005A43DD" w:rsidRPr="004948E7">
        <w:rPr>
          <w:rFonts w:eastAsia="Calibri"/>
          <w:i/>
          <w:sz w:val="28"/>
          <w:szCs w:val="28"/>
          <w:lang w:eastAsia="en-US"/>
        </w:rPr>
        <w:t>Тимофеева О.Ф</w:t>
      </w:r>
      <w:r w:rsidR="005A43DD">
        <w:rPr>
          <w:rFonts w:eastAsia="Calibri"/>
          <w:sz w:val="28"/>
          <w:szCs w:val="28"/>
          <w:lang w:eastAsia="en-US"/>
        </w:rPr>
        <w:t>.</w:t>
      </w:r>
      <w:r w:rsidRPr="005A43DD">
        <w:rPr>
          <w:rFonts w:eastAsia="Calibri"/>
          <w:sz w:val="28"/>
          <w:szCs w:val="28"/>
          <w:lang w:eastAsia="en-US"/>
        </w:rPr>
        <w:t xml:space="preserve"> прин</w:t>
      </w:r>
      <w:r w:rsidR="005A43DD">
        <w:rPr>
          <w:rFonts w:eastAsia="Calibri"/>
          <w:sz w:val="28"/>
          <w:szCs w:val="28"/>
          <w:lang w:eastAsia="en-US"/>
        </w:rPr>
        <w:t>яла</w:t>
      </w:r>
      <w:r w:rsidRPr="005A43DD">
        <w:rPr>
          <w:rFonts w:eastAsia="Calibri"/>
          <w:sz w:val="28"/>
          <w:szCs w:val="28"/>
          <w:lang w:eastAsia="en-US"/>
        </w:rPr>
        <w:t xml:space="preserve"> участие в областном конкурсе</w:t>
      </w:r>
      <w:r w:rsidRPr="005A43DD">
        <w:rPr>
          <w:bCs/>
          <w:sz w:val="28"/>
          <w:szCs w:val="28"/>
        </w:rPr>
        <w:t xml:space="preserve"> видеороликов «Учебный кабинет – особая развивающая среда</w:t>
      </w:r>
      <w:r w:rsidR="005A43DD">
        <w:rPr>
          <w:bCs/>
          <w:sz w:val="28"/>
          <w:szCs w:val="28"/>
        </w:rPr>
        <w:t xml:space="preserve"> дополнительного образования»,  номинация</w:t>
      </w:r>
      <w:r w:rsidRPr="005A43DD">
        <w:rPr>
          <w:bCs/>
          <w:sz w:val="28"/>
          <w:szCs w:val="28"/>
        </w:rPr>
        <w:t xml:space="preserve"> </w:t>
      </w:r>
      <w:r w:rsidR="005A43DD">
        <w:rPr>
          <w:sz w:val="28"/>
          <w:szCs w:val="28"/>
          <w:lang w:eastAsia="en-US"/>
        </w:rPr>
        <w:t>«У</w:t>
      </w:r>
      <w:r w:rsidRPr="005A43DD">
        <w:rPr>
          <w:sz w:val="28"/>
          <w:szCs w:val="28"/>
          <w:lang w:eastAsia="en-US"/>
        </w:rPr>
        <w:t>чебный кабинет как адаптивная среда для работы с детьми с ОВЗ</w:t>
      </w:r>
      <w:r w:rsidR="005A43DD">
        <w:rPr>
          <w:sz w:val="28"/>
          <w:szCs w:val="28"/>
          <w:lang w:eastAsia="en-US"/>
        </w:rPr>
        <w:t>»,  форма –  заочная экскурсия</w:t>
      </w:r>
      <w:r w:rsidRPr="005A43DD">
        <w:rPr>
          <w:sz w:val="28"/>
          <w:szCs w:val="28"/>
          <w:lang w:eastAsia="en-US"/>
        </w:rPr>
        <w:t xml:space="preserve"> по учебному кабинету, где занимаются дети с ОВЗ. </w:t>
      </w:r>
      <w:r w:rsidR="004948E7" w:rsidRPr="004948E7">
        <w:rPr>
          <w:i/>
          <w:sz w:val="28"/>
          <w:szCs w:val="28"/>
          <w:lang w:eastAsia="en-US"/>
        </w:rPr>
        <w:t>Харченко</w:t>
      </w:r>
      <w:r w:rsidR="004948E7" w:rsidRPr="005A43DD">
        <w:rPr>
          <w:sz w:val="28"/>
          <w:szCs w:val="28"/>
          <w:lang w:eastAsia="en-US"/>
        </w:rPr>
        <w:t xml:space="preserve"> О.М. </w:t>
      </w:r>
      <w:r w:rsidR="004948E7">
        <w:rPr>
          <w:sz w:val="28"/>
          <w:szCs w:val="28"/>
          <w:lang w:eastAsia="en-US"/>
        </w:rPr>
        <w:t xml:space="preserve">получила Диплом 1 степени на Всероссийском </w:t>
      </w:r>
      <w:r w:rsidRPr="005A43DD">
        <w:rPr>
          <w:sz w:val="28"/>
          <w:szCs w:val="28"/>
          <w:lang w:eastAsia="en-US"/>
        </w:rPr>
        <w:t xml:space="preserve"> конкурс</w:t>
      </w:r>
      <w:r w:rsidR="004948E7">
        <w:rPr>
          <w:sz w:val="28"/>
          <w:szCs w:val="28"/>
          <w:lang w:eastAsia="en-US"/>
        </w:rPr>
        <w:t>е</w:t>
      </w:r>
      <w:r w:rsidRPr="005A43DD">
        <w:rPr>
          <w:sz w:val="28"/>
          <w:szCs w:val="28"/>
          <w:lang w:eastAsia="en-US"/>
        </w:rPr>
        <w:t xml:space="preserve"> «Разработка и реализация учебных программ </w:t>
      </w:r>
      <w:proofErr w:type="gramStart"/>
      <w:r w:rsidRPr="005A43DD">
        <w:rPr>
          <w:sz w:val="28"/>
          <w:szCs w:val="28"/>
          <w:lang w:eastAsia="en-US"/>
        </w:rPr>
        <w:t>для</w:t>
      </w:r>
      <w:proofErr w:type="gramEnd"/>
      <w:r w:rsidRPr="005A43DD">
        <w:rPr>
          <w:sz w:val="28"/>
          <w:szCs w:val="28"/>
          <w:lang w:eastAsia="en-US"/>
        </w:rPr>
        <w:t xml:space="preserve"> обучающихся с ОВЗ в соответс</w:t>
      </w:r>
      <w:r w:rsidR="004948E7">
        <w:rPr>
          <w:sz w:val="28"/>
          <w:szCs w:val="28"/>
          <w:lang w:eastAsia="en-US"/>
        </w:rPr>
        <w:t xml:space="preserve">твии с требованиями ФГОС». Педагоги участвовали в </w:t>
      </w:r>
      <w:r w:rsidR="004948E7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областном</w:t>
      </w:r>
      <w:r w:rsidRPr="005A43D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 семинар</w:t>
      </w:r>
      <w:r w:rsidR="004948E7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>е</w:t>
      </w:r>
      <w:r w:rsidRPr="005A43DD">
        <w:rPr>
          <w:rFonts w:ascii="TimesNewRomanPSMT" w:eastAsia="Calibri" w:hAnsi="TimesNewRomanPSMT" w:cs="TimesNewRomanPSMT"/>
          <w:color w:val="000000"/>
          <w:sz w:val="28"/>
          <w:szCs w:val="28"/>
          <w:lang w:eastAsia="en-US"/>
        </w:rPr>
        <w:t xml:space="preserve">  «Воспитание и обучение детей с ограниченными возможностями здоровья и инвалидностью в организациях, реализующих программы дополнительного образования».</w:t>
      </w:r>
    </w:p>
    <w:p w:rsidR="00244B54" w:rsidRPr="005A43DD" w:rsidRDefault="00244B54" w:rsidP="004948E7">
      <w:pPr>
        <w:shd w:val="clear" w:color="auto" w:fill="FFFFFF"/>
        <w:ind w:firstLine="708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5A43DD">
        <w:rPr>
          <w:rFonts w:eastAsia="Calibri"/>
          <w:sz w:val="28"/>
          <w:szCs w:val="28"/>
          <w:lang w:eastAsia="en-US"/>
        </w:rPr>
        <w:t>Дом детского творчества является  центром организационно-массовой работы  для детей с</w:t>
      </w:r>
      <w:r w:rsidR="004948E7">
        <w:rPr>
          <w:rFonts w:eastAsia="Calibri"/>
          <w:sz w:val="28"/>
          <w:szCs w:val="28"/>
          <w:lang w:eastAsia="en-US"/>
        </w:rPr>
        <w:t xml:space="preserve"> особыми образовательными потребностями</w:t>
      </w:r>
      <w:r w:rsidRPr="005A43DD">
        <w:rPr>
          <w:rFonts w:eastAsia="Calibri"/>
          <w:sz w:val="28"/>
          <w:szCs w:val="28"/>
          <w:lang w:eastAsia="en-US"/>
        </w:rPr>
        <w:t xml:space="preserve">, детей-инвалидов. В течение всего  года для ребят проводятся </w:t>
      </w:r>
      <w:r w:rsidR="005A43DD">
        <w:rPr>
          <w:rFonts w:eastAsia="Calibri"/>
          <w:sz w:val="28"/>
          <w:szCs w:val="28"/>
          <w:lang w:eastAsia="en-US"/>
        </w:rPr>
        <w:t>благотворительные мероприятия: д</w:t>
      </w:r>
      <w:r w:rsidRPr="005A43DD">
        <w:rPr>
          <w:rFonts w:eastAsia="Calibri"/>
          <w:sz w:val="28"/>
          <w:szCs w:val="28"/>
          <w:lang w:eastAsia="en-US"/>
        </w:rPr>
        <w:t>етская театрализо</w:t>
      </w:r>
      <w:r w:rsidR="005A43DD">
        <w:rPr>
          <w:rFonts w:eastAsia="Calibri"/>
          <w:sz w:val="28"/>
          <w:szCs w:val="28"/>
          <w:lang w:eastAsia="en-US"/>
        </w:rPr>
        <w:t>ванная программа, посвящённая  Д</w:t>
      </w:r>
      <w:r w:rsidRPr="005A43DD">
        <w:rPr>
          <w:rFonts w:eastAsia="Calibri"/>
          <w:sz w:val="28"/>
          <w:szCs w:val="28"/>
          <w:lang w:eastAsia="en-US"/>
        </w:rPr>
        <w:t>ню инвалида, «Живи ярко, твори добро»</w:t>
      </w:r>
      <w:r w:rsidR="005A43DD">
        <w:rPr>
          <w:rFonts w:eastAsia="Calibri"/>
          <w:sz w:val="28"/>
          <w:szCs w:val="28"/>
          <w:lang w:eastAsia="en-US"/>
        </w:rPr>
        <w:t xml:space="preserve">, </w:t>
      </w:r>
      <w:r w:rsidRPr="005A43DD">
        <w:rPr>
          <w:rFonts w:eastAsia="Calibri"/>
          <w:sz w:val="28"/>
          <w:szCs w:val="28"/>
          <w:lang w:eastAsia="en-US"/>
        </w:rPr>
        <w:t xml:space="preserve"> для </w:t>
      </w:r>
      <w:r w:rsidR="005A43DD">
        <w:rPr>
          <w:rFonts w:eastAsia="Calibri"/>
          <w:sz w:val="28"/>
          <w:szCs w:val="28"/>
          <w:lang w:eastAsia="en-US"/>
        </w:rPr>
        <w:t xml:space="preserve">учащихся </w:t>
      </w:r>
      <w:r w:rsidRPr="005A43DD">
        <w:rPr>
          <w:rFonts w:eastAsia="Calibri"/>
          <w:sz w:val="28"/>
          <w:szCs w:val="28"/>
          <w:lang w:eastAsia="en-US"/>
        </w:rPr>
        <w:t>школы-интерната № 15 проведен  благотворительный новогодний утренник, для воспита</w:t>
      </w:r>
      <w:r w:rsidR="005A43DD">
        <w:rPr>
          <w:rFonts w:eastAsia="Calibri"/>
          <w:sz w:val="28"/>
          <w:szCs w:val="28"/>
          <w:lang w:eastAsia="en-US"/>
        </w:rPr>
        <w:t>нников детского дома «Надежда» - б</w:t>
      </w:r>
      <w:r w:rsidRPr="005A43DD">
        <w:rPr>
          <w:rFonts w:eastAsia="Calibri"/>
          <w:sz w:val="28"/>
          <w:szCs w:val="28"/>
          <w:lang w:eastAsia="en-US"/>
        </w:rPr>
        <w:t>лаготворительная ёлка «Под рождественской звездой», детская театрализованная программа «Протяни руку помощи», викторины и познавательные мероприятия по    ПДД</w:t>
      </w:r>
      <w:r w:rsidR="005A43DD">
        <w:rPr>
          <w:rFonts w:eastAsia="Calibri"/>
          <w:sz w:val="28"/>
          <w:szCs w:val="28"/>
          <w:lang w:eastAsia="en-US"/>
        </w:rPr>
        <w:t>.</w:t>
      </w:r>
      <w:r w:rsidRPr="005A43DD">
        <w:rPr>
          <w:rFonts w:eastAsia="Calibri"/>
          <w:sz w:val="28"/>
          <w:szCs w:val="28"/>
          <w:lang w:eastAsia="en-US"/>
        </w:rPr>
        <w:t xml:space="preserve">    </w:t>
      </w:r>
      <w:r w:rsidR="004948E7">
        <w:rPr>
          <w:rFonts w:eastAsia="Calibri"/>
          <w:sz w:val="28"/>
          <w:szCs w:val="28"/>
          <w:lang w:eastAsia="en-US"/>
        </w:rPr>
        <w:t xml:space="preserve">В каникулярное время </w:t>
      </w:r>
      <w:r w:rsidRPr="005A43DD">
        <w:rPr>
          <w:rFonts w:eastAsia="Calibri"/>
          <w:sz w:val="28"/>
          <w:szCs w:val="28"/>
          <w:lang w:eastAsia="en-US"/>
        </w:rPr>
        <w:t xml:space="preserve">проводятся мастер-классы, тематические часы, игровые и конкурсные программы.  </w:t>
      </w:r>
    </w:p>
    <w:p w:rsidR="00244B54" w:rsidRPr="005A43DD" w:rsidRDefault="00244B54" w:rsidP="005A43DD">
      <w:pPr>
        <w:ind w:firstLine="708"/>
        <w:jc w:val="both"/>
        <w:rPr>
          <w:sz w:val="28"/>
          <w:szCs w:val="28"/>
          <w:lang w:eastAsia="en-US"/>
        </w:rPr>
      </w:pPr>
      <w:r w:rsidRPr="005A43DD">
        <w:rPr>
          <w:rFonts w:eastAsia="Calibri"/>
          <w:sz w:val="28"/>
          <w:szCs w:val="28"/>
          <w:lang w:eastAsia="en-US"/>
        </w:rPr>
        <w:t>Педагоги Дома детского творчества</w:t>
      </w:r>
      <w:r w:rsidR="005A43DD">
        <w:rPr>
          <w:rFonts w:eastAsia="Calibri"/>
          <w:sz w:val="28"/>
          <w:szCs w:val="28"/>
          <w:lang w:eastAsia="en-US"/>
        </w:rPr>
        <w:t xml:space="preserve">  нетрадиционно подходят</w:t>
      </w:r>
      <w:r w:rsidRPr="005A43DD">
        <w:rPr>
          <w:rFonts w:eastAsia="Calibri"/>
          <w:sz w:val="28"/>
          <w:szCs w:val="28"/>
          <w:lang w:eastAsia="en-US"/>
        </w:rPr>
        <w:t xml:space="preserve"> к организации обучения и воспитания детей с ОВ</w:t>
      </w:r>
      <w:r w:rsidR="005A43DD">
        <w:rPr>
          <w:rFonts w:eastAsia="Calibri"/>
          <w:sz w:val="28"/>
          <w:szCs w:val="28"/>
          <w:lang w:eastAsia="en-US"/>
        </w:rPr>
        <w:t>З, в коррекционную работу вносят</w:t>
      </w:r>
      <w:r w:rsidRPr="005A43DD">
        <w:rPr>
          <w:rFonts w:eastAsia="Calibri"/>
          <w:sz w:val="28"/>
          <w:szCs w:val="28"/>
          <w:lang w:eastAsia="en-US"/>
        </w:rPr>
        <w:t xml:space="preserve"> элементы творчества, сюрпризный момент, настраивающий ребёнка на положит</w:t>
      </w:r>
      <w:r w:rsidR="005A43DD">
        <w:rPr>
          <w:rFonts w:eastAsia="Calibri"/>
          <w:sz w:val="28"/>
          <w:szCs w:val="28"/>
          <w:lang w:eastAsia="en-US"/>
        </w:rPr>
        <w:t>ельные эмоции и контакт. Создают</w:t>
      </w:r>
      <w:r w:rsidRPr="005A43DD">
        <w:rPr>
          <w:rFonts w:eastAsia="Calibri"/>
          <w:sz w:val="28"/>
          <w:szCs w:val="28"/>
          <w:lang w:eastAsia="en-US"/>
        </w:rPr>
        <w:t xml:space="preserve"> для детей  ситуацию успеха, что  позволяет ребёнку почувствовать уверенность в себе.</w:t>
      </w:r>
    </w:p>
    <w:p w:rsidR="00244B54" w:rsidRDefault="00244B54" w:rsidP="00244B54">
      <w:pPr>
        <w:jc w:val="center"/>
      </w:pPr>
    </w:p>
    <w:p w:rsidR="00A410AC" w:rsidRDefault="00A410AC" w:rsidP="00EE5096">
      <w:pPr>
        <w:ind w:left="-567" w:firstLine="567"/>
        <w:jc w:val="center"/>
        <w:rPr>
          <w:b/>
          <w:color w:val="C00000"/>
          <w:sz w:val="28"/>
          <w:szCs w:val="28"/>
        </w:rPr>
      </w:pPr>
    </w:p>
    <w:p w:rsidR="00AF374B" w:rsidRDefault="00AF374B" w:rsidP="00EE5096">
      <w:pPr>
        <w:ind w:left="-567" w:firstLine="567"/>
        <w:jc w:val="center"/>
        <w:rPr>
          <w:b/>
          <w:color w:val="C00000"/>
          <w:sz w:val="28"/>
          <w:szCs w:val="28"/>
        </w:rPr>
      </w:pPr>
    </w:p>
    <w:p w:rsidR="00AF374B" w:rsidRDefault="00AF374B" w:rsidP="00EE5096">
      <w:pPr>
        <w:ind w:left="-567" w:firstLine="567"/>
        <w:jc w:val="center"/>
        <w:rPr>
          <w:b/>
          <w:color w:val="C00000"/>
          <w:sz w:val="28"/>
          <w:szCs w:val="28"/>
        </w:rPr>
      </w:pPr>
    </w:p>
    <w:p w:rsidR="004948E7" w:rsidRPr="00CB3156" w:rsidRDefault="004948E7" w:rsidP="00EE5096">
      <w:pPr>
        <w:ind w:left="-567" w:firstLine="567"/>
        <w:jc w:val="center"/>
        <w:rPr>
          <w:b/>
          <w:color w:val="C00000"/>
          <w:sz w:val="28"/>
          <w:szCs w:val="28"/>
        </w:rPr>
      </w:pPr>
    </w:p>
    <w:p w:rsidR="00751487" w:rsidRPr="00CB3156" w:rsidRDefault="00751487" w:rsidP="00EE5096">
      <w:pPr>
        <w:jc w:val="center"/>
        <w:rPr>
          <w:b/>
          <w:color w:val="C00000"/>
          <w:sz w:val="28"/>
          <w:szCs w:val="28"/>
        </w:rPr>
      </w:pPr>
    </w:p>
    <w:p w:rsidR="00751487" w:rsidRPr="00AF374B" w:rsidRDefault="00751487" w:rsidP="00EE5096">
      <w:pPr>
        <w:jc w:val="center"/>
        <w:rPr>
          <w:b/>
          <w:sz w:val="28"/>
          <w:szCs w:val="28"/>
        </w:rPr>
      </w:pPr>
      <w:r w:rsidRPr="00AF374B">
        <w:rPr>
          <w:b/>
          <w:sz w:val="28"/>
          <w:szCs w:val="28"/>
        </w:rPr>
        <w:lastRenderedPageBreak/>
        <w:t>3.3. Работа с одаренными детьми</w:t>
      </w:r>
    </w:p>
    <w:p w:rsidR="00A20FAD" w:rsidRPr="00AF374B" w:rsidRDefault="00A20FAD" w:rsidP="00EE5096">
      <w:pPr>
        <w:ind w:left="-142" w:firstLine="284"/>
        <w:jc w:val="both"/>
        <w:rPr>
          <w:b/>
          <w:sz w:val="28"/>
          <w:szCs w:val="28"/>
        </w:rPr>
      </w:pPr>
      <w:r w:rsidRPr="00AF374B">
        <w:rPr>
          <w:sz w:val="28"/>
          <w:szCs w:val="28"/>
        </w:rPr>
        <w:t>Научное общество учащихся (НОУ) – добровольное объединение учащихся, которое стремится к более глубокому изучению достижений в различных областях знаний. Деятельность НОУ осуществляется на основе Положения и  под руководством педагогов.</w:t>
      </w:r>
    </w:p>
    <w:p w:rsidR="00EE0047" w:rsidRPr="00AF374B" w:rsidRDefault="00EE0047" w:rsidP="00EE5096">
      <w:pPr>
        <w:ind w:left="-142" w:firstLine="142"/>
        <w:jc w:val="both"/>
        <w:rPr>
          <w:sz w:val="28"/>
          <w:szCs w:val="28"/>
        </w:rPr>
      </w:pPr>
      <w:r w:rsidRPr="00AF374B">
        <w:rPr>
          <w:b/>
          <w:sz w:val="28"/>
          <w:szCs w:val="28"/>
        </w:rPr>
        <w:t>Цель:</w:t>
      </w:r>
      <w:r w:rsidRPr="00AF374B">
        <w:rPr>
          <w:sz w:val="28"/>
        </w:rPr>
        <w:t> </w:t>
      </w:r>
      <w:r w:rsidRPr="00AF374B">
        <w:rPr>
          <w:sz w:val="28"/>
          <w:szCs w:val="28"/>
        </w:rPr>
        <w:t>выявление одарённых детей и создание условий, способствующих оптимальному развитию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методов.</w:t>
      </w:r>
    </w:p>
    <w:p w:rsidR="00EE0047" w:rsidRPr="00AF374B" w:rsidRDefault="00EE0047" w:rsidP="00EE5096">
      <w:pPr>
        <w:ind w:left="-567" w:firstLine="567"/>
        <w:jc w:val="both"/>
        <w:rPr>
          <w:b/>
          <w:sz w:val="28"/>
          <w:szCs w:val="28"/>
        </w:rPr>
      </w:pPr>
      <w:r w:rsidRPr="00AF374B">
        <w:rPr>
          <w:b/>
          <w:sz w:val="28"/>
          <w:szCs w:val="28"/>
        </w:rPr>
        <w:t xml:space="preserve">Задачи: </w:t>
      </w:r>
    </w:p>
    <w:p w:rsidR="00EE0047" w:rsidRPr="00AF374B" w:rsidRDefault="00EE0047" w:rsidP="00EE5096">
      <w:pPr>
        <w:jc w:val="both"/>
        <w:rPr>
          <w:sz w:val="28"/>
          <w:szCs w:val="28"/>
        </w:rPr>
      </w:pPr>
      <w:r w:rsidRPr="00AF374B">
        <w:rPr>
          <w:sz w:val="28"/>
          <w:szCs w:val="28"/>
        </w:rPr>
        <w:t>1.Создавать  и пополнять «методическую копилку» с целью ознакомления педагогов с научными данными о психологических особенностях и методических приёмах, эффективных при работе с одарёнными детьми.</w:t>
      </w:r>
      <w:r w:rsidRPr="00AF374B">
        <w:rPr>
          <w:sz w:val="28"/>
          <w:szCs w:val="28"/>
        </w:rPr>
        <w:br/>
        <w:t>2. Обновлять банк данных "Одаренный ребёнок".</w:t>
      </w:r>
      <w:r w:rsidRPr="00AF374B">
        <w:rPr>
          <w:sz w:val="28"/>
        </w:rPr>
        <w:t> </w:t>
      </w:r>
    </w:p>
    <w:p w:rsidR="00EE0047" w:rsidRPr="00AF374B" w:rsidRDefault="00EE0047" w:rsidP="00EE5096">
      <w:pPr>
        <w:jc w:val="both"/>
        <w:rPr>
          <w:sz w:val="28"/>
          <w:szCs w:val="28"/>
        </w:rPr>
      </w:pPr>
      <w:r w:rsidRPr="00AF374B">
        <w:rPr>
          <w:sz w:val="28"/>
          <w:szCs w:val="28"/>
        </w:rPr>
        <w:t>3. Проводить интеллектуальные и творческие конкурсы, туристические и спортивные мероприятия, направленные на выявление и развитие у учащихся интеллектуальные и творческие способности, интерес к научно-исследовательской и творческой деятельности, на пропаганду научных знаний, творческих и спортивных достижений.</w:t>
      </w:r>
    </w:p>
    <w:p w:rsidR="00EE0047" w:rsidRPr="00AF374B" w:rsidRDefault="00EE0047" w:rsidP="004948E7">
      <w:pPr>
        <w:ind w:firstLine="708"/>
        <w:jc w:val="both"/>
        <w:rPr>
          <w:sz w:val="28"/>
          <w:szCs w:val="28"/>
        </w:rPr>
      </w:pPr>
      <w:r w:rsidRPr="00AF374B">
        <w:rPr>
          <w:sz w:val="28"/>
          <w:szCs w:val="28"/>
        </w:rPr>
        <w:t>По результатам совместн</w:t>
      </w:r>
      <w:r w:rsidR="004948E7">
        <w:rPr>
          <w:sz w:val="28"/>
          <w:szCs w:val="28"/>
        </w:rPr>
        <w:t>ой работы методической службы МА</w:t>
      </w:r>
      <w:r w:rsidRPr="00AF374B">
        <w:rPr>
          <w:sz w:val="28"/>
          <w:szCs w:val="28"/>
        </w:rPr>
        <w:t xml:space="preserve">УДО ДДТ города Белово и педагогов на данный момент в учреждении в банке данных  одарённых детей зарегистрировано </w:t>
      </w:r>
      <w:r w:rsidR="007A0C76" w:rsidRPr="007A0C76">
        <w:rPr>
          <w:sz w:val="28"/>
          <w:szCs w:val="28"/>
        </w:rPr>
        <w:t>63</w:t>
      </w:r>
      <w:r w:rsidRPr="007A0C76">
        <w:rPr>
          <w:sz w:val="28"/>
          <w:szCs w:val="28"/>
        </w:rPr>
        <w:t xml:space="preserve"> учащихся, </w:t>
      </w:r>
      <w:r w:rsidRPr="00AF374B">
        <w:rPr>
          <w:sz w:val="28"/>
          <w:szCs w:val="28"/>
        </w:rPr>
        <w:t>посещающих различные творческие объединения. Они были выделены педагогами из общего числа учащихся.</w:t>
      </w:r>
    </w:p>
    <w:p w:rsidR="00EE0047" w:rsidRPr="00AF374B" w:rsidRDefault="00EE0047" w:rsidP="00EE5096">
      <w:pPr>
        <w:shd w:val="clear" w:color="auto" w:fill="FFFFFF"/>
        <w:ind w:left="-567" w:firstLine="425"/>
        <w:jc w:val="both"/>
        <w:rPr>
          <w:sz w:val="28"/>
          <w:szCs w:val="28"/>
        </w:rPr>
      </w:pPr>
      <w:r w:rsidRPr="00AF374B">
        <w:rPr>
          <w:sz w:val="28"/>
          <w:szCs w:val="28"/>
        </w:rPr>
        <w:tab/>
        <w:t>С такой категорией детей ведётся целенаправленная работа.</w:t>
      </w:r>
    </w:p>
    <w:p w:rsidR="00EE0047" w:rsidRPr="00AF374B" w:rsidRDefault="00EE0047" w:rsidP="00EE5096">
      <w:pPr>
        <w:ind w:firstLine="567"/>
        <w:jc w:val="both"/>
        <w:rPr>
          <w:sz w:val="28"/>
          <w:szCs w:val="28"/>
        </w:rPr>
      </w:pPr>
      <w:r w:rsidRPr="00AF374B">
        <w:rPr>
          <w:sz w:val="28"/>
          <w:szCs w:val="28"/>
        </w:rPr>
        <w:t>Во-первых, в творческих объединениях ежегодно составляются календарно-тематические планы индивидуальной работы (планы составлены в соответствии с образовательными программами), с углубленным изучением программного материала.</w:t>
      </w:r>
    </w:p>
    <w:p w:rsidR="00EE0047" w:rsidRPr="00AF374B" w:rsidRDefault="00EE0047" w:rsidP="00EE5096">
      <w:pPr>
        <w:ind w:firstLine="567"/>
        <w:jc w:val="both"/>
        <w:rPr>
          <w:sz w:val="28"/>
          <w:szCs w:val="28"/>
        </w:rPr>
      </w:pPr>
      <w:r w:rsidRPr="00AF374B">
        <w:rPr>
          <w:sz w:val="28"/>
          <w:szCs w:val="28"/>
        </w:rPr>
        <w:t>Во-вторых, на занятиях активно применяются инновационные технологии такие, как метод исследования и проектный метод. Используя ИКТ, учащиеся участвуют в совместных с педагогом проектах, учатся самостоятельно разрабатывать и реализовывать творческие проекты (планирование и изготовление самостоятельного изделия).</w:t>
      </w:r>
    </w:p>
    <w:p w:rsidR="00EE0047" w:rsidRPr="00AF374B" w:rsidRDefault="00EE0047" w:rsidP="00EE5096">
      <w:pPr>
        <w:ind w:left="-567" w:firstLine="567"/>
        <w:jc w:val="both"/>
        <w:rPr>
          <w:sz w:val="28"/>
          <w:szCs w:val="28"/>
        </w:rPr>
      </w:pPr>
      <w:r w:rsidRPr="00CB3156">
        <w:rPr>
          <w:color w:val="C00000"/>
          <w:sz w:val="28"/>
          <w:szCs w:val="28"/>
        </w:rPr>
        <w:tab/>
      </w:r>
      <w:r w:rsidRPr="00AF374B">
        <w:rPr>
          <w:sz w:val="28"/>
          <w:szCs w:val="28"/>
        </w:rPr>
        <w:t>Работа в данном направлении включает два модуля:</w:t>
      </w:r>
    </w:p>
    <w:p w:rsidR="00EE0047" w:rsidRPr="00AF374B" w:rsidRDefault="00EE0047" w:rsidP="00EE5096">
      <w:pPr>
        <w:ind w:left="-567" w:firstLine="567"/>
        <w:jc w:val="both"/>
        <w:rPr>
          <w:sz w:val="28"/>
          <w:szCs w:val="28"/>
        </w:rPr>
      </w:pPr>
      <w:r w:rsidRPr="00AF374B">
        <w:rPr>
          <w:sz w:val="28"/>
          <w:szCs w:val="28"/>
        </w:rPr>
        <w:t>1 модуль: работа с учащимися;</w:t>
      </w:r>
    </w:p>
    <w:p w:rsidR="00EE0047" w:rsidRPr="00AF374B" w:rsidRDefault="00EE0047" w:rsidP="00EE5096">
      <w:pPr>
        <w:ind w:left="-567" w:firstLine="567"/>
        <w:jc w:val="both"/>
        <w:rPr>
          <w:sz w:val="28"/>
          <w:szCs w:val="28"/>
        </w:rPr>
      </w:pPr>
      <w:r w:rsidRPr="00AF374B">
        <w:rPr>
          <w:sz w:val="28"/>
          <w:szCs w:val="28"/>
        </w:rPr>
        <w:t>2 модуль: работа с педагогами.</w:t>
      </w:r>
    </w:p>
    <w:p w:rsidR="00EE0047" w:rsidRPr="00AF374B" w:rsidRDefault="00EE0047" w:rsidP="004948E7">
      <w:pPr>
        <w:ind w:left="-567" w:firstLine="851"/>
        <w:jc w:val="both"/>
        <w:rPr>
          <w:sz w:val="28"/>
          <w:szCs w:val="28"/>
        </w:rPr>
      </w:pPr>
      <w:r w:rsidRPr="00AF374B">
        <w:rPr>
          <w:sz w:val="28"/>
          <w:szCs w:val="28"/>
        </w:rPr>
        <w:t xml:space="preserve">На протяжении всего учебного года велась работа с педагогами: </w:t>
      </w:r>
    </w:p>
    <w:p w:rsidR="00EE0047" w:rsidRPr="00AF374B" w:rsidRDefault="00EE0047" w:rsidP="0084609C">
      <w:pPr>
        <w:pStyle w:val="af0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 и анализ затруднений педагогов по работе с одаренным</w:t>
      </w:r>
      <w:r w:rsidR="00A20FAD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детьми </w:t>
      </w:r>
    </w:p>
    <w:p w:rsidR="00AF374B" w:rsidRDefault="00EE0047" w:rsidP="0084609C">
      <w:pPr>
        <w:pStyle w:val="af0"/>
        <w:numPr>
          <w:ilvl w:val="0"/>
          <w:numId w:val="17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 консультации и рекомендации для руководителей проектов, исследовате</w:t>
      </w:r>
      <w:r w:rsidR="00AF374B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льских работ;</w:t>
      </w:r>
    </w:p>
    <w:p w:rsidR="00EE0047" w:rsidRPr="00AF374B" w:rsidRDefault="00EE0047" w:rsidP="0084609C">
      <w:pPr>
        <w:pStyle w:val="af0"/>
        <w:numPr>
          <w:ilvl w:val="0"/>
          <w:numId w:val="17"/>
        </w:numPr>
        <w:shd w:val="clear" w:color="auto" w:fill="FFFFFF"/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объединение педагогов «</w:t>
      </w:r>
      <w:r w:rsidR="00AF374B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одарёнными детьми: приёмы, </w:t>
      </w:r>
      <w:proofErr w:type="spellStart"/>
      <w:r w:rsidR="00AF374B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лайфхаки</w:t>
      </w:r>
      <w:proofErr w:type="spellEnd"/>
      <w:r w:rsidR="00AF374B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, цифровые инструменты»</w:t>
      </w:r>
      <w:r w:rsid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0FAD" w:rsidRPr="00AF374B" w:rsidRDefault="00AF374B" w:rsidP="0084609C">
      <w:pPr>
        <w:pStyle w:val="af0"/>
        <w:numPr>
          <w:ilvl w:val="0"/>
          <w:numId w:val="17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E0047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дополнительных образовательных программах ДДТ для одарённых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0047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0047" w:rsidRPr="00CB3156" w:rsidRDefault="00EE0047" w:rsidP="00EE5096">
      <w:pPr>
        <w:pStyle w:val="af0"/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B31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одарёнными детьми осуществлялась по отдельному плану, который включал в себя заседания научного общества учащихся «Эврика», участие в</w:t>
      </w:r>
      <w:r w:rsidR="008A25DD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 и НПК разного уровня</w:t>
      </w:r>
      <w:r w:rsidR="00A8573B" w:rsidRPr="00CB31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 w:rsidR="008A25DD" w:rsidRPr="00CB315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EE0047" w:rsidRPr="00AF374B" w:rsidRDefault="00EE0047" w:rsidP="00EE5096">
      <w:pPr>
        <w:pStyle w:val="af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учреждении проходит научно-практическая конференция «Познаем. Исследуем. Проектируе</w:t>
      </w:r>
      <w:r w:rsid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м». В 2022-2023</w:t>
      </w:r>
      <w:r w:rsidR="00A20FAD"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</w:t>
      </w: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AF3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19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 стали ее участниками.</w:t>
      </w:r>
    </w:p>
    <w:p w:rsidR="00EE0047" w:rsidRPr="00E12807" w:rsidRDefault="00EE0047" w:rsidP="0022419E">
      <w:pPr>
        <w:spacing w:line="240" w:lineRule="atLeast"/>
        <w:ind w:firstLine="425"/>
        <w:jc w:val="both"/>
        <w:rPr>
          <w:sz w:val="28"/>
          <w:szCs w:val="28"/>
        </w:rPr>
      </w:pPr>
      <w:proofErr w:type="gramStart"/>
      <w:r w:rsidRPr="00714E5A">
        <w:rPr>
          <w:sz w:val="28"/>
          <w:szCs w:val="28"/>
        </w:rPr>
        <w:t>Лучшие работы были представлены на конкурса</w:t>
      </w:r>
      <w:r w:rsidR="00A8573B" w:rsidRPr="00714E5A">
        <w:rPr>
          <w:sz w:val="28"/>
          <w:szCs w:val="28"/>
        </w:rPr>
        <w:t>х</w:t>
      </w:r>
      <w:r w:rsidR="00714E5A">
        <w:rPr>
          <w:sz w:val="28"/>
          <w:szCs w:val="28"/>
        </w:rPr>
        <w:t xml:space="preserve"> </w:t>
      </w:r>
      <w:r w:rsidR="00A8573B" w:rsidRPr="00714E5A">
        <w:rPr>
          <w:sz w:val="28"/>
          <w:szCs w:val="28"/>
        </w:rPr>
        <w:t>и конференциях разного уровня:</w:t>
      </w:r>
      <w:r w:rsidR="00A8573B" w:rsidRPr="00CB3156">
        <w:rPr>
          <w:color w:val="C00000"/>
          <w:sz w:val="28"/>
          <w:szCs w:val="28"/>
        </w:rPr>
        <w:t xml:space="preserve">  </w:t>
      </w:r>
      <w:r w:rsidR="00714E5A">
        <w:rPr>
          <w:sz w:val="28"/>
          <w:szCs w:val="28"/>
        </w:rPr>
        <w:t>международном хореографическом</w:t>
      </w:r>
      <w:r w:rsidR="00E12807" w:rsidRPr="00714E5A">
        <w:rPr>
          <w:sz w:val="28"/>
          <w:szCs w:val="28"/>
        </w:rPr>
        <w:t xml:space="preserve"> конкурс</w:t>
      </w:r>
      <w:r w:rsidR="00714E5A">
        <w:rPr>
          <w:sz w:val="28"/>
          <w:szCs w:val="28"/>
        </w:rPr>
        <w:t>е</w:t>
      </w:r>
      <w:r w:rsidR="00E12807" w:rsidRPr="00714E5A">
        <w:rPr>
          <w:sz w:val="28"/>
          <w:szCs w:val="28"/>
        </w:rPr>
        <w:t xml:space="preserve"> «Сияй» (3 место), </w:t>
      </w:r>
      <w:r w:rsidR="00E12807" w:rsidRPr="00E12807">
        <w:rPr>
          <w:sz w:val="28"/>
          <w:szCs w:val="28"/>
        </w:rPr>
        <w:t>НПК обучающихся «Кузбасская школьная академия наук»</w:t>
      </w:r>
      <w:r w:rsidR="00E12807">
        <w:rPr>
          <w:sz w:val="28"/>
          <w:szCs w:val="28"/>
        </w:rPr>
        <w:t xml:space="preserve"> (призер), </w:t>
      </w:r>
      <w:r w:rsidR="00E12807" w:rsidRPr="00714E5A">
        <w:rPr>
          <w:sz w:val="28"/>
          <w:szCs w:val="28"/>
        </w:rPr>
        <w:t>I</w:t>
      </w:r>
      <w:r w:rsidR="00714E5A">
        <w:rPr>
          <w:sz w:val="28"/>
          <w:szCs w:val="28"/>
        </w:rPr>
        <w:t xml:space="preserve"> открытом городском</w:t>
      </w:r>
      <w:r w:rsidR="00E12807" w:rsidRPr="00714E5A">
        <w:rPr>
          <w:sz w:val="28"/>
          <w:szCs w:val="28"/>
        </w:rPr>
        <w:t xml:space="preserve"> конкурс</w:t>
      </w:r>
      <w:r w:rsidR="00714E5A">
        <w:rPr>
          <w:sz w:val="28"/>
          <w:szCs w:val="28"/>
        </w:rPr>
        <w:t>е</w:t>
      </w:r>
      <w:r w:rsidR="00E12807" w:rsidRPr="00714E5A">
        <w:rPr>
          <w:sz w:val="28"/>
          <w:szCs w:val="28"/>
        </w:rPr>
        <w:t xml:space="preserve"> по озвучиванию российских и советских мультфильмов на </w:t>
      </w:r>
      <w:proofErr w:type="spellStart"/>
      <w:r w:rsidR="00E12807" w:rsidRPr="00714E5A">
        <w:rPr>
          <w:sz w:val="28"/>
          <w:szCs w:val="28"/>
        </w:rPr>
        <w:t>телеутском</w:t>
      </w:r>
      <w:proofErr w:type="spellEnd"/>
      <w:r w:rsidR="00E12807" w:rsidRPr="00714E5A">
        <w:rPr>
          <w:sz w:val="28"/>
          <w:szCs w:val="28"/>
        </w:rPr>
        <w:t xml:space="preserve"> языке «</w:t>
      </w:r>
      <w:proofErr w:type="spellStart"/>
      <w:r w:rsidR="00E12807" w:rsidRPr="00714E5A">
        <w:rPr>
          <w:sz w:val="28"/>
          <w:szCs w:val="28"/>
        </w:rPr>
        <w:t>Чорчок</w:t>
      </w:r>
      <w:proofErr w:type="spellEnd"/>
      <w:r w:rsidR="00E12807" w:rsidRPr="00714E5A">
        <w:rPr>
          <w:sz w:val="28"/>
          <w:szCs w:val="28"/>
        </w:rPr>
        <w:t xml:space="preserve">»  (3 место), </w:t>
      </w:r>
      <w:r w:rsidR="00E12807" w:rsidRPr="00E12807">
        <w:rPr>
          <w:sz w:val="28"/>
          <w:szCs w:val="28"/>
        </w:rPr>
        <w:t>г</w:t>
      </w:r>
      <w:r w:rsidR="00714E5A">
        <w:rPr>
          <w:sz w:val="28"/>
          <w:szCs w:val="28"/>
        </w:rPr>
        <w:t>ородской выставке</w:t>
      </w:r>
      <w:r w:rsidR="00E12807" w:rsidRPr="00E12807">
        <w:rPr>
          <w:sz w:val="28"/>
          <w:szCs w:val="28"/>
        </w:rPr>
        <w:t>-конкурс</w:t>
      </w:r>
      <w:r w:rsidR="00714E5A">
        <w:rPr>
          <w:sz w:val="28"/>
          <w:szCs w:val="28"/>
        </w:rPr>
        <w:t>е</w:t>
      </w:r>
      <w:r w:rsidR="00E12807" w:rsidRPr="00E12807">
        <w:rPr>
          <w:sz w:val="28"/>
          <w:szCs w:val="28"/>
        </w:rPr>
        <w:t xml:space="preserve"> архитектурных композиций «Творчество юных-любимому городу (1 место), с</w:t>
      </w:r>
      <w:r w:rsidR="00714E5A">
        <w:rPr>
          <w:sz w:val="28"/>
          <w:szCs w:val="28"/>
        </w:rPr>
        <w:t>ибирской танцевальной Олимпиаде</w:t>
      </w:r>
      <w:r w:rsidR="00E12807" w:rsidRPr="00E12807">
        <w:rPr>
          <w:sz w:val="28"/>
          <w:szCs w:val="28"/>
        </w:rPr>
        <w:t xml:space="preserve"> искусств (1 место), о</w:t>
      </w:r>
      <w:r w:rsidR="00714E5A">
        <w:rPr>
          <w:sz w:val="28"/>
          <w:szCs w:val="28"/>
        </w:rPr>
        <w:t>ткрытом областном</w:t>
      </w:r>
      <w:r w:rsidR="00E12807" w:rsidRPr="00E12807">
        <w:rPr>
          <w:sz w:val="28"/>
          <w:szCs w:val="28"/>
        </w:rPr>
        <w:t xml:space="preserve"> конкурс</w:t>
      </w:r>
      <w:r w:rsidR="00714E5A">
        <w:rPr>
          <w:sz w:val="28"/>
          <w:szCs w:val="28"/>
        </w:rPr>
        <w:t>е</w:t>
      </w:r>
      <w:r w:rsidR="00E12807" w:rsidRPr="00E12807">
        <w:rPr>
          <w:sz w:val="28"/>
          <w:szCs w:val="28"/>
        </w:rPr>
        <w:t xml:space="preserve"> детского и юношеского</w:t>
      </w:r>
      <w:proofErr w:type="gramEnd"/>
      <w:r w:rsidR="00E12807" w:rsidRPr="00E12807">
        <w:rPr>
          <w:sz w:val="28"/>
          <w:szCs w:val="28"/>
        </w:rPr>
        <w:t xml:space="preserve"> творчества «Новые Звезды» (призеры)</w:t>
      </w:r>
      <w:r w:rsidR="00714E5A">
        <w:rPr>
          <w:sz w:val="28"/>
          <w:szCs w:val="28"/>
        </w:rPr>
        <w:t xml:space="preserve">, </w:t>
      </w:r>
      <w:r w:rsidR="00E12807" w:rsidRPr="00E12807">
        <w:rPr>
          <w:sz w:val="28"/>
          <w:szCs w:val="28"/>
        </w:rPr>
        <w:t xml:space="preserve"> </w:t>
      </w:r>
      <w:r w:rsidR="00714E5A">
        <w:rPr>
          <w:sz w:val="28"/>
          <w:szCs w:val="28"/>
        </w:rPr>
        <w:t xml:space="preserve">областной </w:t>
      </w:r>
      <w:proofErr w:type="gramStart"/>
      <w:r w:rsidR="00714E5A">
        <w:rPr>
          <w:sz w:val="28"/>
          <w:szCs w:val="28"/>
        </w:rPr>
        <w:t>выставке</w:t>
      </w:r>
      <w:r w:rsidR="00E12807" w:rsidRPr="00E12807">
        <w:rPr>
          <w:sz w:val="28"/>
          <w:szCs w:val="28"/>
        </w:rPr>
        <w:t>-конкурс</w:t>
      </w:r>
      <w:r w:rsidR="00714E5A">
        <w:rPr>
          <w:sz w:val="28"/>
          <w:szCs w:val="28"/>
        </w:rPr>
        <w:t>е</w:t>
      </w:r>
      <w:proofErr w:type="gramEnd"/>
      <w:r w:rsidR="00E12807" w:rsidRPr="00E12807">
        <w:rPr>
          <w:sz w:val="28"/>
          <w:szCs w:val="28"/>
        </w:rPr>
        <w:t xml:space="preserve"> детского технического творчества «Золотые руки» (2 место)</w:t>
      </w:r>
      <w:r w:rsidR="00714E5A">
        <w:rPr>
          <w:sz w:val="28"/>
          <w:szCs w:val="28"/>
        </w:rPr>
        <w:t>.</w:t>
      </w:r>
    </w:p>
    <w:p w:rsidR="00EE0047" w:rsidRPr="00AF374B" w:rsidRDefault="00EE0047" w:rsidP="00714E5A">
      <w:pPr>
        <w:ind w:left="-142" w:firstLine="850"/>
        <w:jc w:val="both"/>
        <w:rPr>
          <w:sz w:val="28"/>
          <w:szCs w:val="28"/>
        </w:rPr>
      </w:pPr>
      <w:r w:rsidRPr="00AF374B">
        <w:rPr>
          <w:sz w:val="28"/>
          <w:szCs w:val="28"/>
        </w:rPr>
        <w:t xml:space="preserve">Несомненно, активность учащихся необходимо поддерживать. Методической </w:t>
      </w:r>
      <w:r w:rsidR="00AF374B" w:rsidRPr="00AF374B">
        <w:rPr>
          <w:sz w:val="28"/>
          <w:szCs w:val="28"/>
        </w:rPr>
        <w:t>службой МА</w:t>
      </w:r>
      <w:r w:rsidRPr="00AF374B">
        <w:rPr>
          <w:sz w:val="28"/>
          <w:szCs w:val="28"/>
        </w:rPr>
        <w:t>УДО ДДТ города Белово разработана система мер, направленная на поддержку одарённых детей. Она включает в себя следующие положения:</w:t>
      </w:r>
    </w:p>
    <w:p w:rsidR="00EE0047" w:rsidRPr="00AF374B" w:rsidRDefault="00EE0047" w:rsidP="00EE5096">
      <w:pPr>
        <w:ind w:left="-142" w:firstLine="142"/>
        <w:jc w:val="both"/>
        <w:rPr>
          <w:sz w:val="28"/>
          <w:szCs w:val="28"/>
        </w:rPr>
      </w:pPr>
      <w:r w:rsidRPr="00AF374B">
        <w:rPr>
          <w:sz w:val="28"/>
          <w:szCs w:val="28"/>
        </w:rPr>
        <w:t xml:space="preserve">1. Участие одарённых детей в традиционных праздничных мероприятиях, проводимых на внутриучрежденческом, муниципальном и областном уровнях (в том числе проводимых для детей-сирот, детей-инвалидов). </w:t>
      </w:r>
    </w:p>
    <w:p w:rsidR="00EE0047" w:rsidRPr="00AF374B" w:rsidRDefault="00EE0047" w:rsidP="00EE5096">
      <w:pPr>
        <w:ind w:left="-142" w:firstLine="142"/>
        <w:jc w:val="both"/>
        <w:rPr>
          <w:szCs w:val="28"/>
          <w:shd w:val="clear" w:color="auto" w:fill="FFFFFF"/>
        </w:rPr>
      </w:pPr>
      <w:r w:rsidRPr="00AF374B">
        <w:rPr>
          <w:sz w:val="28"/>
          <w:szCs w:val="28"/>
        </w:rPr>
        <w:t>2. Активное участие способных и одарённых детей в конкурсах и фестивалях разного уровня</w:t>
      </w:r>
      <w:r w:rsidRPr="00AF374B">
        <w:rPr>
          <w:szCs w:val="28"/>
          <w:shd w:val="clear" w:color="auto" w:fill="FFFFFF"/>
        </w:rPr>
        <w:t>.</w:t>
      </w:r>
    </w:p>
    <w:p w:rsidR="00751487" w:rsidRPr="00CB3156" w:rsidRDefault="00751487" w:rsidP="00EE5096">
      <w:pPr>
        <w:jc w:val="center"/>
        <w:rPr>
          <w:b/>
          <w:color w:val="C00000"/>
          <w:sz w:val="28"/>
          <w:szCs w:val="28"/>
        </w:rPr>
      </w:pPr>
    </w:p>
    <w:p w:rsidR="00751487" w:rsidRPr="00714E5A" w:rsidRDefault="00751487" w:rsidP="00EE5096">
      <w:pPr>
        <w:ind w:left="-284" w:hanging="426"/>
        <w:jc w:val="center"/>
        <w:rPr>
          <w:b/>
          <w:sz w:val="28"/>
          <w:szCs w:val="28"/>
        </w:rPr>
      </w:pPr>
      <w:r w:rsidRPr="00714E5A">
        <w:rPr>
          <w:b/>
          <w:sz w:val="28"/>
          <w:szCs w:val="28"/>
        </w:rPr>
        <w:t>4. УСЛОВИЯ ОСУЩЕСТВЛЕНИЯ ОБРАЗОВАТЕЛЬНОГО</w:t>
      </w:r>
    </w:p>
    <w:p w:rsidR="00751487" w:rsidRPr="00714E5A" w:rsidRDefault="00751487" w:rsidP="00EE5096">
      <w:pPr>
        <w:jc w:val="center"/>
        <w:rPr>
          <w:b/>
          <w:sz w:val="28"/>
          <w:szCs w:val="28"/>
        </w:rPr>
      </w:pPr>
      <w:r w:rsidRPr="00714E5A">
        <w:rPr>
          <w:b/>
          <w:sz w:val="28"/>
          <w:szCs w:val="28"/>
        </w:rPr>
        <w:t>ПРОЦЕССА</w:t>
      </w:r>
    </w:p>
    <w:p w:rsidR="00751487" w:rsidRPr="00CB3156" w:rsidRDefault="00751487" w:rsidP="00EE5096">
      <w:pPr>
        <w:ind w:firstLine="720"/>
        <w:jc w:val="both"/>
        <w:rPr>
          <w:color w:val="C00000"/>
          <w:sz w:val="28"/>
          <w:szCs w:val="28"/>
        </w:rPr>
      </w:pPr>
    </w:p>
    <w:p w:rsidR="00751487" w:rsidRPr="00714E5A" w:rsidRDefault="00751487" w:rsidP="00EE5096">
      <w:pPr>
        <w:jc w:val="center"/>
        <w:rPr>
          <w:b/>
          <w:sz w:val="28"/>
          <w:szCs w:val="28"/>
        </w:rPr>
      </w:pPr>
      <w:r w:rsidRPr="00714E5A">
        <w:rPr>
          <w:b/>
          <w:sz w:val="28"/>
          <w:szCs w:val="28"/>
        </w:rPr>
        <w:t>4.1. Режим работы учреждения</w:t>
      </w:r>
    </w:p>
    <w:p w:rsidR="00751487" w:rsidRPr="00CB3156" w:rsidRDefault="00751487" w:rsidP="00EE5096">
      <w:pPr>
        <w:jc w:val="center"/>
        <w:rPr>
          <w:b/>
          <w:color w:val="C00000"/>
          <w:sz w:val="28"/>
          <w:szCs w:val="28"/>
        </w:rPr>
      </w:pP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 xml:space="preserve">Муниципальное </w:t>
      </w:r>
      <w:r w:rsidR="00E720D5" w:rsidRPr="00714E5A">
        <w:rPr>
          <w:sz w:val="28"/>
          <w:szCs w:val="28"/>
        </w:rPr>
        <w:t xml:space="preserve">автономное </w:t>
      </w:r>
      <w:r w:rsidRPr="00714E5A">
        <w:rPr>
          <w:sz w:val="28"/>
          <w:szCs w:val="28"/>
        </w:rPr>
        <w:t>учреждение дополнительного образования «Дом детского творчества города Белово»  организует работу с учащимися в течение всего календарного года. В летнее каникулярное время ведется работа оздоровительного лагеря с дневным пребывание</w:t>
      </w:r>
      <w:r w:rsidR="00714E5A" w:rsidRPr="00714E5A">
        <w:rPr>
          <w:sz w:val="28"/>
          <w:szCs w:val="28"/>
        </w:rPr>
        <w:t>м детей</w:t>
      </w:r>
      <w:r w:rsidR="0022419E">
        <w:rPr>
          <w:sz w:val="28"/>
          <w:szCs w:val="28"/>
        </w:rPr>
        <w:t xml:space="preserve"> «Солнышко»</w:t>
      </w:r>
      <w:r w:rsidR="00714E5A" w:rsidRPr="00714E5A">
        <w:rPr>
          <w:sz w:val="28"/>
          <w:szCs w:val="28"/>
        </w:rPr>
        <w:t xml:space="preserve">, игровой площадки, </w:t>
      </w:r>
      <w:proofErr w:type="spellStart"/>
      <w:r w:rsidR="00714E5A" w:rsidRPr="00714E5A">
        <w:rPr>
          <w:sz w:val="28"/>
          <w:szCs w:val="28"/>
        </w:rPr>
        <w:t>автогородка</w:t>
      </w:r>
      <w:proofErr w:type="spellEnd"/>
      <w:r w:rsidRPr="00714E5A">
        <w:rPr>
          <w:sz w:val="28"/>
          <w:szCs w:val="28"/>
        </w:rPr>
        <w:t>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 xml:space="preserve">Для обеспечения </w:t>
      </w:r>
      <w:proofErr w:type="spellStart"/>
      <w:r w:rsidRPr="00714E5A">
        <w:rPr>
          <w:sz w:val="28"/>
          <w:szCs w:val="28"/>
        </w:rPr>
        <w:t>воспитательно</w:t>
      </w:r>
      <w:proofErr w:type="spellEnd"/>
      <w:r w:rsidRPr="00714E5A">
        <w:rPr>
          <w:sz w:val="28"/>
          <w:szCs w:val="28"/>
        </w:rPr>
        <w:t xml:space="preserve">-образовательного процесса установлен режим работы учреждения: с 08:00 до 20:00 ч. без выходных. 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 xml:space="preserve">Расписание занятий детских объединений и учебных групп составляется с учетом наиболее благоприятного режима труда </w:t>
      </w:r>
      <w:r w:rsidR="00E720D5" w:rsidRPr="00714E5A">
        <w:rPr>
          <w:sz w:val="28"/>
          <w:szCs w:val="28"/>
        </w:rPr>
        <w:t>и отдыха детей администрацией МА</w:t>
      </w:r>
      <w:r w:rsidRPr="00714E5A">
        <w:rPr>
          <w:sz w:val="28"/>
          <w:szCs w:val="28"/>
        </w:rPr>
        <w:t xml:space="preserve">УДО ДДТ города Белово по представлению педагогическими работниками, с учетом пожеланий родителей, возрастных особенностей детей и установленных </w:t>
      </w:r>
      <w:r w:rsidRPr="00714E5A">
        <w:rPr>
          <w:sz w:val="28"/>
          <w:szCs w:val="28"/>
        </w:rPr>
        <w:lastRenderedPageBreak/>
        <w:t>санитарных норм для образовательных учреждений дополнительного образования детей.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Ведется работа по организации туристских поездок и экскурсий по Кемеровской области.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Уче</w:t>
      </w:r>
      <w:r w:rsidR="00E720D5" w:rsidRPr="00714E5A">
        <w:rPr>
          <w:sz w:val="28"/>
          <w:szCs w:val="28"/>
        </w:rPr>
        <w:t>бный год в МА</w:t>
      </w:r>
      <w:r w:rsidRPr="00714E5A">
        <w:rPr>
          <w:sz w:val="28"/>
          <w:szCs w:val="28"/>
        </w:rPr>
        <w:t>УДО ДДТ города Белово начинается 1 сентября, заканчивается 31 мая и составляет 36 учебных недель.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Продолжительность обучения детей в творческих объединениях определяется программой детского объединения.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Порядок прохождения программы регулируется календарно-тематическим планом, предусмотрена дистанционная форма работы.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Подготовка и участие в выставках, соревнованиях и походах, концертная деятельность и т.п. являются необходимыми составляющими  образовательных программ.</w:t>
      </w:r>
    </w:p>
    <w:p w:rsidR="00751487" w:rsidRPr="00714E5A" w:rsidRDefault="00751487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Учебные занятия проводятся согласно расписанию, которое составляется в соответствии с основными требованиями и утверждается директором учреждения.</w:t>
      </w:r>
    </w:p>
    <w:p w:rsidR="00751487" w:rsidRPr="00714E5A" w:rsidRDefault="006502AA" w:rsidP="00080C51">
      <w:pPr>
        <w:ind w:firstLine="284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МА</w:t>
      </w:r>
      <w:r w:rsidR="00751487" w:rsidRPr="00714E5A">
        <w:rPr>
          <w:sz w:val="28"/>
          <w:szCs w:val="28"/>
        </w:rPr>
        <w:t>УДО ДДТ города Белово организует и проводит городские, поселковые и внутренние массовые мероприятия согласно плану работы и социальному заказу администрации поселка,  родительской общественности и создает необходимые условия для совместного труда, отдыха детей их родителей.</w:t>
      </w:r>
    </w:p>
    <w:p w:rsidR="00751487" w:rsidRPr="00714E5A" w:rsidRDefault="00751487" w:rsidP="00EE5096">
      <w:pPr>
        <w:ind w:firstLine="720"/>
        <w:jc w:val="both"/>
        <w:rPr>
          <w:sz w:val="28"/>
          <w:szCs w:val="28"/>
        </w:rPr>
      </w:pPr>
      <w:r w:rsidRPr="00714E5A">
        <w:rPr>
          <w:sz w:val="28"/>
          <w:szCs w:val="28"/>
        </w:rPr>
        <w:t>В субботние и воскресные дни, кроме основных занятий по расписанию,  проводятся родительские собрания, организуются мероприятия с учащимися.</w:t>
      </w:r>
    </w:p>
    <w:p w:rsidR="00D507EB" w:rsidRDefault="00D507EB" w:rsidP="001B65D3">
      <w:pPr>
        <w:ind w:right="141"/>
        <w:jc w:val="center"/>
        <w:rPr>
          <w:b/>
          <w:sz w:val="28"/>
          <w:szCs w:val="28"/>
        </w:rPr>
      </w:pPr>
    </w:p>
    <w:p w:rsidR="001B65D3" w:rsidRPr="006502AA" w:rsidRDefault="001B65D3" w:rsidP="001B65D3">
      <w:pPr>
        <w:ind w:right="141"/>
        <w:jc w:val="center"/>
        <w:rPr>
          <w:b/>
          <w:sz w:val="28"/>
          <w:szCs w:val="28"/>
        </w:rPr>
      </w:pPr>
      <w:r w:rsidRPr="006502AA">
        <w:rPr>
          <w:b/>
          <w:sz w:val="28"/>
          <w:szCs w:val="28"/>
        </w:rPr>
        <w:t>4.2. Материально-техническая база, благоустройство, оснащенность учебно-воспитательного процесса</w:t>
      </w:r>
    </w:p>
    <w:p w:rsidR="001B65D3" w:rsidRPr="006502AA" w:rsidRDefault="001B65D3" w:rsidP="001B65D3">
      <w:pPr>
        <w:jc w:val="center"/>
        <w:rPr>
          <w:b/>
          <w:sz w:val="28"/>
          <w:szCs w:val="28"/>
        </w:rPr>
      </w:pPr>
    </w:p>
    <w:p w:rsidR="001B65D3" w:rsidRPr="006502AA" w:rsidRDefault="001B65D3" w:rsidP="001B65D3">
      <w:pPr>
        <w:jc w:val="center"/>
        <w:rPr>
          <w:i/>
          <w:sz w:val="28"/>
          <w:szCs w:val="28"/>
        </w:rPr>
      </w:pPr>
      <w:r w:rsidRPr="006502AA">
        <w:rPr>
          <w:i/>
          <w:sz w:val="28"/>
          <w:szCs w:val="28"/>
        </w:rPr>
        <w:t>Обеспечение образовательной деятельности  оснащенными зданиями, строениями, сооружениями, помещениями и территориями</w:t>
      </w:r>
    </w:p>
    <w:p w:rsidR="001B65D3" w:rsidRPr="006502AA" w:rsidRDefault="001B65D3" w:rsidP="001B65D3">
      <w:pPr>
        <w:jc w:val="center"/>
        <w:rPr>
          <w:sz w:val="28"/>
          <w:szCs w:val="28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985"/>
        <w:gridCol w:w="1843"/>
        <w:gridCol w:w="992"/>
        <w:gridCol w:w="1418"/>
        <w:gridCol w:w="1417"/>
        <w:gridCol w:w="1985"/>
      </w:tblGrid>
      <w:tr w:rsidR="001B65D3" w:rsidRPr="006502AA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 xml:space="preserve">№ </w:t>
            </w:r>
            <w:proofErr w:type="gramStart"/>
            <w:r w:rsidRPr="006502AA">
              <w:rPr>
                <w:sz w:val="22"/>
                <w:szCs w:val="22"/>
              </w:rPr>
              <w:t>п</w:t>
            </w:r>
            <w:proofErr w:type="gramEnd"/>
            <w:r w:rsidRPr="006502AA">
              <w:rPr>
                <w:sz w:val="22"/>
                <w:szCs w:val="22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Фактический адрес зданий, строений, сооружений, помещений,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Вид и назначение зданий, строений, сооружений, помещений, территорий с указанием площади 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 xml:space="preserve">Форма владения, пользования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Наименование организации собственника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Реквизиты и сроки действия правоустанавливающих документов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1B65D3" w:rsidRPr="006502AA" w:rsidTr="001B65D3">
        <w:trPr>
          <w:cantSplit/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>
              <w:rPr>
                <w:sz w:val="22"/>
                <w:szCs w:val="22"/>
              </w:rPr>
              <w:t xml:space="preserve">ул. Гастелло, 12,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Новый Г</w:t>
            </w:r>
            <w:r w:rsidRPr="006502AA">
              <w:rPr>
                <w:sz w:val="22"/>
                <w:szCs w:val="22"/>
              </w:rPr>
              <w:t>ородок,</w:t>
            </w:r>
            <w:r>
              <w:rPr>
                <w:sz w:val="22"/>
                <w:szCs w:val="22"/>
              </w:rPr>
              <w:t xml:space="preserve">              </w:t>
            </w:r>
            <w:r w:rsidRPr="006502AA">
              <w:rPr>
                <w:sz w:val="22"/>
                <w:szCs w:val="22"/>
              </w:rPr>
              <w:t xml:space="preserve"> г. Белово, Кемеровская область, 652645, Российская Федерация</w:t>
            </w:r>
          </w:p>
          <w:p w:rsidR="001B65D3" w:rsidRPr="006502AA" w:rsidRDefault="001B65D3" w:rsidP="001B6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6502AA">
              <w:rPr>
                <w:sz w:val="22"/>
                <w:szCs w:val="22"/>
              </w:rPr>
              <w:t>т.ч</w:t>
            </w:r>
            <w:proofErr w:type="spellEnd"/>
            <w:r w:rsidRPr="006502AA">
              <w:rPr>
                <w:sz w:val="22"/>
                <w:szCs w:val="22"/>
              </w:rPr>
              <w:t>. учебные кабинеты: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1. Туристско-краеведческой направленности.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>Ф</w:t>
            </w:r>
            <w:r w:rsidRPr="001B65D3">
              <w:rPr>
                <w:sz w:val="22"/>
                <w:szCs w:val="22"/>
              </w:rPr>
              <w:t>изкультурно-спортивной направленности.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3. Декоративно-прикладного творчества.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4. Декоративно-прикладног</w:t>
            </w:r>
            <w:r>
              <w:rPr>
                <w:sz w:val="22"/>
                <w:szCs w:val="22"/>
              </w:rPr>
              <w:t>о и изобразительного творчества</w:t>
            </w:r>
          </w:p>
          <w:p w:rsidR="001B65D3" w:rsidRPr="001B65D3" w:rsidRDefault="001B65D3" w:rsidP="001B65D3">
            <w:r>
              <w:rPr>
                <w:sz w:val="22"/>
                <w:szCs w:val="22"/>
              </w:rPr>
              <w:t>5.Хореографии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6. Декоративно-прикладного творчества.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7. Музей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8. Музыкального и фольклорного творчества.</w:t>
            </w:r>
          </w:p>
          <w:p w:rsidR="001B65D3" w:rsidRDefault="001B65D3" w:rsidP="001B65D3">
            <w:pPr>
              <w:rPr>
                <w:sz w:val="22"/>
                <w:szCs w:val="22"/>
              </w:rPr>
            </w:pPr>
            <w:r w:rsidRPr="001B65D3">
              <w:rPr>
                <w:sz w:val="22"/>
                <w:szCs w:val="22"/>
              </w:rPr>
              <w:t>9. Театрального творчества</w:t>
            </w:r>
          </w:p>
          <w:p w:rsidR="001B65D3" w:rsidRPr="001B65D3" w:rsidRDefault="001B65D3" w:rsidP="001B65D3">
            <w:r>
              <w:rPr>
                <w:sz w:val="22"/>
                <w:szCs w:val="22"/>
              </w:rPr>
              <w:t>10</w:t>
            </w:r>
            <w:r w:rsidRPr="001B65D3">
              <w:rPr>
                <w:sz w:val="22"/>
                <w:szCs w:val="22"/>
              </w:rPr>
              <w:t>. Социально-гуманитарной</w:t>
            </w:r>
            <w:r>
              <w:rPr>
                <w:sz w:val="22"/>
                <w:szCs w:val="22"/>
              </w:rPr>
              <w:t xml:space="preserve"> направленности</w:t>
            </w:r>
          </w:p>
          <w:p w:rsidR="001B65D3" w:rsidRPr="006502AA" w:rsidRDefault="001B65D3" w:rsidP="001B65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Муниципальное учреждение «Комитет по земельным ресурсам и муниципальному имуществу 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Свидетельство о государственной рег</w:t>
            </w:r>
            <w:r>
              <w:rPr>
                <w:sz w:val="22"/>
                <w:szCs w:val="22"/>
              </w:rPr>
              <w:t xml:space="preserve">истрации права от 01.02.2016 </w:t>
            </w:r>
          </w:p>
          <w:p w:rsidR="001B65D3" w:rsidRPr="006502AA" w:rsidRDefault="001B65D3" w:rsidP="001B65D3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Санитарно-эпидемиологическое заключение № 42.30.03.000.М.000041.12.20 от 25.12.2020.</w:t>
            </w:r>
          </w:p>
          <w:p w:rsidR="001B65D3" w:rsidRPr="006502AA" w:rsidRDefault="001B65D3" w:rsidP="001B65D3">
            <w:pPr>
              <w:ind w:right="169"/>
            </w:pPr>
            <w:r w:rsidRPr="006502AA">
              <w:rPr>
                <w:sz w:val="22"/>
                <w:szCs w:val="22"/>
              </w:rPr>
              <w:t>Заключение о соответствии объекта защиты обязательным требованиям пожарной безопасности № 7, исх. № 291-3-8-19 от 16.03.2016 г.</w:t>
            </w:r>
          </w:p>
        </w:tc>
      </w:tr>
      <w:tr w:rsidR="001B65D3" w:rsidRPr="006502AA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 xml:space="preserve">ул. Ермака, 3, </w:t>
            </w:r>
            <w:proofErr w:type="spellStart"/>
            <w:r w:rsidRPr="006502AA">
              <w:rPr>
                <w:sz w:val="22"/>
                <w:szCs w:val="22"/>
              </w:rPr>
              <w:t>пгт</w:t>
            </w:r>
            <w:proofErr w:type="spellEnd"/>
            <w:r w:rsidRPr="006502AA">
              <w:rPr>
                <w:sz w:val="22"/>
                <w:szCs w:val="22"/>
              </w:rPr>
              <w:t xml:space="preserve"> Новый Городок, </w:t>
            </w:r>
            <w:r>
              <w:rPr>
                <w:sz w:val="22"/>
                <w:szCs w:val="22"/>
              </w:rPr>
              <w:t xml:space="preserve"> </w:t>
            </w:r>
            <w:r w:rsidRPr="006502AA">
              <w:rPr>
                <w:sz w:val="22"/>
                <w:szCs w:val="22"/>
              </w:rPr>
              <w:t>г. Белово, Кемеровская область, 652645, Российская Федерация.</w:t>
            </w:r>
          </w:p>
          <w:p w:rsidR="001B65D3" w:rsidRPr="006502AA" w:rsidRDefault="001B65D3" w:rsidP="001B6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6502AA">
              <w:rPr>
                <w:sz w:val="22"/>
                <w:szCs w:val="22"/>
              </w:rPr>
              <w:t>т.ч</w:t>
            </w:r>
            <w:proofErr w:type="spellEnd"/>
            <w:r w:rsidRPr="006502AA">
              <w:rPr>
                <w:sz w:val="22"/>
                <w:szCs w:val="22"/>
              </w:rPr>
              <w:t>. учебные кабинеты: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1. Декоративно-прикладного творчества.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2. Физкультурно-спортивной направленности.</w:t>
            </w:r>
          </w:p>
          <w:p w:rsidR="001B65D3" w:rsidRPr="003B7819" w:rsidRDefault="001B65D3" w:rsidP="001B65D3">
            <w:pPr>
              <w:rPr>
                <w:highlight w:val="yellow"/>
              </w:rPr>
            </w:pPr>
            <w:r w:rsidRPr="001B65D3">
              <w:rPr>
                <w:sz w:val="22"/>
                <w:szCs w:val="22"/>
              </w:rPr>
              <w:t>3. Хореографии</w:t>
            </w:r>
          </w:p>
          <w:p w:rsidR="001B65D3" w:rsidRPr="006502AA" w:rsidRDefault="001B65D3" w:rsidP="001B65D3">
            <w:r w:rsidRPr="003B7819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Муниципальное учреждение «Комитет по земельным ресурсам и муниципальному имуществу 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>Свидетельство о государственной рег</w:t>
            </w:r>
            <w:r>
              <w:rPr>
                <w:sz w:val="22"/>
                <w:szCs w:val="22"/>
              </w:rPr>
              <w:t>истрации права от 01.02.2016</w:t>
            </w:r>
          </w:p>
          <w:p w:rsidR="001B65D3" w:rsidRPr="006502AA" w:rsidRDefault="001B65D3" w:rsidP="001B65D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5D3" w:rsidRPr="006502AA" w:rsidRDefault="001B65D3" w:rsidP="001B65D3"/>
        </w:tc>
      </w:tr>
      <w:tr w:rsidR="001B65D3" w:rsidRPr="006502AA" w:rsidTr="001B65D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Default="001B65D3" w:rsidP="001B65D3">
            <w:pPr>
              <w:rPr>
                <w:sz w:val="22"/>
                <w:szCs w:val="22"/>
              </w:rPr>
            </w:pPr>
            <w:r w:rsidRPr="006502AA">
              <w:rPr>
                <w:sz w:val="22"/>
                <w:szCs w:val="22"/>
              </w:rPr>
              <w:t xml:space="preserve">ул. Ермака, </w:t>
            </w:r>
            <w:r>
              <w:rPr>
                <w:sz w:val="22"/>
                <w:szCs w:val="22"/>
              </w:rPr>
              <w:t>6а</w:t>
            </w:r>
            <w:r w:rsidRPr="006502AA">
              <w:rPr>
                <w:sz w:val="22"/>
                <w:szCs w:val="22"/>
              </w:rPr>
              <w:t xml:space="preserve">, </w:t>
            </w:r>
            <w:proofErr w:type="spellStart"/>
            <w:r w:rsidRPr="006502AA">
              <w:rPr>
                <w:sz w:val="22"/>
                <w:szCs w:val="22"/>
              </w:rPr>
              <w:t>пгт</w:t>
            </w:r>
            <w:proofErr w:type="spellEnd"/>
            <w:r w:rsidRPr="006502AA">
              <w:rPr>
                <w:sz w:val="22"/>
                <w:szCs w:val="22"/>
              </w:rPr>
              <w:t xml:space="preserve"> Новый Городок, </w:t>
            </w:r>
          </w:p>
          <w:p w:rsidR="001B65D3" w:rsidRPr="006502AA" w:rsidRDefault="001B65D3" w:rsidP="001B65D3">
            <w:r w:rsidRPr="006502AA">
              <w:rPr>
                <w:sz w:val="22"/>
                <w:szCs w:val="22"/>
              </w:rPr>
              <w:t>г. Белово, Кемеровская область, 652645, Российская Федерация.</w:t>
            </w:r>
          </w:p>
          <w:p w:rsidR="001B65D3" w:rsidRPr="006502AA" w:rsidRDefault="001B65D3" w:rsidP="001B65D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 xml:space="preserve">Отдельно стоящее нежилое здание, в </w:t>
            </w:r>
            <w:proofErr w:type="spellStart"/>
            <w:r w:rsidRPr="006502AA">
              <w:rPr>
                <w:sz w:val="22"/>
                <w:szCs w:val="22"/>
              </w:rPr>
              <w:t>т.ч</w:t>
            </w:r>
            <w:proofErr w:type="spellEnd"/>
            <w:r w:rsidRPr="006502AA">
              <w:rPr>
                <w:sz w:val="22"/>
                <w:szCs w:val="22"/>
              </w:rPr>
              <w:t>. учебные кабинеты:</w:t>
            </w:r>
          </w:p>
          <w:p w:rsidR="001B65D3" w:rsidRPr="001B65D3" w:rsidRDefault="001B65D3" w:rsidP="001B65D3">
            <w:pPr>
              <w:rPr>
                <w:sz w:val="22"/>
                <w:szCs w:val="22"/>
              </w:rPr>
            </w:pPr>
            <w:r w:rsidRPr="001B65D3">
              <w:rPr>
                <w:sz w:val="22"/>
                <w:szCs w:val="22"/>
              </w:rPr>
              <w:t>1. Социально-гуманитарной</w:t>
            </w:r>
          </w:p>
          <w:p w:rsidR="001B65D3" w:rsidRPr="001B65D3" w:rsidRDefault="001B65D3" w:rsidP="001B65D3">
            <w:pPr>
              <w:rPr>
                <w:sz w:val="22"/>
                <w:szCs w:val="22"/>
              </w:rPr>
            </w:pPr>
            <w:r w:rsidRPr="001B65D3">
              <w:rPr>
                <w:sz w:val="22"/>
                <w:szCs w:val="22"/>
              </w:rPr>
              <w:t xml:space="preserve">2.Физкультурно-спортивной </w:t>
            </w:r>
            <w:r w:rsidRPr="001B65D3">
              <w:rPr>
                <w:sz w:val="22"/>
                <w:szCs w:val="22"/>
              </w:rPr>
              <w:lastRenderedPageBreak/>
              <w:t>направленности.</w:t>
            </w:r>
          </w:p>
          <w:p w:rsidR="001B65D3" w:rsidRPr="001B65D3" w:rsidRDefault="001B65D3" w:rsidP="001B65D3">
            <w:r w:rsidRPr="001B65D3">
              <w:rPr>
                <w:sz w:val="22"/>
                <w:szCs w:val="22"/>
              </w:rPr>
              <w:t>3.Туристско-краеведческой</w:t>
            </w:r>
          </w:p>
          <w:p w:rsidR="001B65D3" w:rsidRPr="003B7819" w:rsidRDefault="001B65D3" w:rsidP="001B65D3">
            <w:pPr>
              <w:rPr>
                <w:sz w:val="22"/>
                <w:szCs w:val="22"/>
              </w:rPr>
            </w:pPr>
          </w:p>
          <w:p w:rsidR="001B65D3" w:rsidRPr="003B7819" w:rsidRDefault="001B65D3" w:rsidP="001B65D3">
            <w:pPr>
              <w:rPr>
                <w:highlight w:val="yellow"/>
              </w:rPr>
            </w:pPr>
          </w:p>
          <w:p w:rsidR="001B65D3" w:rsidRPr="006502AA" w:rsidRDefault="001B65D3" w:rsidP="001B65D3"/>
          <w:p w:rsidR="001B65D3" w:rsidRPr="006502AA" w:rsidRDefault="001B65D3" w:rsidP="001B65D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lastRenderedPageBreak/>
              <w:t>Оперативное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 w:rsidRPr="006502AA">
              <w:rPr>
                <w:sz w:val="22"/>
                <w:szCs w:val="22"/>
              </w:rPr>
              <w:t xml:space="preserve">Муниципальное учреждение «Комитет по земельным ресурсам и муниципальному имуществу </w:t>
            </w:r>
            <w:r w:rsidRPr="006502AA">
              <w:rPr>
                <w:sz w:val="22"/>
                <w:szCs w:val="22"/>
              </w:rPr>
              <w:lastRenderedPageBreak/>
              <w:t>города Белово»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5D3" w:rsidRPr="006502AA" w:rsidRDefault="001B65D3" w:rsidP="001B65D3">
            <w:r>
              <w:rPr>
                <w:sz w:val="22"/>
                <w:szCs w:val="22"/>
              </w:rPr>
              <w:lastRenderedPageBreak/>
              <w:t>Выписка из ЕГРН от 20.06.2022</w:t>
            </w:r>
          </w:p>
          <w:p w:rsidR="001B65D3" w:rsidRPr="006502AA" w:rsidRDefault="001B65D3" w:rsidP="001B65D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5D3" w:rsidRPr="006502AA" w:rsidRDefault="001B65D3" w:rsidP="001B65D3"/>
        </w:tc>
      </w:tr>
    </w:tbl>
    <w:p w:rsidR="001B65D3" w:rsidRPr="00FC2F58" w:rsidRDefault="001B65D3" w:rsidP="001B65D3">
      <w:pPr>
        <w:jc w:val="both"/>
        <w:rPr>
          <w:color w:val="FF0000"/>
          <w:sz w:val="22"/>
          <w:szCs w:val="22"/>
        </w:rPr>
      </w:pPr>
    </w:p>
    <w:p w:rsidR="001B65D3" w:rsidRPr="006502AA" w:rsidRDefault="001B65D3" w:rsidP="001B65D3">
      <w:pPr>
        <w:ind w:left="-142" w:firstLine="850"/>
        <w:jc w:val="both"/>
        <w:rPr>
          <w:sz w:val="28"/>
          <w:szCs w:val="28"/>
        </w:rPr>
      </w:pPr>
      <w:r w:rsidRPr="006502AA">
        <w:rPr>
          <w:sz w:val="28"/>
          <w:szCs w:val="28"/>
        </w:rPr>
        <w:t xml:space="preserve">МАУДО ДДТ города Белово имеет необходимую материально-техническую базу для реализации </w:t>
      </w:r>
      <w:proofErr w:type="spellStart"/>
      <w:r w:rsidRPr="006502AA">
        <w:rPr>
          <w:sz w:val="28"/>
          <w:szCs w:val="28"/>
        </w:rPr>
        <w:t>воспитательно</w:t>
      </w:r>
      <w:proofErr w:type="spellEnd"/>
      <w:r w:rsidRPr="006502AA">
        <w:rPr>
          <w:sz w:val="28"/>
          <w:szCs w:val="28"/>
        </w:rPr>
        <w:t>-образовательного процесса.</w:t>
      </w:r>
    </w:p>
    <w:p w:rsidR="001B65D3" w:rsidRPr="006502AA" w:rsidRDefault="001B65D3" w:rsidP="001B65D3">
      <w:pPr>
        <w:ind w:left="-142"/>
        <w:jc w:val="both"/>
        <w:rPr>
          <w:sz w:val="28"/>
          <w:szCs w:val="28"/>
        </w:rPr>
      </w:pPr>
      <w:r w:rsidRPr="006502AA">
        <w:rPr>
          <w:sz w:val="28"/>
          <w:szCs w:val="28"/>
        </w:rPr>
        <w:t xml:space="preserve">Деятельность осуществляется в </w:t>
      </w:r>
      <w:r>
        <w:rPr>
          <w:sz w:val="28"/>
          <w:szCs w:val="28"/>
        </w:rPr>
        <w:t>трех</w:t>
      </w:r>
      <w:r w:rsidRPr="006502AA">
        <w:rPr>
          <w:sz w:val="28"/>
          <w:szCs w:val="28"/>
        </w:rPr>
        <w:t xml:space="preserve"> зданиях</w:t>
      </w:r>
      <w:r>
        <w:rPr>
          <w:sz w:val="28"/>
          <w:szCs w:val="28"/>
        </w:rPr>
        <w:t xml:space="preserve"> по адресам: ул. Гастелло, 12; ул. Ермака, 3 и ул. Ермака, 6а.</w:t>
      </w:r>
    </w:p>
    <w:p w:rsidR="001B65D3" w:rsidRPr="006502AA" w:rsidRDefault="001B65D3" w:rsidP="001B65D3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502AA">
        <w:rPr>
          <w:sz w:val="28"/>
          <w:szCs w:val="28"/>
        </w:rPr>
        <w:t xml:space="preserve">На </w:t>
      </w:r>
      <w:r>
        <w:rPr>
          <w:sz w:val="28"/>
          <w:szCs w:val="28"/>
        </w:rPr>
        <w:t>территории учреждения располагаю</w:t>
      </w:r>
      <w:r w:rsidRPr="006502AA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спортивная и игровая  площадки, </w:t>
      </w:r>
      <w:proofErr w:type="spellStart"/>
      <w:r>
        <w:rPr>
          <w:sz w:val="28"/>
          <w:szCs w:val="28"/>
        </w:rPr>
        <w:t>автогородок</w:t>
      </w:r>
      <w:proofErr w:type="spellEnd"/>
      <w:r>
        <w:rPr>
          <w:sz w:val="28"/>
          <w:szCs w:val="28"/>
        </w:rPr>
        <w:t xml:space="preserve">, где </w:t>
      </w:r>
      <w:r w:rsidRPr="006502AA">
        <w:rPr>
          <w:sz w:val="28"/>
          <w:szCs w:val="28"/>
        </w:rPr>
        <w:t xml:space="preserve">дети </w:t>
      </w:r>
      <w:r>
        <w:rPr>
          <w:sz w:val="28"/>
          <w:szCs w:val="28"/>
        </w:rPr>
        <w:t>участвуют в тематических массовых</w:t>
      </w:r>
      <w:r w:rsidRPr="006502AA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х</w:t>
      </w:r>
      <w:r w:rsidRPr="006502AA">
        <w:rPr>
          <w:sz w:val="28"/>
          <w:szCs w:val="28"/>
        </w:rPr>
        <w:t>.</w:t>
      </w:r>
    </w:p>
    <w:p w:rsidR="001B65D3" w:rsidRPr="006502AA" w:rsidRDefault="001B65D3" w:rsidP="001B65D3">
      <w:pPr>
        <w:ind w:left="-142" w:firstLine="850"/>
        <w:jc w:val="both"/>
        <w:rPr>
          <w:sz w:val="28"/>
          <w:szCs w:val="28"/>
        </w:rPr>
      </w:pPr>
      <w:r w:rsidRPr="006502AA">
        <w:rPr>
          <w:sz w:val="28"/>
          <w:szCs w:val="28"/>
        </w:rPr>
        <w:t>В М</w:t>
      </w:r>
      <w:r>
        <w:rPr>
          <w:sz w:val="28"/>
          <w:szCs w:val="28"/>
        </w:rPr>
        <w:t xml:space="preserve">АУДО ДДТ города Белово имеются: </w:t>
      </w:r>
      <w:r w:rsidRPr="006502AA">
        <w:rPr>
          <w:sz w:val="28"/>
          <w:szCs w:val="28"/>
        </w:rPr>
        <w:t>актовый зал, 4 хореографических зала, музей, 8 кабинетов для декоративно-прикладного творчества, 1 зал для занятий вокалом</w:t>
      </w:r>
      <w:r>
        <w:rPr>
          <w:sz w:val="28"/>
          <w:szCs w:val="28"/>
        </w:rPr>
        <w:t>, 3 спортивных зала</w:t>
      </w:r>
      <w:r w:rsidRPr="006502AA">
        <w:rPr>
          <w:sz w:val="28"/>
          <w:szCs w:val="28"/>
        </w:rPr>
        <w:t>.</w:t>
      </w:r>
    </w:p>
    <w:p w:rsidR="001B65D3" w:rsidRPr="006502AA" w:rsidRDefault="001B65D3" w:rsidP="001B65D3">
      <w:pPr>
        <w:jc w:val="center"/>
        <w:rPr>
          <w:b/>
          <w:sz w:val="28"/>
          <w:szCs w:val="28"/>
        </w:rPr>
      </w:pPr>
    </w:p>
    <w:tbl>
      <w:tblPr>
        <w:tblW w:w="10395" w:type="dxa"/>
        <w:tblInd w:w="-459" w:type="dxa"/>
        <w:tblLook w:val="04A0" w:firstRow="1" w:lastRow="0" w:firstColumn="1" w:lastColumn="0" w:noHBand="0" w:noVBand="1"/>
      </w:tblPr>
      <w:tblGrid>
        <w:gridCol w:w="8647"/>
        <w:gridCol w:w="1748"/>
      </w:tblGrid>
      <w:tr w:rsidR="001B65D3" w:rsidRPr="006502AA" w:rsidTr="001B65D3">
        <w:trPr>
          <w:trHeight w:val="510"/>
          <w:tblHeader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  <w:rPr>
                <w:b/>
              </w:rPr>
            </w:pPr>
            <w:r w:rsidRPr="006502AA">
              <w:rPr>
                <w:b/>
              </w:rPr>
              <w:t>Наименование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  <w:rPr>
                <w:b/>
              </w:rPr>
            </w:pPr>
            <w:r w:rsidRPr="006502AA">
              <w:rPr>
                <w:b/>
              </w:rPr>
              <w:t>Количество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Число зданий и сооружений (</w:t>
            </w:r>
            <w:proofErr w:type="spellStart"/>
            <w:proofErr w:type="gramStart"/>
            <w:r w:rsidRPr="006502AA">
              <w:t>ед</w:t>
            </w:r>
            <w:proofErr w:type="spellEnd"/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2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Общая площадь всех помещений (м</w:t>
            </w:r>
            <w:proofErr w:type="gramStart"/>
            <w:r w:rsidRPr="006502AA">
              <w:rPr>
                <w:vertAlign w:val="superscript"/>
              </w:rPr>
              <w:t>2</w:t>
            </w:r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1</w:t>
            </w:r>
            <w:r>
              <w:t>705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6502AA">
              <w:t>ед</w:t>
            </w:r>
            <w:proofErr w:type="spellEnd"/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>
              <w:t>20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Их площадь (м</w:t>
            </w:r>
            <w:proofErr w:type="gramStart"/>
            <w:r w:rsidRPr="006502AA">
              <w:rPr>
                <w:vertAlign w:val="superscript"/>
              </w:rPr>
              <w:t>2</w:t>
            </w:r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>
              <w:t>774,2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физкультурный зал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актовый или лекционный зал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музей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 xml:space="preserve">   имеют все виды благоустройства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Наличие:</w:t>
            </w:r>
            <w:r w:rsidRPr="006502AA">
              <w:br/>
              <w:t>водопровода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 xml:space="preserve">   центрального отопления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 xml:space="preserve">   канализации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Число персональных ЭВМ (</w:t>
            </w:r>
            <w:proofErr w:type="spellStart"/>
            <w:proofErr w:type="gramStart"/>
            <w:r w:rsidRPr="006502AA">
              <w:t>ед</w:t>
            </w:r>
            <w:proofErr w:type="spellEnd"/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>
              <w:t>24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Подключено ли учреждение к сети Интернет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510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Тип подключения к сети Интернет:</w:t>
            </w:r>
            <w:r w:rsidRPr="006502AA">
              <w:br/>
              <w:t>модем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6502AA">
              <w:t>ед</w:t>
            </w:r>
            <w:proofErr w:type="spellEnd"/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>
              <w:t>20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адрес электронной почты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собственный сайт в сети Интернет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пожарную сигнализацию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 xml:space="preserve">Имеет ли учреждение </w:t>
            </w:r>
            <w:proofErr w:type="gramStart"/>
            <w:r w:rsidRPr="006502AA">
              <w:t>дымовые</w:t>
            </w:r>
            <w:proofErr w:type="gramEnd"/>
            <w:r w:rsidRPr="006502AA">
              <w:t xml:space="preserve"> </w:t>
            </w:r>
            <w:proofErr w:type="spellStart"/>
            <w:r w:rsidRPr="006502AA">
              <w:t>извещатели</w:t>
            </w:r>
            <w:proofErr w:type="spellEnd"/>
            <w:r w:rsidRPr="006502AA">
              <w:t xml:space="preserve">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Число огнетушителей (</w:t>
            </w:r>
            <w:proofErr w:type="spellStart"/>
            <w:proofErr w:type="gramStart"/>
            <w:r w:rsidRPr="006502AA">
              <w:t>ед</w:t>
            </w:r>
            <w:proofErr w:type="spellEnd"/>
            <w:proofErr w:type="gramEnd"/>
            <w:r w:rsidRPr="006502AA">
              <w:t>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1</w:t>
            </w:r>
            <w:r>
              <w:t>4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Численность сотрудников охраны (при отсутствии охраны поставить "0") (чел)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0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«тревожную кнопку»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  <w:tr w:rsidR="001B65D3" w:rsidRPr="006502AA" w:rsidTr="001B65D3">
        <w:trPr>
          <w:trHeight w:val="308"/>
        </w:trPr>
        <w:tc>
          <w:tcPr>
            <w:tcW w:w="8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r w:rsidRPr="006502AA">
              <w:lastRenderedPageBreak/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5D3" w:rsidRPr="006502AA" w:rsidRDefault="001B65D3" w:rsidP="001B65D3">
            <w:pPr>
              <w:jc w:val="center"/>
            </w:pPr>
            <w:r w:rsidRPr="006502AA">
              <w:t>Да</w:t>
            </w:r>
          </w:p>
        </w:tc>
      </w:tr>
    </w:tbl>
    <w:p w:rsidR="001B65D3" w:rsidRPr="00FC2F58" w:rsidRDefault="001B65D3" w:rsidP="001B65D3">
      <w:pPr>
        <w:jc w:val="center"/>
        <w:rPr>
          <w:color w:val="FF0000"/>
          <w:sz w:val="28"/>
          <w:szCs w:val="28"/>
        </w:rPr>
      </w:pPr>
    </w:p>
    <w:p w:rsidR="001B65D3" w:rsidRPr="006502AA" w:rsidRDefault="001B65D3" w:rsidP="001B65D3">
      <w:pPr>
        <w:ind w:left="-284" w:firstLine="709"/>
        <w:jc w:val="both"/>
        <w:rPr>
          <w:sz w:val="28"/>
          <w:szCs w:val="28"/>
        </w:rPr>
      </w:pPr>
      <w:r w:rsidRPr="006502A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учреждении </w:t>
      </w:r>
      <w:r w:rsidRPr="006502AA">
        <w:rPr>
          <w:sz w:val="28"/>
          <w:szCs w:val="28"/>
        </w:rPr>
        <w:t>организовано круглосуточное дежурство сотрудниками, введен контрольно-пропускной режим, имеется автоматическая пожарная сигнализация, полностью укомплектован первичными средствами пожаротушения (огнетушителями). На каждом этаже имеется план эвакуации.</w:t>
      </w:r>
    </w:p>
    <w:p w:rsidR="001B65D3" w:rsidRPr="006502AA" w:rsidRDefault="001B65D3" w:rsidP="001B65D3">
      <w:pPr>
        <w:ind w:left="-284" w:firstLine="709"/>
        <w:jc w:val="both"/>
        <w:rPr>
          <w:sz w:val="28"/>
          <w:szCs w:val="28"/>
        </w:rPr>
      </w:pPr>
      <w:r w:rsidRPr="006502AA">
        <w:rPr>
          <w:sz w:val="28"/>
          <w:szCs w:val="28"/>
        </w:rPr>
        <w:t>Режим работы учреждения, длительность пребывания учащихся на занятиях, а также учебные нагрузки регулируются Уставом и не превышают нормы предельно допустимых нагрузок, определенных на основе рекомендаций органов здравоохранения и в соответствии с возрастными особенностями детей.</w:t>
      </w:r>
    </w:p>
    <w:p w:rsidR="001B65D3" w:rsidRPr="006502AA" w:rsidRDefault="001B65D3" w:rsidP="001B65D3">
      <w:pPr>
        <w:ind w:left="-284" w:firstLine="709"/>
        <w:jc w:val="both"/>
        <w:rPr>
          <w:sz w:val="28"/>
          <w:szCs w:val="28"/>
        </w:rPr>
      </w:pPr>
      <w:r w:rsidRPr="006502AA">
        <w:rPr>
          <w:sz w:val="28"/>
          <w:szCs w:val="28"/>
        </w:rPr>
        <w:t>Основными направлениями административно-хозяйственной работы являются:</w:t>
      </w:r>
    </w:p>
    <w:p w:rsidR="001B65D3" w:rsidRPr="006502AA" w:rsidRDefault="001B65D3" w:rsidP="001B65D3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хозяйственная деятельность;</w:t>
      </w:r>
    </w:p>
    <w:p w:rsidR="001B65D3" w:rsidRPr="006502AA" w:rsidRDefault="001B65D3" w:rsidP="001B65D3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материально-техническое обеспечение учебного процесса;</w:t>
      </w:r>
    </w:p>
    <w:p w:rsidR="001B65D3" w:rsidRDefault="001B65D3" w:rsidP="001B65D3">
      <w:pPr>
        <w:pStyle w:val="af0"/>
        <w:numPr>
          <w:ilvl w:val="0"/>
          <w:numId w:val="2"/>
        </w:numPr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обеспечение режима здоровых и безопасных условий труда и учебы.</w:t>
      </w:r>
    </w:p>
    <w:p w:rsidR="001B65D3" w:rsidRDefault="001B65D3" w:rsidP="001B65D3">
      <w:pPr>
        <w:jc w:val="both"/>
        <w:rPr>
          <w:rFonts w:eastAsia="Calibri"/>
          <w:sz w:val="28"/>
          <w:szCs w:val="28"/>
        </w:rPr>
      </w:pPr>
      <w:r w:rsidRPr="0000316B">
        <w:rPr>
          <w:rFonts w:eastAsia="Calibri"/>
          <w:sz w:val="28"/>
          <w:szCs w:val="28"/>
        </w:rPr>
        <w:t>За 202</w:t>
      </w:r>
      <w:r>
        <w:rPr>
          <w:rFonts w:eastAsia="Calibri"/>
          <w:sz w:val="28"/>
          <w:szCs w:val="28"/>
        </w:rPr>
        <w:t>2</w:t>
      </w:r>
      <w:r w:rsidRPr="0000316B">
        <w:rPr>
          <w:rFonts w:eastAsia="Calibri"/>
          <w:sz w:val="28"/>
          <w:szCs w:val="28"/>
        </w:rPr>
        <w:t>-202</w:t>
      </w:r>
      <w:r>
        <w:rPr>
          <w:rFonts w:eastAsia="Calibri"/>
          <w:sz w:val="28"/>
          <w:szCs w:val="28"/>
        </w:rPr>
        <w:t xml:space="preserve">3 учебный год </w:t>
      </w:r>
      <w:r w:rsidRPr="0000316B">
        <w:rPr>
          <w:rFonts w:eastAsia="Calibri"/>
          <w:sz w:val="28"/>
          <w:szCs w:val="28"/>
        </w:rPr>
        <w:t xml:space="preserve">материальная база улучшена на общую сумму        </w:t>
      </w:r>
      <w:r w:rsidRPr="002B3627">
        <w:rPr>
          <w:rFonts w:eastAsia="Calibri"/>
          <w:b/>
          <w:i/>
          <w:sz w:val="28"/>
          <w:szCs w:val="28"/>
        </w:rPr>
        <w:t>1 714 067,29</w:t>
      </w:r>
      <w:r>
        <w:rPr>
          <w:rFonts w:eastAsia="Calibri"/>
          <w:b/>
          <w:i/>
          <w:sz w:val="28"/>
          <w:szCs w:val="28"/>
        </w:rPr>
        <w:t xml:space="preserve"> </w:t>
      </w:r>
      <w:r w:rsidRPr="0000316B">
        <w:rPr>
          <w:rFonts w:eastAsia="Calibri"/>
          <w:i/>
          <w:sz w:val="28"/>
          <w:szCs w:val="28"/>
        </w:rPr>
        <w:t>рублей</w:t>
      </w:r>
      <w:r w:rsidRPr="0000316B">
        <w:rPr>
          <w:rFonts w:eastAsia="Calibri"/>
          <w:sz w:val="28"/>
          <w:szCs w:val="28"/>
        </w:rPr>
        <w:t>.</w:t>
      </w:r>
    </w:p>
    <w:p w:rsidR="001B65D3" w:rsidRDefault="001B65D3" w:rsidP="001B65D3">
      <w:pPr>
        <w:jc w:val="both"/>
        <w:rPr>
          <w:rFonts w:eastAsia="Calibri"/>
          <w:sz w:val="28"/>
          <w:szCs w:val="28"/>
        </w:rPr>
      </w:pP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919"/>
        <w:gridCol w:w="1701"/>
      </w:tblGrid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 xml:space="preserve">№ </w:t>
            </w:r>
            <w:proofErr w:type="gramStart"/>
            <w:r w:rsidRPr="00D63C4B">
              <w:rPr>
                <w:rFonts w:eastAsia="Calibri"/>
              </w:rPr>
              <w:t>п</w:t>
            </w:r>
            <w:proofErr w:type="gramEnd"/>
            <w:r w:rsidRPr="00D63C4B">
              <w:rPr>
                <w:rFonts w:eastAsia="Calibri"/>
              </w:rPr>
              <w:t>/п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Назначение расходов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Сумма (руб.)</w:t>
            </w:r>
          </w:p>
        </w:tc>
      </w:tr>
      <w:tr w:rsidR="001B65D3" w:rsidRPr="00F06E4E" w:rsidTr="001B65D3">
        <w:tc>
          <w:tcPr>
            <w:tcW w:w="9214" w:type="dxa"/>
            <w:gridSpan w:val="3"/>
          </w:tcPr>
          <w:p w:rsidR="001B65D3" w:rsidRPr="008C0B36" w:rsidRDefault="001B65D3" w:rsidP="001B65D3">
            <w:pPr>
              <w:jc w:val="center"/>
              <w:rPr>
                <w:rFonts w:eastAsia="Calibri"/>
                <w:b/>
                <w:i/>
              </w:rPr>
            </w:pPr>
            <w:r w:rsidRPr="008C0B36">
              <w:rPr>
                <w:rFonts w:eastAsia="Calibri"/>
                <w:b/>
                <w:i/>
              </w:rPr>
              <w:t xml:space="preserve">За счет внебюджетный </w:t>
            </w:r>
            <w:proofErr w:type="gramStart"/>
            <w:r w:rsidRPr="008C0B36">
              <w:rPr>
                <w:rFonts w:eastAsia="Calibri"/>
                <w:b/>
                <w:i/>
              </w:rPr>
              <w:t>средств-добровольных</w:t>
            </w:r>
            <w:proofErr w:type="gramEnd"/>
            <w:r w:rsidRPr="008C0B36">
              <w:rPr>
                <w:rFonts w:eastAsia="Calibri"/>
                <w:b/>
                <w:i/>
              </w:rPr>
              <w:t xml:space="preserve"> пожертвований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 xml:space="preserve">Замена окна и двери в подсобное помещение     ул. Гастелло, 12; </w:t>
            </w:r>
          </w:p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Замена входной двери ул. Ермака, 3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45480,32</w:t>
            </w: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36000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2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Строительный материал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98850</w:t>
            </w: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94138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3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Приобретение мебели (офисные кресла, скамьи, стол-книжка, стол угловой)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59924</w:t>
            </w: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36950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4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Конструктор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9240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5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proofErr w:type="spellStart"/>
            <w:r w:rsidRPr="00D63C4B">
              <w:rPr>
                <w:rFonts w:eastAsia="Calibri"/>
              </w:rPr>
              <w:t>Орг</w:t>
            </w:r>
            <w:proofErr w:type="gramStart"/>
            <w:r w:rsidRPr="00D63C4B">
              <w:rPr>
                <w:rFonts w:eastAsia="Calibri"/>
              </w:rPr>
              <w:t>.т</w:t>
            </w:r>
            <w:proofErr w:type="gramEnd"/>
            <w:r w:rsidRPr="00D63C4B">
              <w:rPr>
                <w:rFonts w:eastAsia="Calibri"/>
              </w:rPr>
              <w:t>ехника</w:t>
            </w:r>
            <w:proofErr w:type="spellEnd"/>
            <w:r w:rsidRPr="00D63C4B">
              <w:rPr>
                <w:rFonts w:eastAsia="Calibri"/>
              </w:rPr>
              <w:t xml:space="preserve"> (телевизор, портативная акустика, микрофон, принтеры)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52172</w:t>
            </w: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7980</w:t>
            </w:r>
          </w:p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45998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6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Канцтовары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14900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7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Ткань для пошива костюмов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13422,60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8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Елка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18000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spacing w:line="276" w:lineRule="auto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 xml:space="preserve">Спортивный инвентарь (шведская стенка, гантели, </w:t>
            </w:r>
            <w:proofErr w:type="gramStart"/>
            <w:r w:rsidRPr="00D63C4B">
              <w:rPr>
                <w:rFonts w:eastAsia="Calibri"/>
                <w:lang w:eastAsia="en-US"/>
              </w:rPr>
              <w:t>степ-платформы</w:t>
            </w:r>
            <w:proofErr w:type="gramEnd"/>
            <w:r w:rsidRPr="00D63C4B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38740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spacing w:line="276" w:lineRule="auto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Баннер 3 корпус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6300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11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Модем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6200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12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Замена окон на ПВХ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43666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13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Неоновое шоу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70100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14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Костюмы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40100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Форма юнармейца (</w:t>
            </w:r>
            <w:proofErr w:type="spellStart"/>
            <w:r>
              <w:rPr>
                <w:rFonts w:eastAsia="Calibri"/>
              </w:rPr>
              <w:t>брюки+куртка</w:t>
            </w:r>
            <w:proofErr w:type="spellEnd"/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1B65D3" w:rsidRPr="0011793F" w:rsidRDefault="001B65D3" w:rsidP="001B65D3">
            <w:pPr>
              <w:jc w:val="center"/>
              <w:rPr>
                <w:rFonts w:eastAsia="Calibri"/>
              </w:rPr>
            </w:pPr>
            <w:r w:rsidRPr="0011793F">
              <w:rPr>
                <w:rFonts w:eastAsia="Calibri"/>
              </w:rPr>
              <w:t>26500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6919" w:type="dxa"/>
          </w:tcPr>
          <w:p w:rsidR="001B65D3" w:rsidRDefault="001B65D3" w:rsidP="001B65D3">
            <w:pPr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Бейджи</w:t>
            </w:r>
            <w:proofErr w:type="spellEnd"/>
          </w:p>
        </w:tc>
        <w:tc>
          <w:tcPr>
            <w:tcW w:w="1701" w:type="dxa"/>
          </w:tcPr>
          <w:p w:rsidR="001B65D3" w:rsidRPr="0011793F" w:rsidRDefault="001B65D3" w:rsidP="001B65D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3250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ИТОГО</w:t>
            </w:r>
          </w:p>
        </w:tc>
        <w:tc>
          <w:tcPr>
            <w:tcW w:w="1701" w:type="dxa"/>
          </w:tcPr>
          <w:p w:rsidR="001B65D3" w:rsidRPr="0011793F" w:rsidRDefault="001B65D3" w:rsidP="001B65D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767 910,92</w:t>
            </w:r>
          </w:p>
        </w:tc>
      </w:tr>
      <w:tr w:rsidR="001B65D3" w:rsidRPr="00F06E4E" w:rsidTr="001B65D3">
        <w:tc>
          <w:tcPr>
            <w:tcW w:w="9214" w:type="dxa"/>
            <w:gridSpan w:val="3"/>
          </w:tcPr>
          <w:p w:rsidR="001B65D3" w:rsidRPr="008C0B36" w:rsidRDefault="001B65D3" w:rsidP="001B65D3">
            <w:pPr>
              <w:jc w:val="center"/>
              <w:rPr>
                <w:rFonts w:eastAsia="Calibri"/>
                <w:b/>
                <w:i/>
              </w:rPr>
            </w:pPr>
            <w:r w:rsidRPr="008C0B36">
              <w:rPr>
                <w:rFonts w:eastAsia="Calibri"/>
                <w:b/>
                <w:i/>
              </w:rPr>
              <w:t xml:space="preserve">За счет средств </w:t>
            </w:r>
            <w:proofErr w:type="spellStart"/>
            <w:r w:rsidRPr="008C0B36">
              <w:rPr>
                <w:rFonts w:eastAsia="Calibri"/>
                <w:b/>
                <w:i/>
              </w:rPr>
              <w:t>внебюджет</w:t>
            </w:r>
            <w:proofErr w:type="spellEnd"/>
            <w:r w:rsidRPr="008C0B36">
              <w:rPr>
                <w:rFonts w:eastAsia="Calibri"/>
                <w:b/>
                <w:i/>
              </w:rPr>
              <w:t xml:space="preserve"> ПФДО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1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  <w:lang w:val="en-US"/>
              </w:rPr>
            </w:pPr>
            <w:r w:rsidRPr="00D63C4B">
              <w:rPr>
                <w:rFonts w:eastAsia="Calibri"/>
              </w:rPr>
              <w:t>Системный блок, клавиатура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35276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2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Стенды (экология, роботы)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30080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3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 xml:space="preserve">Мебель 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109480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4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 xml:space="preserve">Канцтовары 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</w:rPr>
            </w:pPr>
            <w:r w:rsidRPr="00D63C4B">
              <w:rPr>
                <w:rFonts w:eastAsia="Calibri"/>
              </w:rPr>
              <w:t>8343,37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Ткань</w:t>
            </w:r>
            <w:r>
              <w:t xml:space="preserve"> </w:t>
            </w:r>
            <w:r w:rsidRPr="006A76AB">
              <w:rPr>
                <w:rFonts w:eastAsia="Calibri"/>
              </w:rPr>
              <w:t>для пошива костюмов</w:t>
            </w:r>
          </w:p>
        </w:tc>
        <w:tc>
          <w:tcPr>
            <w:tcW w:w="1701" w:type="dxa"/>
          </w:tcPr>
          <w:p w:rsidR="001B65D3" w:rsidRPr="0011793F" w:rsidRDefault="001B65D3" w:rsidP="001B65D3">
            <w:pPr>
              <w:jc w:val="center"/>
              <w:rPr>
                <w:rFonts w:eastAsia="Calibri"/>
              </w:rPr>
            </w:pPr>
            <w:r w:rsidRPr="0011793F">
              <w:rPr>
                <w:rFonts w:eastAsia="Calibri"/>
              </w:rPr>
              <w:t>11505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ИТОГО</w:t>
            </w:r>
          </w:p>
        </w:tc>
        <w:tc>
          <w:tcPr>
            <w:tcW w:w="1701" w:type="dxa"/>
          </w:tcPr>
          <w:p w:rsidR="001B65D3" w:rsidRPr="0011793F" w:rsidRDefault="001B65D3" w:rsidP="001B65D3">
            <w:pPr>
              <w:jc w:val="center"/>
              <w:rPr>
                <w:rFonts w:eastAsia="Calibri"/>
                <w:b/>
              </w:rPr>
            </w:pPr>
            <w:r w:rsidRPr="0011793F">
              <w:rPr>
                <w:rFonts w:eastAsia="Calibri"/>
                <w:b/>
              </w:rPr>
              <w:t>194 684,37</w:t>
            </w:r>
          </w:p>
        </w:tc>
      </w:tr>
      <w:tr w:rsidR="001B65D3" w:rsidRPr="00F06E4E" w:rsidTr="001B65D3">
        <w:tc>
          <w:tcPr>
            <w:tcW w:w="9214" w:type="dxa"/>
            <w:gridSpan w:val="3"/>
          </w:tcPr>
          <w:p w:rsidR="001B65D3" w:rsidRPr="008C0B36" w:rsidRDefault="001B65D3" w:rsidP="001B65D3">
            <w:pPr>
              <w:jc w:val="center"/>
              <w:rPr>
                <w:rFonts w:eastAsia="Calibri"/>
                <w:b/>
                <w:i/>
              </w:rPr>
            </w:pPr>
            <w:r w:rsidRPr="008C0B36">
              <w:rPr>
                <w:rFonts w:eastAsia="Calibri"/>
                <w:b/>
                <w:i/>
              </w:rPr>
              <w:t>За счет средств местного бюджета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spacing w:line="360" w:lineRule="auto"/>
              <w:jc w:val="both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Снегоуборщик бензиновый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spacing w:line="360" w:lineRule="auto"/>
              <w:jc w:val="center"/>
              <w:rPr>
                <w:rFonts w:eastAsia="Calibri"/>
                <w:lang w:eastAsia="en-US"/>
              </w:rPr>
            </w:pPr>
            <w:r w:rsidRPr="00D63C4B">
              <w:rPr>
                <w:rFonts w:eastAsia="Calibri"/>
                <w:lang w:eastAsia="en-US"/>
              </w:rPr>
              <w:t>36715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2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Макет оружия АК-74 (2 </w:t>
            </w:r>
            <w:proofErr w:type="spellStart"/>
            <w:proofErr w:type="gramStart"/>
            <w:r>
              <w:rPr>
                <w:rFonts w:eastAsia="Calibri"/>
              </w:rPr>
              <w:t>шт</w:t>
            </w:r>
            <w:proofErr w:type="spellEnd"/>
            <w:proofErr w:type="gramEnd"/>
            <w:r>
              <w:rPr>
                <w:rFonts w:eastAsia="Calibri"/>
              </w:rPr>
              <w:t>)</w:t>
            </w:r>
          </w:p>
        </w:tc>
        <w:tc>
          <w:tcPr>
            <w:tcW w:w="1701" w:type="dxa"/>
          </w:tcPr>
          <w:p w:rsidR="001B65D3" w:rsidRPr="00006940" w:rsidRDefault="001B65D3" w:rsidP="001B65D3">
            <w:pPr>
              <w:jc w:val="center"/>
              <w:rPr>
                <w:rFonts w:eastAsia="Calibri"/>
              </w:rPr>
            </w:pPr>
            <w:r w:rsidRPr="00006940">
              <w:rPr>
                <w:rFonts w:eastAsia="Calibri"/>
              </w:rPr>
              <w:t>79780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3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Орг. техника  (компьютер, монитор, фотоаппарат, стабилизатор, штатив, колонки)</w:t>
            </w:r>
          </w:p>
        </w:tc>
        <w:tc>
          <w:tcPr>
            <w:tcW w:w="1701" w:type="dxa"/>
          </w:tcPr>
          <w:p w:rsidR="001B65D3" w:rsidRPr="00006940" w:rsidRDefault="001B65D3" w:rsidP="001B65D3">
            <w:pPr>
              <w:jc w:val="center"/>
              <w:rPr>
                <w:rFonts w:eastAsia="Calibri"/>
              </w:rPr>
            </w:pPr>
            <w:r w:rsidRPr="00006940">
              <w:rPr>
                <w:rFonts w:eastAsia="Calibri"/>
              </w:rPr>
              <w:t>612977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4</w:t>
            </w: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Ткань (маскировочная сетка)</w:t>
            </w:r>
          </w:p>
        </w:tc>
        <w:tc>
          <w:tcPr>
            <w:tcW w:w="1701" w:type="dxa"/>
          </w:tcPr>
          <w:p w:rsidR="001B65D3" w:rsidRPr="00006940" w:rsidRDefault="001B65D3" w:rsidP="001B65D3">
            <w:pPr>
              <w:jc w:val="center"/>
              <w:rPr>
                <w:rFonts w:eastAsia="Calibri"/>
              </w:rPr>
            </w:pPr>
            <w:r w:rsidRPr="00006940">
              <w:rPr>
                <w:rFonts w:eastAsia="Calibri"/>
              </w:rPr>
              <w:t>22000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</w:p>
        </w:tc>
        <w:tc>
          <w:tcPr>
            <w:tcW w:w="6919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  <w:r w:rsidRPr="00D63C4B">
              <w:rPr>
                <w:rFonts w:eastAsia="Calibri"/>
              </w:rPr>
              <w:t>ИТОГО</w:t>
            </w:r>
          </w:p>
        </w:tc>
        <w:tc>
          <w:tcPr>
            <w:tcW w:w="1701" w:type="dxa"/>
          </w:tcPr>
          <w:p w:rsidR="001B65D3" w:rsidRPr="00D63C4B" w:rsidRDefault="001B65D3" w:rsidP="001B65D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751 472</w:t>
            </w:r>
          </w:p>
        </w:tc>
      </w:tr>
      <w:tr w:rsidR="001B65D3" w:rsidRPr="00F06E4E" w:rsidTr="001B65D3">
        <w:tc>
          <w:tcPr>
            <w:tcW w:w="594" w:type="dxa"/>
          </w:tcPr>
          <w:p w:rsidR="001B65D3" w:rsidRPr="00D63C4B" w:rsidRDefault="001B65D3" w:rsidP="001B65D3">
            <w:pPr>
              <w:jc w:val="both"/>
              <w:rPr>
                <w:rFonts w:eastAsia="Calibri"/>
              </w:rPr>
            </w:pPr>
          </w:p>
        </w:tc>
        <w:tc>
          <w:tcPr>
            <w:tcW w:w="6919" w:type="dxa"/>
          </w:tcPr>
          <w:p w:rsidR="001B65D3" w:rsidRPr="0021266D" w:rsidRDefault="001B65D3" w:rsidP="001B65D3">
            <w:pPr>
              <w:jc w:val="both"/>
              <w:rPr>
                <w:rFonts w:eastAsia="Calibri"/>
                <w:b/>
              </w:rPr>
            </w:pPr>
            <w:r w:rsidRPr="0021266D">
              <w:rPr>
                <w:rFonts w:eastAsia="Calibri"/>
                <w:b/>
              </w:rPr>
              <w:t>ОБЩАЯ СУММА</w:t>
            </w:r>
          </w:p>
        </w:tc>
        <w:tc>
          <w:tcPr>
            <w:tcW w:w="1701" w:type="dxa"/>
          </w:tcPr>
          <w:p w:rsidR="001B65D3" w:rsidRPr="0021266D" w:rsidRDefault="001B65D3" w:rsidP="001B65D3">
            <w:pPr>
              <w:jc w:val="center"/>
              <w:rPr>
                <w:rFonts w:eastAsia="Calibri"/>
                <w:b/>
              </w:rPr>
            </w:pPr>
            <w:r w:rsidRPr="0021266D">
              <w:rPr>
                <w:rFonts w:eastAsia="Calibri"/>
                <w:b/>
              </w:rPr>
              <w:t>1</w:t>
            </w:r>
            <w:r>
              <w:rPr>
                <w:rFonts w:eastAsia="Calibri"/>
                <w:b/>
              </w:rPr>
              <w:t> 714 067</w:t>
            </w:r>
            <w:r w:rsidRPr="0021266D">
              <w:rPr>
                <w:rFonts w:eastAsia="Calibri"/>
                <w:b/>
              </w:rPr>
              <w:t>,29</w:t>
            </w:r>
          </w:p>
        </w:tc>
      </w:tr>
    </w:tbl>
    <w:p w:rsidR="001B65D3" w:rsidRDefault="001B65D3" w:rsidP="001B65D3">
      <w:pPr>
        <w:jc w:val="both"/>
        <w:rPr>
          <w:rFonts w:eastAsia="Calibri"/>
          <w:sz w:val="28"/>
          <w:szCs w:val="28"/>
        </w:rPr>
      </w:pPr>
    </w:p>
    <w:p w:rsidR="001B65D3" w:rsidRPr="006502AA" w:rsidRDefault="001B65D3" w:rsidP="001B65D3">
      <w:pPr>
        <w:pStyle w:val="af0"/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502AA">
        <w:rPr>
          <w:rFonts w:ascii="Times New Roman" w:hAnsi="Times New Roman"/>
          <w:sz w:val="28"/>
          <w:szCs w:val="28"/>
        </w:rPr>
        <w:t>При подготовке учреждения к новому учебному году проделана следующая    работа:</w:t>
      </w:r>
    </w:p>
    <w:p w:rsidR="001B65D3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 xml:space="preserve">проведена промывка и </w:t>
      </w:r>
      <w:proofErr w:type="spellStart"/>
      <w:r w:rsidRPr="006502AA">
        <w:rPr>
          <w:rFonts w:ascii="Times New Roman" w:hAnsi="Times New Roman"/>
          <w:sz w:val="28"/>
          <w:szCs w:val="28"/>
        </w:rPr>
        <w:t>опрессовка</w:t>
      </w:r>
      <w:proofErr w:type="spellEnd"/>
      <w:r w:rsidRPr="006502AA">
        <w:rPr>
          <w:rFonts w:ascii="Times New Roman" w:hAnsi="Times New Roman"/>
          <w:sz w:val="28"/>
          <w:szCs w:val="28"/>
        </w:rPr>
        <w:t xml:space="preserve"> системы центрального отопления;</w:t>
      </w:r>
    </w:p>
    <w:p w:rsidR="001B65D3" w:rsidRPr="00911B0B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911B0B">
        <w:rPr>
          <w:rFonts w:ascii="Times New Roman" w:hAnsi="Times New Roman"/>
          <w:sz w:val="28"/>
          <w:szCs w:val="28"/>
        </w:rPr>
        <w:t>проведена проверка качества обработки огнезащитным составом «Защита ППП» деревянных конструкций чердачных помещений</w:t>
      </w:r>
      <w:r>
        <w:rPr>
          <w:rFonts w:ascii="Times New Roman" w:hAnsi="Times New Roman"/>
          <w:sz w:val="28"/>
          <w:szCs w:val="28"/>
        </w:rPr>
        <w:t xml:space="preserve"> зданий учреждения;</w:t>
      </w:r>
    </w:p>
    <w:p w:rsidR="001B65D3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проведена дезинсекция и дератизация помещений;</w:t>
      </w:r>
    </w:p>
    <w:p w:rsidR="001B65D3" w:rsidRPr="00911B0B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911B0B">
        <w:rPr>
          <w:rFonts w:ascii="Times New Roman" w:hAnsi="Times New Roman"/>
          <w:sz w:val="28"/>
          <w:szCs w:val="28"/>
        </w:rPr>
        <w:t xml:space="preserve">проведена </w:t>
      </w:r>
      <w:proofErr w:type="spellStart"/>
      <w:r w:rsidRPr="00911B0B">
        <w:rPr>
          <w:rFonts w:ascii="Times New Roman" w:hAnsi="Times New Roman"/>
          <w:sz w:val="28"/>
          <w:szCs w:val="28"/>
        </w:rPr>
        <w:t>акарицидная</w:t>
      </w:r>
      <w:proofErr w:type="spellEnd"/>
      <w:r w:rsidRPr="00911B0B">
        <w:rPr>
          <w:rFonts w:ascii="Times New Roman" w:hAnsi="Times New Roman"/>
          <w:sz w:val="28"/>
          <w:szCs w:val="28"/>
        </w:rPr>
        <w:t xml:space="preserve"> обработка территорий от клещей;</w:t>
      </w:r>
    </w:p>
    <w:p w:rsidR="001B65D3" w:rsidRPr="006502AA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проведен планово-предупредительный ремонт систем, установок и средств охранной и пожарной сигнализации;</w:t>
      </w:r>
    </w:p>
    <w:p w:rsidR="001B65D3" w:rsidRPr="006502AA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проведено переосвидетельствование огнетушителей;</w:t>
      </w:r>
    </w:p>
    <w:p w:rsidR="001B65D3" w:rsidRPr="006502AA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частично установлены окна ПВХ;</w:t>
      </w:r>
    </w:p>
    <w:p w:rsidR="001B65D3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частично заменены двери в кабинетах;</w:t>
      </w:r>
    </w:p>
    <w:p w:rsidR="001B65D3" w:rsidRPr="00911B0B" w:rsidRDefault="001B65D3" w:rsidP="001B65D3">
      <w:pPr>
        <w:pStyle w:val="af0"/>
        <w:numPr>
          <w:ilvl w:val="0"/>
          <w:numId w:val="3"/>
        </w:numPr>
        <w:spacing w:line="240" w:lineRule="auto"/>
        <w:ind w:left="0" w:firstLine="141"/>
        <w:jc w:val="both"/>
        <w:rPr>
          <w:rFonts w:ascii="Times New Roman" w:hAnsi="Times New Roman"/>
          <w:sz w:val="28"/>
          <w:szCs w:val="28"/>
        </w:rPr>
      </w:pPr>
      <w:r w:rsidRPr="00911B0B">
        <w:rPr>
          <w:rFonts w:ascii="Times New Roman" w:hAnsi="Times New Roman"/>
          <w:sz w:val="28"/>
          <w:szCs w:val="28"/>
        </w:rPr>
        <w:t>проведено благоустройство территории: побелка деревьев, стрижка газонов, обрезка кустарников, оформление клумб.</w:t>
      </w:r>
    </w:p>
    <w:p w:rsidR="001B65D3" w:rsidRPr="006502AA" w:rsidRDefault="001B65D3" w:rsidP="001B65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502AA">
        <w:rPr>
          <w:sz w:val="28"/>
          <w:szCs w:val="28"/>
        </w:rPr>
        <w:t>Силами педагогического и технического персонала проведена санитарная очистка территории от мусора, сухой травы, листьев.</w:t>
      </w:r>
    </w:p>
    <w:p w:rsidR="001B65D3" w:rsidRPr="006502AA" w:rsidRDefault="001B65D3" w:rsidP="001B65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6502AA">
        <w:rPr>
          <w:sz w:val="28"/>
          <w:szCs w:val="28"/>
        </w:rPr>
        <w:t xml:space="preserve">В области энергосбережения и повышения энергетической эффективности в </w:t>
      </w:r>
      <w:r>
        <w:rPr>
          <w:sz w:val="28"/>
          <w:szCs w:val="28"/>
        </w:rPr>
        <w:t xml:space="preserve">   </w:t>
      </w:r>
      <w:r w:rsidRPr="006502AA">
        <w:rPr>
          <w:sz w:val="28"/>
          <w:szCs w:val="28"/>
        </w:rPr>
        <w:t>МАУДО ДДТ города Белово проделана следующая работа:</w:t>
      </w:r>
    </w:p>
    <w:p w:rsidR="001B65D3" w:rsidRPr="006502AA" w:rsidRDefault="001B65D3" w:rsidP="001B65D3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 xml:space="preserve">ведется систематический </w:t>
      </w:r>
      <w:proofErr w:type="gramStart"/>
      <w:r w:rsidRPr="006502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02AA">
        <w:rPr>
          <w:rFonts w:ascii="Times New Roman" w:hAnsi="Times New Roman"/>
          <w:sz w:val="28"/>
          <w:szCs w:val="28"/>
        </w:rPr>
        <w:t xml:space="preserve"> энергосбережением;</w:t>
      </w:r>
    </w:p>
    <w:p w:rsidR="001B65D3" w:rsidRPr="006502AA" w:rsidRDefault="001B65D3" w:rsidP="001B65D3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систематически анализируется расходование энергоресурсов;</w:t>
      </w:r>
    </w:p>
    <w:p w:rsidR="001B65D3" w:rsidRPr="006502AA" w:rsidRDefault="001B65D3" w:rsidP="001B65D3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проведено утепление деревянных оконных проемов;</w:t>
      </w:r>
    </w:p>
    <w:p w:rsidR="001B65D3" w:rsidRPr="006502AA" w:rsidRDefault="001B65D3" w:rsidP="001B65D3">
      <w:pPr>
        <w:pStyle w:val="af0"/>
        <w:numPr>
          <w:ilvl w:val="0"/>
          <w:numId w:val="4"/>
        </w:numPr>
        <w:tabs>
          <w:tab w:val="left" w:pos="5400"/>
          <w:tab w:val="center" w:pos="7920"/>
        </w:tabs>
        <w:spacing w:line="240" w:lineRule="auto"/>
        <w:ind w:right="-776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 xml:space="preserve">проводится замена ламп накаливания </w:t>
      </w:r>
      <w:proofErr w:type="gramStart"/>
      <w:r w:rsidRPr="006502AA">
        <w:rPr>
          <w:rFonts w:ascii="Times New Roman" w:hAnsi="Times New Roman"/>
          <w:sz w:val="28"/>
          <w:szCs w:val="28"/>
        </w:rPr>
        <w:t>на</w:t>
      </w:r>
      <w:proofErr w:type="gramEnd"/>
      <w:r w:rsidRPr="006502AA">
        <w:rPr>
          <w:rFonts w:ascii="Times New Roman" w:hAnsi="Times New Roman"/>
          <w:sz w:val="28"/>
          <w:szCs w:val="28"/>
        </w:rPr>
        <w:t xml:space="preserve"> люминесцентные; </w:t>
      </w:r>
    </w:p>
    <w:p w:rsidR="001B65D3" w:rsidRPr="006502AA" w:rsidRDefault="001B65D3" w:rsidP="001B65D3">
      <w:pPr>
        <w:pStyle w:val="af0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проведено утепление труб теплопровода в подсобном помещении.</w:t>
      </w:r>
    </w:p>
    <w:p w:rsidR="001B65D3" w:rsidRPr="006502AA" w:rsidRDefault="001B65D3" w:rsidP="001B65D3">
      <w:pPr>
        <w:pStyle w:val="af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Благоустройству территории также уделяется большое внимание:</w:t>
      </w:r>
    </w:p>
    <w:p w:rsidR="001B65D3" w:rsidRPr="006502AA" w:rsidRDefault="001B65D3" w:rsidP="001B65D3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 xml:space="preserve">покрашены бордюры; </w:t>
      </w:r>
    </w:p>
    <w:p w:rsidR="001B65D3" w:rsidRPr="006502AA" w:rsidRDefault="007B0EB6" w:rsidP="001B65D3">
      <w:pPr>
        <w:pStyle w:val="af0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клумбы высажены цветы.</w:t>
      </w:r>
    </w:p>
    <w:p w:rsidR="001B65D3" w:rsidRPr="006502AA" w:rsidRDefault="001B65D3" w:rsidP="001B65D3">
      <w:pPr>
        <w:pStyle w:val="af0"/>
        <w:spacing w:line="240" w:lineRule="auto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Санитарно-гигиенические мероприятия:</w:t>
      </w:r>
    </w:p>
    <w:p w:rsidR="001B65D3" w:rsidRPr="006502AA" w:rsidRDefault="001B65D3" w:rsidP="001B65D3">
      <w:pPr>
        <w:pStyle w:val="af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lastRenderedPageBreak/>
        <w:t>прохождение медицинского осмотра всего коллектива;</w:t>
      </w:r>
    </w:p>
    <w:p w:rsidR="001B65D3" w:rsidRPr="006502AA" w:rsidRDefault="001B65D3" w:rsidP="001B65D3">
      <w:pPr>
        <w:pStyle w:val="af0"/>
        <w:numPr>
          <w:ilvl w:val="0"/>
          <w:numId w:val="6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ежедневное проведение мероприятий по обеспечению санитарного состояния помещений;</w:t>
      </w:r>
    </w:p>
    <w:p w:rsidR="001B65D3" w:rsidRPr="006502AA" w:rsidRDefault="001B65D3" w:rsidP="001B65D3">
      <w:pPr>
        <w:pStyle w:val="af0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502AA">
        <w:rPr>
          <w:rFonts w:ascii="Times New Roman" w:hAnsi="Times New Roman"/>
          <w:sz w:val="28"/>
          <w:szCs w:val="28"/>
        </w:rPr>
        <w:t>регулярное проведение проверки состояния техники безопасности в помещениях учреждения.</w:t>
      </w:r>
    </w:p>
    <w:p w:rsidR="001B65D3" w:rsidRPr="00B059CB" w:rsidRDefault="001B65D3" w:rsidP="001B65D3">
      <w:pPr>
        <w:ind w:left="426" w:firstLine="709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Несмотря на то, что сделано мн</w:t>
      </w:r>
      <w:r>
        <w:rPr>
          <w:sz w:val="28"/>
          <w:szCs w:val="28"/>
        </w:rPr>
        <w:t>ого, задача ремонта кабинетов МА</w:t>
      </w:r>
      <w:r w:rsidRPr="00B059CB">
        <w:rPr>
          <w:sz w:val="28"/>
          <w:szCs w:val="28"/>
        </w:rPr>
        <w:t>УДО ДДТ города Белово и их оснащение остается одной из главных.</w:t>
      </w:r>
    </w:p>
    <w:p w:rsidR="001B65D3" w:rsidRDefault="001B65D3" w:rsidP="001B65D3">
      <w:pPr>
        <w:pStyle w:val="af0"/>
        <w:tabs>
          <w:tab w:val="left" w:pos="1140"/>
        </w:tabs>
        <w:spacing w:after="0" w:line="240" w:lineRule="auto"/>
      </w:pPr>
      <w:r w:rsidRPr="00FC2F58">
        <w:rPr>
          <w:rFonts w:ascii="Times New Roman" w:hAnsi="Times New Roman"/>
          <w:color w:val="FF0000"/>
          <w:sz w:val="28"/>
          <w:szCs w:val="28"/>
        </w:rPr>
        <w:tab/>
      </w:r>
    </w:p>
    <w:p w:rsidR="003E7592" w:rsidRDefault="003E7592" w:rsidP="003E7592">
      <w:pPr>
        <w:pStyle w:val="af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059CB">
        <w:rPr>
          <w:rFonts w:ascii="Times New Roman" w:hAnsi="Times New Roman"/>
          <w:b/>
          <w:sz w:val="28"/>
          <w:szCs w:val="28"/>
        </w:rPr>
        <w:t>4.3. Обеспечение безопасности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Работа по обеспечению комплексной безопасности в МАУДО ДДТ города Белово осуществляется с соблюдением законодательства РФ, в строгом соответствии с планами работы учреждения, организована по следующим направлениям: обеспечение антитеррористической защищённости и  пожарной безопасности; организация гражданской обороны и предотвращения чрезвычайных ситуаций; организация мероприятий по охране труда и технике безопасности; соблюдение санитарно-гигиенических норм и правил, а также профилактика дорожного травматизма и изучение ПДД.</w:t>
      </w:r>
    </w:p>
    <w:p w:rsidR="003E7592" w:rsidRPr="00B059CB" w:rsidRDefault="003E7592" w:rsidP="00063FCD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В преддверии нового учебного года комиссией учреждения были осмотрены все помещения и кабинеты на предмет безопасности  для  проведения </w:t>
      </w:r>
      <w:r w:rsidR="00063FCD">
        <w:rPr>
          <w:sz w:val="28"/>
          <w:szCs w:val="28"/>
        </w:rPr>
        <w:t>занятий.  В начале 2022-2023</w:t>
      </w:r>
      <w:r w:rsidRPr="00B059CB">
        <w:rPr>
          <w:sz w:val="28"/>
          <w:szCs w:val="28"/>
        </w:rPr>
        <w:t xml:space="preserve"> учебного года обновлены все приказы руководителя учреждения по охране труда, пожарной безопасности, антитеррористической деятельности, в которых  были назначены  ответственные лица за противопожарную безопасность, электробезопасность, антитеррористическую  работу  и т.д.</w:t>
      </w:r>
    </w:p>
    <w:p w:rsidR="003E7592" w:rsidRPr="00B059CB" w:rsidRDefault="003E7592" w:rsidP="003E7592">
      <w:pPr>
        <w:ind w:firstLine="709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В текущем учебном году проведены следующие инструктажи:</w:t>
      </w:r>
    </w:p>
    <w:p w:rsidR="003E7592" w:rsidRPr="00B059CB" w:rsidRDefault="003E7592" w:rsidP="00E12DE8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CB">
        <w:rPr>
          <w:rFonts w:ascii="Times New Roman" w:hAnsi="Times New Roman"/>
          <w:sz w:val="28"/>
          <w:szCs w:val="28"/>
        </w:rPr>
        <w:t xml:space="preserve">вводные  </w:t>
      </w:r>
      <w:proofErr w:type="gramStart"/>
      <w:r w:rsidRPr="00B059CB">
        <w:rPr>
          <w:rFonts w:ascii="Times New Roman" w:hAnsi="Times New Roman"/>
          <w:sz w:val="28"/>
          <w:szCs w:val="28"/>
        </w:rPr>
        <w:t>по</w:t>
      </w:r>
      <w:proofErr w:type="gramEnd"/>
      <w:r w:rsidR="00063F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059CB">
        <w:rPr>
          <w:rFonts w:ascii="Times New Roman" w:hAnsi="Times New Roman"/>
          <w:sz w:val="28"/>
          <w:szCs w:val="28"/>
        </w:rPr>
        <w:t>ОТ</w:t>
      </w:r>
      <w:proofErr w:type="gramEnd"/>
      <w:r w:rsidRPr="00B059CB">
        <w:rPr>
          <w:rFonts w:ascii="Times New Roman" w:hAnsi="Times New Roman"/>
          <w:sz w:val="28"/>
          <w:szCs w:val="28"/>
        </w:rPr>
        <w:t xml:space="preserve"> и  ТБ, пожарной безопасности, антитеррористической безопасности, а также по ГО и ЧС с вновь принятыми на работу людьми;</w:t>
      </w:r>
    </w:p>
    <w:p w:rsidR="003E7592" w:rsidRPr="00B059CB" w:rsidRDefault="003E7592" w:rsidP="00E12DE8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9CB">
        <w:rPr>
          <w:rFonts w:ascii="Times New Roman" w:hAnsi="Times New Roman"/>
          <w:sz w:val="28"/>
          <w:szCs w:val="28"/>
        </w:rPr>
        <w:t>повторные</w:t>
      </w:r>
      <w:proofErr w:type="gramEnd"/>
      <w:r w:rsidRPr="00B059CB">
        <w:rPr>
          <w:rFonts w:ascii="Times New Roman" w:hAnsi="Times New Roman"/>
          <w:sz w:val="28"/>
          <w:szCs w:val="28"/>
        </w:rPr>
        <w:t xml:space="preserve">  со всеми членами  коллектива (2 раза в год);</w:t>
      </w:r>
    </w:p>
    <w:p w:rsidR="003E7592" w:rsidRPr="00B059CB" w:rsidRDefault="003E7592" w:rsidP="00E12DE8">
      <w:pPr>
        <w:pStyle w:val="af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59CB">
        <w:rPr>
          <w:rFonts w:ascii="Times New Roman" w:hAnsi="Times New Roman"/>
          <w:sz w:val="28"/>
          <w:szCs w:val="28"/>
        </w:rPr>
        <w:t xml:space="preserve">по антитеррору (1 раз в четверть). </w:t>
      </w:r>
    </w:p>
    <w:p w:rsidR="003E7592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 Регулярно проводилась работа  по проверке технического состояния зданий и территории;  мониторинг  антитеррористической защищенности;  мониторинг  температуры </w:t>
      </w:r>
      <w:proofErr w:type="spellStart"/>
      <w:r w:rsidRPr="00B059CB">
        <w:rPr>
          <w:sz w:val="28"/>
          <w:szCs w:val="28"/>
        </w:rPr>
        <w:t>теплосистемы</w:t>
      </w:r>
      <w:proofErr w:type="spellEnd"/>
      <w:r w:rsidRPr="00B059CB">
        <w:rPr>
          <w:sz w:val="28"/>
          <w:szCs w:val="28"/>
        </w:rPr>
        <w:t xml:space="preserve">;  мониторинг теплового режима и режима проветривания в учреждении. Проводилась работа по оформлению документов на организованные перевозки детей. 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Работа по охране труда и технике безопасности была направлена на соблюдение норм  охраны труда  и  сохранение здоровья работников и учащихся в процессе их трудовой и образовательной деятельности, профилактику травматизма, профессиональной заболеваемости и несчастных случаев. Обеспечено  прохождение ежегодного обязательного  медосмотра, санитарного обучения. 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В текущем учебном году работники учреждения  прошли </w:t>
      </w:r>
      <w:proofErr w:type="gramStart"/>
      <w:r w:rsidRPr="00B059CB">
        <w:rPr>
          <w:sz w:val="28"/>
          <w:szCs w:val="28"/>
        </w:rPr>
        <w:t>обучение по охране</w:t>
      </w:r>
      <w:proofErr w:type="gramEnd"/>
      <w:r w:rsidRPr="00B059CB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="00063FCD">
        <w:rPr>
          <w:sz w:val="28"/>
          <w:szCs w:val="28"/>
        </w:rPr>
        <w:t xml:space="preserve"> </w:t>
      </w:r>
      <w:r w:rsidRPr="00281E3D">
        <w:rPr>
          <w:sz w:val="28"/>
          <w:szCs w:val="28"/>
        </w:rPr>
        <w:t>программе "Оказание первой помощи пострадавшим"</w:t>
      </w:r>
      <w:r w:rsidR="00063FCD">
        <w:rPr>
          <w:sz w:val="28"/>
          <w:szCs w:val="28"/>
        </w:rPr>
        <w:t xml:space="preserve"> </w:t>
      </w:r>
      <w:r w:rsidRPr="00B059CB">
        <w:rPr>
          <w:sz w:val="28"/>
          <w:szCs w:val="28"/>
        </w:rPr>
        <w:t>и успешно сдали экзамен</w:t>
      </w:r>
      <w:r>
        <w:rPr>
          <w:sz w:val="28"/>
          <w:szCs w:val="28"/>
        </w:rPr>
        <w:t>ы</w:t>
      </w:r>
      <w:r w:rsidRPr="00B059CB">
        <w:rPr>
          <w:sz w:val="28"/>
          <w:szCs w:val="28"/>
        </w:rPr>
        <w:t>.</w:t>
      </w:r>
    </w:p>
    <w:p w:rsidR="003E7592" w:rsidRPr="00B059CB" w:rsidRDefault="00063FCD" w:rsidP="003E7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3E7592" w:rsidRPr="00B059CB">
        <w:rPr>
          <w:sz w:val="28"/>
          <w:szCs w:val="28"/>
        </w:rPr>
        <w:t>се кабинеты оснащены УФО-излучателями  для проведения дезинфекции воздуха. Для сотрудников разработаны инструкции по проведению обработки помещений и проветриванию, произведен расчет времени обработки в зависимости от площади кабинета и мощности излучения лампы.</w:t>
      </w:r>
    </w:p>
    <w:p w:rsidR="003E7592" w:rsidRPr="00FC2F58" w:rsidRDefault="003E7592" w:rsidP="003E7592">
      <w:pPr>
        <w:ind w:firstLine="708"/>
        <w:jc w:val="both"/>
        <w:rPr>
          <w:color w:val="FF0000"/>
          <w:sz w:val="28"/>
          <w:szCs w:val="28"/>
        </w:rPr>
      </w:pPr>
      <w:r w:rsidRPr="00B059CB">
        <w:rPr>
          <w:sz w:val="28"/>
          <w:szCs w:val="28"/>
        </w:rPr>
        <w:t>Проводилась постоянная профилактическая работа с учащимися и сотрудниками по противодействию вредным привычкам и формированию положительного примера здорового образа жизни. В каждом учебном кабинете имеется комплекс инструкций по ТБ, а также оформлены уголки безопасности. На информационных стендах, а также на сайте учреждения постоянно размещается информация о мероприятиях по данному направлению. Ведется активная разъяснительная и агитационная  работа с родителями учащихся с целью при</w:t>
      </w:r>
      <w:r>
        <w:rPr>
          <w:sz w:val="28"/>
          <w:szCs w:val="28"/>
        </w:rPr>
        <w:t>влечь к данной проблеме внимания</w:t>
      </w:r>
      <w:r w:rsidRPr="00B059CB">
        <w:rPr>
          <w:sz w:val="28"/>
          <w:szCs w:val="28"/>
        </w:rPr>
        <w:t xml:space="preserve"> родителей и общественности, тем самым сделать жизнь наших детей более безопасной и улучшить качество их жизни.   Результатом работы является отсутствие несчастных случаев среди  учащихся и педагогов.</w:t>
      </w:r>
    </w:p>
    <w:p w:rsidR="003E7592" w:rsidRPr="00B059CB" w:rsidRDefault="003E7592" w:rsidP="003E7592">
      <w:pPr>
        <w:jc w:val="both"/>
        <w:rPr>
          <w:sz w:val="28"/>
          <w:szCs w:val="28"/>
        </w:rPr>
      </w:pPr>
      <w:r w:rsidRPr="00FC2F58">
        <w:rPr>
          <w:color w:val="FF0000"/>
          <w:sz w:val="28"/>
          <w:szCs w:val="28"/>
        </w:rPr>
        <w:tab/>
      </w:r>
      <w:r w:rsidRPr="00B059CB">
        <w:rPr>
          <w:sz w:val="28"/>
          <w:szCs w:val="28"/>
        </w:rPr>
        <w:t>В учреждении создан  достаточный уровень материально-технического оснащения для обеспечения  безопасных условий учебного процесса. В соответствии с правилами ППР в учреждении  установлена автом</w:t>
      </w:r>
      <w:r>
        <w:rPr>
          <w:sz w:val="28"/>
          <w:szCs w:val="28"/>
        </w:rPr>
        <w:t>атическая пожарная сигнализация.</w:t>
      </w:r>
      <w:r w:rsidRPr="00B059CB">
        <w:rPr>
          <w:sz w:val="28"/>
          <w:szCs w:val="28"/>
        </w:rPr>
        <w:t xml:space="preserve"> На случай возникновения чрезвычайной ситуации</w:t>
      </w:r>
      <w:r>
        <w:rPr>
          <w:sz w:val="28"/>
          <w:szCs w:val="28"/>
        </w:rPr>
        <w:t xml:space="preserve"> учреждение обеспечено мобильными телефонами, запрограммированными в режим «экстренного вызова», заключён договор на услуги охраны посредством мониторинга технических сре</w:t>
      </w:r>
      <w:proofErr w:type="gramStart"/>
      <w:r>
        <w:rPr>
          <w:sz w:val="28"/>
          <w:szCs w:val="28"/>
        </w:rPr>
        <w:t>дств тр</w:t>
      </w:r>
      <w:proofErr w:type="gramEnd"/>
      <w:r>
        <w:rPr>
          <w:sz w:val="28"/>
          <w:szCs w:val="28"/>
        </w:rPr>
        <w:t xml:space="preserve">евожной сигнализации с передачей тревожных сообщений по каналу </w:t>
      </w:r>
      <w:r>
        <w:rPr>
          <w:sz w:val="28"/>
          <w:szCs w:val="28"/>
          <w:lang w:val="en-US"/>
        </w:rPr>
        <w:t>GSM</w:t>
      </w:r>
      <w:r w:rsidRPr="00B059CB">
        <w:rPr>
          <w:sz w:val="28"/>
          <w:szCs w:val="28"/>
        </w:rPr>
        <w:t>. Постоянно обновляются папки с документами по пожарной безопасности, антитеррору.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Проводятся регулярные учебные эвакуационные тренировки, сотрудн</w:t>
      </w:r>
      <w:r>
        <w:rPr>
          <w:sz w:val="28"/>
          <w:szCs w:val="28"/>
        </w:rPr>
        <w:t xml:space="preserve">ики регулярно проходят </w:t>
      </w:r>
      <w:proofErr w:type="gramStart"/>
      <w:r>
        <w:rPr>
          <w:sz w:val="28"/>
          <w:szCs w:val="28"/>
        </w:rPr>
        <w:t xml:space="preserve">обучение </w:t>
      </w:r>
      <w:r w:rsidRPr="00B059CB">
        <w:rPr>
          <w:sz w:val="28"/>
          <w:szCs w:val="28"/>
        </w:rPr>
        <w:t>по ГО</w:t>
      </w:r>
      <w:proofErr w:type="gramEnd"/>
      <w:r w:rsidRPr="00B059CB">
        <w:rPr>
          <w:sz w:val="28"/>
          <w:szCs w:val="28"/>
        </w:rPr>
        <w:t xml:space="preserve"> и ЧС и пожарной безопасности. 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Выпущены и доведены до сведения  коллектива, в том числе и до учащихся,  инструкции и памятки по безопасному поведению при различных ЧС. В течение года проводились классные часы и родительские собрания, на которых дети и родители были неоднократно проинструктированы о действиях по профилактике различных чрезвычайных ситуаций и действиях в случае наступления таких ситуаций.       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Перед проведением массовых мероприятий комиссией учреждения проводилась проверка противопожарного состояния помещений и соответствия их требованиям безопасности, организовывалось дежурство администрации, разрабатывался комплекс мероприятий, направленных на повышение уровня безопасности.</w:t>
      </w:r>
    </w:p>
    <w:p w:rsidR="003E7592" w:rsidRPr="007F41A9" w:rsidRDefault="007A0C76" w:rsidP="003E75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41A9">
        <w:rPr>
          <w:sz w:val="28"/>
          <w:szCs w:val="28"/>
        </w:rPr>
        <w:t xml:space="preserve"> течение учебного года </w:t>
      </w:r>
      <w:r>
        <w:rPr>
          <w:sz w:val="28"/>
          <w:szCs w:val="28"/>
        </w:rPr>
        <w:t>т</w:t>
      </w:r>
      <w:r w:rsidR="003E7592" w:rsidRPr="007F41A9">
        <w:rPr>
          <w:sz w:val="28"/>
          <w:szCs w:val="28"/>
        </w:rPr>
        <w:t>ри раза проводились учебные эвакуации как  в двух зданиях одновременно,  так и раздельно,  задачей которых была отработка навыков поведения при ЧС различного характе</w:t>
      </w:r>
      <w:r>
        <w:rPr>
          <w:sz w:val="28"/>
          <w:szCs w:val="28"/>
        </w:rPr>
        <w:t>ра;  время эвакуаций составляло</w:t>
      </w:r>
      <w:r w:rsidR="003E7592" w:rsidRPr="007F41A9">
        <w:rPr>
          <w:sz w:val="28"/>
          <w:szCs w:val="28"/>
        </w:rPr>
        <w:t xml:space="preserve"> от 1 минуты до 2 минут, что соответствует нормативам.</w:t>
      </w:r>
      <w:r w:rsidR="003E7592">
        <w:rPr>
          <w:sz w:val="28"/>
          <w:szCs w:val="28"/>
        </w:rPr>
        <w:t xml:space="preserve"> В марте 2022 года проводилась тренировка по антитеррористической защищённости «</w:t>
      </w:r>
      <w:r w:rsidR="003E7592" w:rsidRPr="004435C1">
        <w:rPr>
          <w:bCs/>
          <w:sz w:val="28"/>
          <w:szCs w:val="28"/>
        </w:rPr>
        <w:t xml:space="preserve">Тактика действий персонала </w:t>
      </w:r>
      <w:r w:rsidR="003E7592" w:rsidRPr="00136125">
        <w:rPr>
          <w:bCs/>
          <w:sz w:val="28"/>
          <w:szCs w:val="28"/>
        </w:rPr>
        <w:t>МБУДО ДДТ города Белово</w:t>
      </w:r>
      <w:r w:rsidR="003E7592" w:rsidRPr="00B508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3E7592" w:rsidRPr="00B50854">
        <w:rPr>
          <w:bCs/>
          <w:sz w:val="28"/>
          <w:szCs w:val="28"/>
        </w:rPr>
        <w:t xml:space="preserve">сотрудников </w:t>
      </w:r>
      <w:r w:rsidR="003E7592" w:rsidRPr="00B50854">
        <w:rPr>
          <w:sz w:val="28"/>
          <w:szCs w:val="28"/>
        </w:rPr>
        <w:t>Беловского филиала ФГКУ ВНГ</w:t>
      </w:r>
      <w:r w:rsidR="003E7592">
        <w:rPr>
          <w:sz w:val="28"/>
          <w:szCs w:val="28"/>
        </w:rPr>
        <w:t xml:space="preserve"> России по Кемеровской области-</w:t>
      </w:r>
      <w:r w:rsidR="003E7592" w:rsidRPr="00B50854">
        <w:rPr>
          <w:sz w:val="28"/>
          <w:szCs w:val="28"/>
        </w:rPr>
        <w:t>Кузбассу</w:t>
      </w:r>
      <w:r w:rsidR="003E7592">
        <w:rPr>
          <w:sz w:val="28"/>
          <w:szCs w:val="28"/>
        </w:rPr>
        <w:t xml:space="preserve">, сотрудников </w:t>
      </w:r>
      <w:r w:rsidR="003E7592">
        <w:rPr>
          <w:sz w:val="28"/>
          <w:szCs w:val="28"/>
        </w:rPr>
        <w:lastRenderedPageBreak/>
        <w:t>отделения полиции «Новый Городок» МО МВД России «</w:t>
      </w:r>
      <w:proofErr w:type="spellStart"/>
      <w:r w:rsidR="003E7592">
        <w:rPr>
          <w:sz w:val="28"/>
          <w:szCs w:val="28"/>
        </w:rPr>
        <w:t>Беловский</w:t>
      </w:r>
      <w:proofErr w:type="spellEnd"/>
      <w:r w:rsidR="003E7592">
        <w:rPr>
          <w:sz w:val="28"/>
          <w:szCs w:val="28"/>
        </w:rPr>
        <w:t xml:space="preserve">» </w:t>
      </w:r>
      <w:r w:rsidR="003E7592" w:rsidRPr="00136125">
        <w:rPr>
          <w:bCs/>
          <w:sz w:val="28"/>
          <w:szCs w:val="28"/>
        </w:rPr>
        <w:t>при обнаружении подозрительного предмета на территории</w:t>
      </w:r>
      <w:r w:rsidR="003E7592">
        <w:rPr>
          <w:bCs/>
          <w:sz w:val="28"/>
          <w:szCs w:val="28"/>
        </w:rPr>
        <w:t xml:space="preserve"> МБ</w:t>
      </w:r>
      <w:r w:rsidR="003E7592" w:rsidRPr="00136125">
        <w:rPr>
          <w:bCs/>
          <w:sz w:val="28"/>
          <w:szCs w:val="28"/>
        </w:rPr>
        <w:t>УДО ДДТ города Белово</w:t>
      </w:r>
      <w:r w:rsidR="003E7592">
        <w:rPr>
          <w:bCs/>
          <w:sz w:val="28"/>
          <w:szCs w:val="28"/>
        </w:rPr>
        <w:t>»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>Согласно</w:t>
      </w:r>
      <w:r w:rsidR="007A0C76">
        <w:rPr>
          <w:sz w:val="28"/>
          <w:szCs w:val="28"/>
        </w:rPr>
        <w:t xml:space="preserve"> плану работы, в течение года  осуществлялись </w:t>
      </w:r>
      <w:r w:rsidRPr="00B059CB">
        <w:rPr>
          <w:sz w:val="28"/>
          <w:szCs w:val="28"/>
        </w:rPr>
        <w:t xml:space="preserve"> проверки соблюдения правил ОТ и ТБ в  кабинетах учреждения, составлялись  справки.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 Санитарное состояние кабинетов в течение всего учебного года удовлетворительное. Тепловой, световой режим и режим проветривания кабинетов соблюдаются. Постоянно обновляются паспорта   безопасности корпусов ДДТ. Разработан паспорт по доступной среде, паспорт дорожной безопасности, все рабочие места аттестованы.</w:t>
      </w:r>
    </w:p>
    <w:p w:rsidR="003E7592" w:rsidRPr="00B059CB" w:rsidRDefault="003E7592" w:rsidP="003E7592">
      <w:pPr>
        <w:ind w:firstLine="708"/>
        <w:jc w:val="both"/>
        <w:rPr>
          <w:sz w:val="28"/>
          <w:szCs w:val="28"/>
        </w:rPr>
      </w:pPr>
      <w:r w:rsidRPr="00B059CB">
        <w:rPr>
          <w:sz w:val="28"/>
          <w:szCs w:val="28"/>
        </w:rPr>
        <w:t xml:space="preserve">В течение текущего учебного года все системы жизнеобеспечения:  водоснабжение, энергоснабжение, отопление, канализация – работали в обычном режиме без чрезвычайных ситуаций,  велась  постоянная работа по созданию безопасных условий  для жизни и здоровья учащихся. </w:t>
      </w:r>
    </w:p>
    <w:p w:rsidR="003E7592" w:rsidRDefault="003E7592" w:rsidP="003E7592">
      <w:r w:rsidRPr="00B059CB">
        <w:rPr>
          <w:sz w:val="28"/>
          <w:szCs w:val="28"/>
        </w:rPr>
        <w:t xml:space="preserve">Регулярно обновляется информация по безопасности жизнедеятельности на </w:t>
      </w:r>
      <w:r>
        <w:rPr>
          <w:sz w:val="28"/>
          <w:szCs w:val="28"/>
        </w:rPr>
        <w:t>стендах в холлах корпусов.</w:t>
      </w:r>
    </w:p>
    <w:p w:rsidR="003E7592" w:rsidRDefault="003E7592" w:rsidP="003E7592"/>
    <w:p w:rsidR="00063FCD" w:rsidRPr="00DA3132" w:rsidRDefault="00063FCD" w:rsidP="0084609C">
      <w:pPr>
        <w:pStyle w:val="af0"/>
        <w:numPr>
          <w:ilvl w:val="1"/>
          <w:numId w:val="15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13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063FCD" w:rsidRPr="0063257E" w:rsidRDefault="00063FCD" w:rsidP="00063FCD">
      <w:pPr>
        <w:ind w:firstLine="708"/>
        <w:jc w:val="both"/>
        <w:rPr>
          <w:sz w:val="28"/>
          <w:szCs w:val="28"/>
        </w:rPr>
      </w:pPr>
      <w:r w:rsidRPr="0063257E">
        <w:rPr>
          <w:sz w:val="28"/>
          <w:szCs w:val="28"/>
        </w:rPr>
        <w:t xml:space="preserve">В учреждении работает сплоченный коллектив педагогов – единомышленников, квалифицированных специалистов. Педагогическим коллективом создается образовательная система, способствующая самореализации и </w:t>
      </w:r>
      <w:proofErr w:type="gramStart"/>
      <w:r w:rsidRPr="0063257E">
        <w:rPr>
          <w:sz w:val="28"/>
          <w:szCs w:val="28"/>
        </w:rPr>
        <w:t>самовыражению</w:t>
      </w:r>
      <w:proofErr w:type="gramEnd"/>
      <w:r w:rsidRPr="0063257E">
        <w:rPr>
          <w:sz w:val="28"/>
          <w:szCs w:val="28"/>
        </w:rPr>
        <w:t xml:space="preserve"> как учащихся, так и педагогов, внедряются в практику современные образовательные и воспитательные технологии.</w:t>
      </w:r>
    </w:p>
    <w:p w:rsidR="00063FCD" w:rsidRPr="0063257E" w:rsidRDefault="00063FCD" w:rsidP="00063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2022 - 2023</w:t>
      </w:r>
      <w:r w:rsidRPr="0063257E">
        <w:rPr>
          <w:sz w:val="28"/>
          <w:szCs w:val="28"/>
        </w:rPr>
        <w:t xml:space="preserve"> учебном году осуществляли образовательный процесс 2</w:t>
      </w:r>
      <w:r w:rsidR="00F64E54">
        <w:rPr>
          <w:sz w:val="28"/>
          <w:szCs w:val="28"/>
        </w:rPr>
        <w:t>9</w:t>
      </w:r>
      <w:r w:rsidRPr="0063257E">
        <w:rPr>
          <w:sz w:val="28"/>
          <w:szCs w:val="28"/>
        </w:rPr>
        <w:t xml:space="preserve"> педагогических работников, из них:</w:t>
      </w:r>
    </w:p>
    <w:p w:rsidR="00063FCD" w:rsidRPr="0063257E" w:rsidRDefault="00063FCD" w:rsidP="0084609C">
      <w:pPr>
        <w:numPr>
          <w:ilvl w:val="0"/>
          <w:numId w:val="25"/>
        </w:numPr>
        <w:tabs>
          <w:tab w:val="num" w:pos="567"/>
        </w:tabs>
        <w:ind w:left="0" w:firstLine="708"/>
        <w:jc w:val="both"/>
        <w:rPr>
          <w:sz w:val="28"/>
          <w:szCs w:val="28"/>
        </w:rPr>
      </w:pPr>
      <w:r w:rsidRPr="0063257E">
        <w:rPr>
          <w:sz w:val="28"/>
          <w:szCs w:val="28"/>
        </w:rPr>
        <w:t xml:space="preserve">педагог дополнительного образования – </w:t>
      </w:r>
      <w:r>
        <w:rPr>
          <w:sz w:val="28"/>
          <w:szCs w:val="28"/>
        </w:rPr>
        <w:t>20</w:t>
      </w:r>
      <w:r w:rsidRPr="0063257E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 (74</w:t>
      </w:r>
      <w:r w:rsidRPr="0063257E">
        <w:rPr>
          <w:sz w:val="28"/>
          <w:szCs w:val="28"/>
        </w:rPr>
        <w:t xml:space="preserve">%), </w:t>
      </w:r>
    </w:p>
    <w:p w:rsidR="00063FCD" w:rsidRPr="0063257E" w:rsidRDefault="00063FCD" w:rsidP="0084609C">
      <w:pPr>
        <w:numPr>
          <w:ilvl w:val="0"/>
          <w:numId w:val="25"/>
        </w:numPr>
        <w:tabs>
          <w:tab w:val="num" w:pos="567"/>
        </w:tabs>
        <w:ind w:left="0" w:firstLine="708"/>
        <w:jc w:val="both"/>
        <w:rPr>
          <w:sz w:val="28"/>
          <w:szCs w:val="28"/>
        </w:rPr>
      </w:pPr>
      <w:r w:rsidRPr="0063257E">
        <w:rPr>
          <w:sz w:val="28"/>
          <w:szCs w:val="28"/>
        </w:rPr>
        <w:t>педа</w:t>
      </w:r>
      <w:r w:rsidR="00F64E54">
        <w:rPr>
          <w:sz w:val="28"/>
          <w:szCs w:val="28"/>
        </w:rPr>
        <w:t>гог-организатор – 5 человек</w:t>
      </w:r>
      <w:r>
        <w:rPr>
          <w:sz w:val="28"/>
          <w:szCs w:val="28"/>
        </w:rPr>
        <w:t xml:space="preserve"> (15</w:t>
      </w:r>
      <w:r w:rsidRPr="0063257E">
        <w:rPr>
          <w:sz w:val="28"/>
          <w:szCs w:val="28"/>
        </w:rPr>
        <w:t>%);</w:t>
      </w:r>
    </w:p>
    <w:p w:rsidR="00063FCD" w:rsidRPr="0063257E" w:rsidRDefault="00063FCD" w:rsidP="0084609C">
      <w:pPr>
        <w:numPr>
          <w:ilvl w:val="0"/>
          <w:numId w:val="25"/>
        </w:numPr>
        <w:tabs>
          <w:tab w:val="num" w:pos="567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методист – 4 человека (11</w:t>
      </w:r>
      <w:r w:rsidRPr="0063257E">
        <w:rPr>
          <w:sz w:val="28"/>
          <w:szCs w:val="28"/>
        </w:rPr>
        <w:t>%).</w:t>
      </w:r>
    </w:p>
    <w:p w:rsidR="00063FCD" w:rsidRPr="0063257E" w:rsidRDefault="00063FCD" w:rsidP="00063FCD">
      <w:pPr>
        <w:ind w:firstLine="708"/>
        <w:jc w:val="both"/>
        <w:rPr>
          <w:sz w:val="28"/>
          <w:szCs w:val="28"/>
        </w:rPr>
      </w:pPr>
      <w:r w:rsidRPr="0063257E">
        <w:rPr>
          <w:sz w:val="28"/>
          <w:szCs w:val="28"/>
        </w:rPr>
        <w:t>Уровень профессиональной компетентности и подгото</w:t>
      </w:r>
      <w:r>
        <w:rPr>
          <w:sz w:val="28"/>
          <w:szCs w:val="28"/>
        </w:rPr>
        <w:t>вки педагогических работников МА</w:t>
      </w:r>
      <w:r w:rsidRPr="0063257E">
        <w:rPr>
          <w:sz w:val="28"/>
          <w:szCs w:val="28"/>
        </w:rPr>
        <w:t>УДО ДДТ города Белово по стажу работы и квалификации достаточен для обеспечения квалифицированного проведения образовательного процесса.</w:t>
      </w:r>
    </w:p>
    <w:p w:rsidR="00063FCD" w:rsidRPr="00751487" w:rsidRDefault="00063FCD" w:rsidP="00063FCD">
      <w:pPr>
        <w:ind w:firstLine="567"/>
        <w:rPr>
          <w:noProof/>
          <w:color w:val="C00000"/>
          <w:szCs w:val="28"/>
        </w:rPr>
      </w:pPr>
      <w:r w:rsidRPr="00751487">
        <w:rPr>
          <w:noProof/>
          <w:color w:val="C00000"/>
        </w:rPr>
        <w:lastRenderedPageBreak/>
        <w:drawing>
          <wp:inline distT="0" distB="0" distL="0" distR="0" wp14:anchorId="2ABFB9B3" wp14:editId="1843D522">
            <wp:extent cx="5600700" cy="2895600"/>
            <wp:effectExtent l="19050" t="0" r="19050" b="0"/>
            <wp:docPr id="13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63FCD" w:rsidRPr="00751487" w:rsidRDefault="00063FCD" w:rsidP="00063FCD">
      <w:pPr>
        <w:ind w:firstLine="567"/>
        <w:rPr>
          <w:noProof/>
          <w:color w:val="C00000"/>
          <w:szCs w:val="28"/>
        </w:rPr>
      </w:pPr>
    </w:p>
    <w:p w:rsidR="00063FCD" w:rsidRPr="00751487" w:rsidRDefault="00063FCD" w:rsidP="00063FCD">
      <w:pPr>
        <w:ind w:firstLine="567"/>
        <w:rPr>
          <w:noProof/>
          <w:color w:val="C00000"/>
          <w:szCs w:val="28"/>
        </w:rPr>
      </w:pPr>
    </w:p>
    <w:p w:rsidR="00063FCD" w:rsidRDefault="00063FCD" w:rsidP="00063FCD"/>
    <w:p w:rsidR="00063FCD" w:rsidRPr="0063257E" w:rsidRDefault="00063FCD" w:rsidP="00063FCD">
      <w:pPr>
        <w:ind w:firstLine="851"/>
        <w:jc w:val="center"/>
        <w:rPr>
          <w:b/>
          <w:bCs/>
          <w:sz w:val="28"/>
          <w:szCs w:val="28"/>
        </w:rPr>
      </w:pPr>
      <w:r w:rsidRPr="0063257E">
        <w:rPr>
          <w:b/>
          <w:bCs/>
          <w:sz w:val="28"/>
          <w:szCs w:val="28"/>
        </w:rPr>
        <w:t>Квалификационная категория педагогических работников</w:t>
      </w:r>
    </w:p>
    <w:p w:rsidR="00063FCD" w:rsidRPr="0063257E" w:rsidRDefault="00063FCD" w:rsidP="00063FCD">
      <w:pPr>
        <w:ind w:firstLine="851"/>
        <w:rPr>
          <w:bCs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78"/>
        <w:gridCol w:w="1320"/>
        <w:gridCol w:w="1681"/>
        <w:gridCol w:w="1709"/>
        <w:gridCol w:w="1709"/>
      </w:tblGrid>
      <w:tr w:rsidR="00063FCD" w:rsidRPr="0063257E" w:rsidTr="007B29E4">
        <w:trPr>
          <w:trHeight w:val="436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Педагогические работники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Имеют категории</w:t>
            </w:r>
          </w:p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Не имеют категорию</w:t>
            </w:r>
          </w:p>
        </w:tc>
      </w:tr>
      <w:tr w:rsidR="00063FCD" w:rsidRPr="0063257E" w:rsidTr="007B29E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CD" w:rsidRPr="0063257E" w:rsidRDefault="00063FCD" w:rsidP="007B29E4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Всего</w:t>
            </w:r>
          </w:p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Высшую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Первую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FCD" w:rsidRPr="0063257E" w:rsidRDefault="00063FCD" w:rsidP="007B29E4">
            <w:pPr>
              <w:rPr>
                <w:b/>
                <w:szCs w:val="28"/>
                <w:lang w:eastAsia="en-US"/>
              </w:rPr>
            </w:pPr>
          </w:p>
        </w:tc>
      </w:tr>
      <w:tr w:rsidR="00063FCD" w:rsidRPr="0063257E" w:rsidTr="007B29E4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Педагоги дополнительного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063FCD" w:rsidRPr="0063257E" w:rsidTr="007B29E4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Методисты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F64E54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063FCD" w:rsidRPr="0063257E" w:rsidTr="007B29E4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Педагоги-организаторы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063FCD" w:rsidRPr="0063257E" w:rsidTr="007B29E4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right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F64E54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FCD" w:rsidRPr="0063257E" w:rsidRDefault="00063FCD" w:rsidP="007B29E4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6</w:t>
            </w:r>
          </w:p>
        </w:tc>
      </w:tr>
    </w:tbl>
    <w:p w:rsidR="00063FCD" w:rsidRPr="0063257E" w:rsidRDefault="00063FCD" w:rsidP="00063FCD">
      <w:pPr>
        <w:rPr>
          <w:b/>
          <w:bCs/>
          <w:szCs w:val="28"/>
        </w:rPr>
      </w:pPr>
    </w:p>
    <w:p w:rsidR="00063FCD" w:rsidRPr="0063257E" w:rsidRDefault="00063FCD" w:rsidP="00063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2022-2023 </w:t>
      </w:r>
      <w:r w:rsidRPr="0063257E">
        <w:rPr>
          <w:sz w:val="28"/>
          <w:szCs w:val="28"/>
        </w:rPr>
        <w:t xml:space="preserve">учебном году процедуру аттестации прошли 3 </w:t>
      </w:r>
      <w:proofErr w:type="gramStart"/>
      <w:r w:rsidRPr="0063257E">
        <w:rPr>
          <w:sz w:val="28"/>
          <w:szCs w:val="28"/>
        </w:rPr>
        <w:t>педагогических</w:t>
      </w:r>
      <w:proofErr w:type="gramEnd"/>
      <w:r w:rsidRPr="0063257E">
        <w:rPr>
          <w:sz w:val="28"/>
          <w:szCs w:val="28"/>
        </w:rPr>
        <w:t xml:space="preserve"> работника (</w:t>
      </w:r>
      <w:r>
        <w:rPr>
          <w:sz w:val="28"/>
          <w:szCs w:val="28"/>
        </w:rPr>
        <w:t>Попова О.А</w:t>
      </w:r>
      <w:r w:rsidRPr="0063257E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Батенёва</w:t>
      </w:r>
      <w:proofErr w:type="spellEnd"/>
      <w:r>
        <w:rPr>
          <w:sz w:val="28"/>
          <w:szCs w:val="28"/>
        </w:rPr>
        <w:t xml:space="preserve"> А.Н</w:t>
      </w:r>
      <w:r w:rsidRPr="0063257E">
        <w:rPr>
          <w:sz w:val="28"/>
          <w:szCs w:val="28"/>
        </w:rPr>
        <w:t xml:space="preserve">., </w:t>
      </w:r>
      <w:r>
        <w:rPr>
          <w:sz w:val="28"/>
          <w:szCs w:val="28"/>
        </w:rPr>
        <w:t>Лопатина Е.А.</w:t>
      </w:r>
      <w:r w:rsidRPr="0063257E">
        <w:rPr>
          <w:sz w:val="28"/>
          <w:szCs w:val="28"/>
        </w:rPr>
        <w:t xml:space="preserve">) по 2 должностям, получив высшую и первую квалификационную категорию. </w:t>
      </w:r>
    </w:p>
    <w:p w:rsidR="00063FCD" w:rsidRPr="0063257E" w:rsidRDefault="00063FCD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  <w:u w:val="single"/>
        </w:rPr>
      </w:pPr>
      <w:r w:rsidRPr="0063257E">
        <w:rPr>
          <w:sz w:val="28"/>
          <w:szCs w:val="28"/>
          <w:u w:val="single"/>
        </w:rPr>
        <w:t>педагоги дополнительного образования, имеющие:</w:t>
      </w:r>
    </w:p>
    <w:p w:rsidR="00063FCD" w:rsidRPr="0063257E" w:rsidRDefault="00063FCD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высшую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</w:p>
    <w:p w:rsidR="00063FCD" w:rsidRPr="0063257E" w:rsidRDefault="00063FCD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имеют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</w:rPr>
      </w:pPr>
      <w:r w:rsidRPr="0063257E">
        <w:rPr>
          <w:sz w:val="28"/>
          <w:szCs w:val="28"/>
          <w:u w:val="single"/>
        </w:rPr>
        <w:t>педагоги-организаторы, имеющие</w:t>
      </w:r>
      <w:r w:rsidRPr="0063257E">
        <w:rPr>
          <w:sz w:val="28"/>
          <w:szCs w:val="28"/>
        </w:rPr>
        <w:t>:</w:t>
      </w:r>
    </w:p>
    <w:p w:rsidR="00063FCD" w:rsidRPr="0063257E" w:rsidRDefault="00063FCD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высшую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</w:p>
    <w:p w:rsidR="00063FCD" w:rsidRPr="0063257E" w:rsidRDefault="00063FCD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60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не имеют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</w:rPr>
      </w:pPr>
      <w:r w:rsidRPr="0063257E">
        <w:rPr>
          <w:sz w:val="28"/>
          <w:szCs w:val="28"/>
        </w:rPr>
        <w:t>Методисты</w:t>
      </w:r>
      <w:r>
        <w:rPr>
          <w:sz w:val="28"/>
          <w:szCs w:val="28"/>
        </w:rPr>
        <w:t xml:space="preserve">, </w:t>
      </w:r>
      <w:r w:rsidRPr="0063257E">
        <w:rPr>
          <w:sz w:val="28"/>
          <w:szCs w:val="28"/>
        </w:rPr>
        <w:t xml:space="preserve"> имеющие:</w:t>
      </w:r>
    </w:p>
    <w:p w:rsidR="00063FCD" w:rsidRPr="0063257E" w:rsidRDefault="00063FCD" w:rsidP="0084609C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высшую квалификационную категорию –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84609C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66,6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063FCD" w:rsidRPr="0063257E" w:rsidRDefault="00063FCD" w:rsidP="00063FCD">
      <w:pPr>
        <w:jc w:val="both"/>
        <w:rPr>
          <w:sz w:val="28"/>
          <w:szCs w:val="28"/>
        </w:rPr>
      </w:pPr>
      <w:r w:rsidRPr="0063257E">
        <w:rPr>
          <w:sz w:val="28"/>
          <w:szCs w:val="28"/>
        </w:rPr>
        <w:lastRenderedPageBreak/>
        <w:t>Педагогические работники, имеющие высшую квалифика</w:t>
      </w:r>
      <w:r>
        <w:rPr>
          <w:sz w:val="28"/>
          <w:szCs w:val="28"/>
        </w:rPr>
        <w:t xml:space="preserve">ционную категорию, составляют 46%. Доля педагогов, </w:t>
      </w:r>
      <w:r w:rsidRPr="0063257E">
        <w:rPr>
          <w:sz w:val="28"/>
          <w:szCs w:val="28"/>
        </w:rPr>
        <w:t>имеющих первую</w:t>
      </w:r>
      <w:r>
        <w:rPr>
          <w:sz w:val="28"/>
          <w:szCs w:val="28"/>
        </w:rPr>
        <w:t xml:space="preserve"> квалификационную категорию, – 32%, 21% сотрудников не имеет</w:t>
      </w:r>
      <w:r w:rsidRPr="0063257E">
        <w:rPr>
          <w:sz w:val="28"/>
          <w:szCs w:val="28"/>
        </w:rPr>
        <w:t xml:space="preserve"> категории.</w:t>
      </w:r>
    </w:p>
    <w:p w:rsidR="00063FCD" w:rsidRPr="0063257E" w:rsidRDefault="00063FCD" w:rsidP="00063FCD">
      <w:pPr>
        <w:tabs>
          <w:tab w:val="left" w:pos="2505"/>
        </w:tabs>
        <w:ind w:firstLine="709"/>
        <w:rPr>
          <w:b/>
          <w:caps/>
          <w:sz w:val="28"/>
          <w:szCs w:val="28"/>
        </w:rPr>
      </w:pPr>
      <w:r w:rsidRPr="0063257E">
        <w:rPr>
          <w:b/>
          <w:sz w:val="28"/>
          <w:szCs w:val="28"/>
        </w:rPr>
        <w:tab/>
      </w:r>
    </w:p>
    <w:p w:rsidR="00751487" w:rsidRPr="00063FCD" w:rsidRDefault="00751487" w:rsidP="00EE5096">
      <w:pPr>
        <w:ind w:firstLine="709"/>
        <w:jc w:val="center"/>
        <w:rPr>
          <w:b/>
          <w:sz w:val="28"/>
          <w:szCs w:val="28"/>
        </w:rPr>
      </w:pPr>
      <w:r w:rsidRPr="00063FCD">
        <w:rPr>
          <w:b/>
          <w:sz w:val="28"/>
          <w:szCs w:val="28"/>
        </w:rPr>
        <w:t>5. РЕЗУЛЬТАТЫ ДЕЯТЕЛЬНОСТИ УЧРЕЖДЕНИЯ</w:t>
      </w:r>
    </w:p>
    <w:p w:rsidR="00751487" w:rsidRPr="00063FCD" w:rsidRDefault="00751487" w:rsidP="00EE5096">
      <w:pPr>
        <w:ind w:firstLine="709"/>
        <w:jc w:val="center"/>
        <w:rPr>
          <w:b/>
          <w:sz w:val="28"/>
          <w:szCs w:val="28"/>
        </w:rPr>
      </w:pPr>
      <w:r w:rsidRPr="00063FCD">
        <w:rPr>
          <w:b/>
          <w:sz w:val="28"/>
          <w:szCs w:val="28"/>
        </w:rPr>
        <w:t xml:space="preserve">5.1. Достижения педагогов дополнительного образования </w:t>
      </w:r>
    </w:p>
    <w:p w:rsidR="00751487" w:rsidRDefault="00E720D5" w:rsidP="00EE5096">
      <w:pPr>
        <w:ind w:firstLine="709"/>
        <w:jc w:val="center"/>
        <w:rPr>
          <w:b/>
          <w:sz w:val="28"/>
          <w:szCs w:val="28"/>
        </w:rPr>
      </w:pPr>
      <w:r w:rsidRPr="00063FCD">
        <w:rPr>
          <w:b/>
          <w:sz w:val="28"/>
          <w:szCs w:val="28"/>
        </w:rPr>
        <w:t>МА</w:t>
      </w:r>
      <w:r w:rsidR="00751487" w:rsidRPr="00063FCD">
        <w:rPr>
          <w:b/>
          <w:sz w:val="28"/>
          <w:szCs w:val="28"/>
        </w:rPr>
        <w:t>УДО ДДТ города Белово</w:t>
      </w:r>
    </w:p>
    <w:p w:rsidR="00063FCD" w:rsidRPr="00063FCD" w:rsidRDefault="00063FCD" w:rsidP="00EE5096">
      <w:pPr>
        <w:ind w:firstLine="709"/>
        <w:jc w:val="center"/>
        <w:rPr>
          <w:b/>
          <w:sz w:val="28"/>
          <w:szCs w:val="28"/>
        </w:rPr>
      </w:pPr>
    </w:p>
    <w:p w:rsidR="00751487" w:rsidRPr="002511EA" w:rsidRDefault="00751487" w:rsidP="00EE5096">
      <w:pPr>
        <w:ind w:firstLine="708"/>
        <w:rPr>
          <w:sz w:val="28"/>
          <w:szCs w:val="28"/>
        </w:rPr>
      </w:pPr>
      <w:r w:rsidRPr="002511EA">
        <w:rPr>
          <w:sz w:val="28"/>
          <w:szCs w:val="28"/>
        </w:rPr>
        <w:t xml:space="preserve">Важным показателем результативности деятельности педагога является участие в конкурсах разного уровня. </w:t>
      </w:r>
    </w:p>
    <w:p w:rsidR="00751487" w:rsidRPr="002511EA" w:rsidRDefault="00751487" w:rsidP="00EE5096">
      <w:pPr>
        <w:jc w:val="center"/>
        <w:rPr>
          <w:b/>
          <w:sz w:val="28"/>
          <w:szCs w:val="28"/>
        </w:rPr>
      </w:pPr>
      <w:r w:rsidRPr="002511EA">
        <w:rPr>
          <w:b/>
          <w:sz w:val="28"/>
          <w:szCs w:val="28"/>
        </w:rPr>
        <w:t>Участие педагогов в конкурсном движении</w:t>
      </w:r>
    </w:p>
    <w:p w:rsidR="00751487" w:rsidRPr="00CB3156" w:rsidRDefault="00751487" w:rsidP="00EE5096">
      <w:pPr>
        <w:jc w:val="center"/>
        <w:rPr>
          <w:b/>
          <w:color w:val="C00000"/>
          <w:sz w:val="28"/>
          <w:szCs w:val="28"/>
        </w:rPr>
      </w:pPr>
    </w:p>
    <w:tbl>
      <w:tblPr>
        <w:tblW w:w="0" w:type="auto"/>
        <w:jc w:val="center"/>
        <w:tblInd w:w="-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8"/>
        <w:gridCol w:w="2126"/>
        <w:gridCol w:w="2126"/>
      </w:tblGrid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2511E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2021/2022 учебный год</w:t>
            </w:r>
          </w:p>
          <w:p w:rsidR="002511EA" w:rsidRPr="002511EA" w:rsidRDefault="002511EA" w:rsidP="002511E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конкурсов)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2511E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2022/2023 учебный год</w:t>
            </w:r>
          </w:p>
          <w:p w:rsidR="002511EA" w:rsidRPr="002511EA" w:rsidRDefault="002511EA" w:rsidP="002511EA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конкурсов)</w:t>
            </w:r>
          </w:p>
        </w:tc>
      </w:tr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7A012D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11EA" w:rsidRPr="00CB3156" w:rsidTr="002511EA">
        <w:trPr>
          <w:trHeight w:val="352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11EA" w:rsidRPr="00CB3156" w:rsidTr="002511EA">
        <w:trPr>
          <w:trHeight w:val="334"/>
          <w:jc w:val="center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11EA" w:rsidRPr="002511EA" w:rsidRDefault="002511EA" w:rsidP="00EE5096">
            <w:pPr>
              <w:pStyle w:val="ae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2511EA" w:rsidP="00EE509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1EA" w:rsidRPr="002511EA" w:rsidRDefault="007A012D" w:rsidP="00EE509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751487" w:rsidRPr="00CB3156" w:rsidRDefault="00751487" w:rsidP="00EE5096">
      <w:pPr>
        <w:ind w:firstLine="709"/>
        <w:jc w:val="center"/>
        <w:rPr>
          <w:b/>
          <w:color w:val="C00000"/>
        </w:rPr>
      </w:pPr>
    </w:p>
    <w:p w:rsidR="00751487" w:rsidRPr="00F64E54" w:rsidRDefault="00751487" w:rsidP="00EE5096">
      <w:pPr>
        <w:ind w:firstLine="709"/>
        <w:jc w:val="center"/>
        <w:rPr>
          <w:b/>
          <w:sz w:val="28"/>
          <w:szCs w:val="28"/>
        </w:rPr>
      </w:pPr>
      <w:r w:rsidRPr="00F64E54">
        <w:rPr>
          <w:b/>
          <w:sz w:val="28"/>
          <w:szCs w:val="28"/>
        </w:rPr>
        <w:t>Призовые места педагогов</w:t>
      </w:r>
    </w:p>
    <w:p w:rsidR="00751487" w:rsidRPr="00CB3156" w:rsidRDefault="00751487" w:rsidP="00EE5096">
      <w:pPr>
        <w:ind w:firstLine="709"/>
        <w:jc w:val="center"/>
        <w:rPr>
          <w:b/>
          <w:color w:val="C00000"/>
          <w:sz w:val="28"/>
          <w:szCs w:val="28"/>
        </w:rPr>
      </w:pPr>
    </w:p>
    <w:tbl>
      <w:tblPr>
        <w:tblStyle w:val="14"/>
        <w:tblW w:w="0" w:type="auto"/>
        <w:tblInd w:w="250" w:type="dxa"/>
        <w:tblLook w:val="04A0" w:firstRow="1" w:lastRow="0" w:firstColumn="1" w:lastColumn="0" w:noHBand="0" w:noVBand="1"/>
      </w:tblPr>
      <w:tblGrid>
        <w:gridCol w:w="445"/>
        <w:gridCol w:w="3145"/>
        <w:gridCol w:w="1080"/>
        <w:gridCol w:w="830"/>
        <w:gridCol w:w="1050"/>
        <w:gridCol w:w="860"/>
        <w:gridCol w:w="840"/>
        <w:gridCol w:w="776"/>
      </w:tblGrid>
      <w:tr w:rsidR="00FC2F58" w:rsidRPr="00CB3156" w:rsidTr="00751487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CB3156" w:rsidRDefault="00751487" w:rsidP="00EE5096">
            <w:pPr>
              <w:jc w:val="center"/>
              <w:rPr>
                <w:color w:val="C00000"/>
              </w:rPr>
            </w:pPr>
            <w:r w:rsidRPr="00CB3156">
              <w:rPr>
                <w:color w:val="C00000"/>
              </w:rPr>
              <w:t>№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511EA" w:rsidRDefault="00751487" w:rsidP="00EE5096">
            <w:pPr>
              <w:jc w:val="center"/>
            </w:pPr>
            <w:r w:rsidRPr="002511EA">
              <w:rPr>
                <w:b/>
              </w:rPr>
              <w:t>Уровень конкурсов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511EA" w:rsidRDefault="00751487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  <w:p w:rsidR="00751487" w:rsidRPr="002511EA" w:rsidRDefault="00751487" w:rsidP="00EE5096">
            <w:pPr>
              <w:jc w:val="center"/>
            </w:pPr>
            <w:r w:rsidRPr="002511EA">
              <w:t>(количество победителей)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511EA" w:rsidRDefault="00751487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  <w:p w:rsidR="00751487" w:rsidRPr="002511EA" w:rsidRDefault="00751487" w:rsidP="00EE5096">
            <w:pPr>
              <w:jc w:val="center"/>
            </w:pPr>
            <w:r w:rsidRPr="002511EA">
              <w:t>(количество победителей)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511EA" w:rsidRDefault="00751487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  <w:p w:rsidR="00751487" w:rsidRPr="002511EA" w:rsidRDefault="00751487" w:rsidP="00EE5096">
            <w:pPr>
              <w:jc w:val="center"/>
            </w:pPr>
            <w:r w:rsidRPr="002511EA">
              <w:t>(количество победителей)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CB3156" w:rsidRDefault="002511EA" w:rsidP="00EE5096">
            <w:pPr>
              <w:jc w:val="center"/>
              <w:rPr>
                <w:color w:val="C0000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7B29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7B29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7B29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7B29E4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1EA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Международный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pPr>
              <w:jc w:val="center"/>
            </w:pPr>
            <w:r w:rsidRPr="002511EA"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EE5096">
            <w:pPr>
              <w:jc w:val="center"/>
              <w:rPr>
                <w:i/>
              </w:rPr>
            </w:pPr>
            <w:r w:rsidRPr="00F64E54">
              <w:rPr>
                <w:i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1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Всероссийский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pPr>
              <w:jc w:val="center"/>
            </w:pPr>
            <w:r w:rsidRPr="002511EA"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2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Межрегиональный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pPr>
              <w:jc w:val="center"/>
            </w:pPr>
            <w:r w:rsidRPr="002511EA"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-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-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0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Областной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pPr>
              <w:jc w:val="center"/>
            </w:pPr>
            <w:r w:rsidRPr="002511EA"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0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r w:rsidRPr="002511EA">
              <w:t>Муниципальный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2511EA" w:rsidRDefault="002511EA" w:rsidP="00EE5096">
            <w:pPr>
              <w:jc w:val="center"/>
            </w:pPr>
            <w:r w:rsidRPr="002511EA"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1EA" w:rsidRPr="00F64E54" w:rsidRDefault="002511EA" w:rsidP="00EE5096">
            <w:pPr>
              <w:jc w:val="center"/>
            </w:pPr>
            <w:r w:rsidRPr="00F64E54">
              <w:t>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i/>
              </w:rPr>
            </w:pPr>
            <w:r w:rsidRPr="00F64E54">
              <w:rPr>
                <w:i/>
              </w:rPr>
              <w:t>1</w:t>
            </w:r>
          </w:p>
        </w:tc>
      </w:tr>
      <w:tr w:rsidR="002511EA" w:rsidRPr="00CB3156" w:rsidTr="002511E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/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>
            <w:pPr>
              <w:rPr>
                <w:b/>
              </w:rPr>
            </w:pPr>
            <w:r w:rsidRPr="002511EA">
              <w:rPr>
                <w:b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2511EA" w:rsidRDefault="002511EA" w:rsidP="00EE5096">
            <w:pPr>
              <w:jc w:val="center"/>
              <w:rPr>
                <w:b/>
              </w:rPr>
            </w:pPr>
            <w:r w:rsidRPr="002511EA">
              <w:rPr>
                <w:b/>
              </w:rPr>
              <w:t>43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b/>
                <w:i/>
              </w:rPr>
            </w:pPr>
            <w:r w:rsidRPr="00F64E54">
              <w:rPr>
                <w:b/>
                <w:i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EE5096">
            <w:pPr>
              <w:jc w:val="center"/>
              <w:rPr>
                <w:b/>
              </w:rPr>
            </w:pPr>
            <w:r w:rsidRPr="00F64E54">
              <w:rPr>
                <w:b/>
              </w:rPr>
              <w:t>17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2511EA">
            <w:pPr>
              <w:jc w:val="center"/>
              <w:rPr>
                <w:b/>
                <w:i/>
              </w:rPr>
            </w:pPr>
            <w:r w:rsidRPr="00F64E54">
              <w:rPr>
                <w:b/>
                <w:i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EE5096">
            <w:pPr>
              <w:jc w:val="center"/>
              <w:rPr>
                <w:b/>
              </w:rPr>
            </w:pPr>
            <w:r w:rsidRPr="00F64E54">
              <w:rPr>
                <w:b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EA" w:rsidRPr="00F64E54" w:rsidRDefault="002511EA" w:rsidP="00EE5096">
            <w:pPr>
              <w:jc w:val="center"/>
              <w:rPr>
                <w:b/>
                <w:i/>
              </w:rPr>
            </w:pPr>
            <w:r w:rsidRPr="00F64E54">
              <w:rPr>
                <w:b/>
                <w:i/>
              </w:rPr>
              <w:t>4</w:t>
            </w:r>
          </w:p>
        </w:tc>
      </w:tr>
    </w:tbl>
    <w:p w:rsidR="00751487" w:rsidRPr="00CB3156" w:rsidRDefault="00751487" w:rsidP="00EE5096">
      <w:pPr>
        <w:ind w:firstLine="709"/>
        <w:rPr>
          <w:color w:val="C00000"/>
        </w:rPr>
      </w:pPr>
    </w:p>
    <w:p w:rsidR="00751487" w:rsidRDefault="00751487" w:rsidP="00EE5096">
      <w:pPr>
        <w:ind w:firstLine="426"/>
        <w:rPr>
          <w:sz w:val="28"/>
          <w:szCs w:val="28"/>
        </w:rPr>
      </w:pPr>
      <w:r w:rsidRPr="002511EA">
        <w:rPr>
          <w:sz w:val="28"/>
          <w:szCs w:val="28"/>
        </w:rPr>
        <w:t>К значимым конкурсам, фестивалям педагого</w:t>
      </w:r>
      <w:r w:rsidR="002511EA" w:rsidRPr="002511EA">
        <w:rPr>
          <w:sz w:val="28"/>
          <w:szCs w:val="28"/>
        </w:rPr>
        <w:t>в МАУДО ДДТ города Белово в 2022-2023</w:t>
      </w:r>
      <w:r w:rsidRPr="002511EA">
        <w:rPr>
          <w:sz w:val="28"/>
          <w:szCs w:val="28"/>
        </w:rPr>
        <w:t xml:space="preserve"> учебном году можно отнести следующие: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творческий конкурс «Престиж»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 для педагогов «Кладовая талантов»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 для педагогов «Осенний калейдоскоп-2022»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педагогический конкурс оформления и дизайна помещений и территорий «Новый год к нам мчится»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Международный творческий конкурс для педагогов «Новогоднее вдохновение 2023»</w:t>
      </w:r>
    </w:p>
    <w:p w:rsidR="00020396" w:rsidRPr="00020396" w:rsidRDefault="00020396" w:rsidP="0084609C">
      <w:pPr>
        <w:pStyle w:val="af0"/>
        <w:numPr>
          <w:ilvl w:val="0"/>
          <w:numId w:val="18"/>
        </w:num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творческий конкурс для педагогов «Скоро, скоро Новый Год!»</w:t>
      </w:r>
    </w:p>
    <w:p w:rsidR="005930C3" w:rsidRPr="00020396" w:rsidRDefault="00020396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 творчества «Берег мечты»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для педагогов «Академия успеха»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Всероссийская олимпиада «Педагогическая практика»</w:t>
      </w:r>
    </w:p>
    <w:p w:rsidR="002511EA" w:rsidRPr="00020396" w:rsidRDefault="002511EA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педагогический конкурс  в номинации «Лучшее из опыта работы»</w:t>
      </w:r>
    </w:p>
    <w:p w:rsidR="002511EA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конкурс «Разработка в реализации учебных программ </w:t>
      </w:r>
      <w:proofErr w:type="gramStart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ОВЗ в соответствии с требованиями ФГОС»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«Из копилки педагогического опыта»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XII  всероссийский педагогический конкурс «Педагогика творчества»-2022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педагогов  д/</w:t>
      </w:r>
      <w:proofErr w:type="gramStart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декоративно-прикладному и изобразительному творчеству «Я – Мастер» в рамках профильной смены по ДТ и изобразительному искусству «Страна Мастеров»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этап Всероссийского конкурса «Сердце отдаю детям»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видеороликов «Учебный кабинет – особая среда дополнительного образования»</w:t>
      </w:r>
    </w:p>
    <w:p w:rsidR="00020396" w:rsidRPr="00020396" w:rsidRDefault="00020396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профессионального мастерства педагогов «</w:t>
      </w:r>
      <w:proofErr w:type="spellStart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КоМОД</w:t>
      </w:r>
      <w:proofErr w:type="spellEnd"/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20396" w:rsidRPr="00020396" w:rsidRDefault="00020396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ДПИ «Живая нить традиций»</w:t>
      </w:r>
    </w:p>
    <w:p w:rsidR="00020396" w:rsidRPr="00020396" w:rsidRDefault="00020396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ДПИ «Штрихи к портрету педагога»</w:t>
      </w:r>
    </w:p>
    <w:p w:rsidR="005930C3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методических разработок</w:t>
      </w:r>
    </w:p>
    <w:p w:rsidR="007A012D" w:rsidRPr="00020396" w:rsidRDefault="007A012D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конкурс лучших программ, обеспечивающих сохранение традиций и развитие новых форм и методов организации образовательного процесса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этап всероссийского конкурса «Сердце отдаю детям»</w:t>
      </w:r>
    </w:p>
    <w:p w:rsidR="005930C3" w:rsidRPr="00020396" w:rsidRDefault="005930C3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конкурс на самый креативный макет «Первый раз в первый класс»</w:t>
      </w:r>
    </w:p>
    <w:p w:rsidR="00020396" w:rsidRPr="00020396" w:rsidRDefault="00020396" w:rsidP="0084609C">
      <w:pPr>
        <w:pStyle w:val="af0"/>
        <w:numPr>
          <w:ilvl w:val="0"/>
          <w:numId w:val="1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39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Городская выставка работ и экспозиций «Штрихи к портрету педагога»</w:t>
      </w:r>
    </w:p>
    <w:p w:rsidR="00751487" w:rsidRPr="00020396" w:rsidRDefault="00571B34" w:rsidP="00080C51">
      <w:pPr>
        <w:pStyle w:val="a4"/>
        <w:spacing w:before="0" w:beforeAutospacing="0" w:after="0" w:afterAutospacing="0"/>
        <w:ind w:firstLine="426"/>
        <w:rPr>
          <w:color w:val="auto"/>
          <w:sz w:val="28"/>
          <w:szCs w:val="28"/>
          <w:lang w:val="ru-RU"/>
        </w:rPr>
      </w:pPr>
      <w:r w:rsidRPr="00020396">
        <w:rPr>
          <w:color w:val="auto"/>
          <w:sz w:val="28"/>
          <w:szCs w:val="28"/>
          <w:lang w:val="ru-RU"/>
        </w:rPr>
        <w:t>Кроме того,  п</w:t>
      </w:r>
      <w:r w:rsidR="00751487" w:rsidRPr="00020396">
        <w:rPr>
          <w:color w:val="auto"/>
          <w:sz w:val="28"/>
          <w:szCs w:val="28"/>
          <w:lang w:val="ru-RU"/>
        </w:rPr>
        <w:t xml:space="preserve">едагоги принимали участие в работе </w:t>
      </w:r>
      <w:proofErr w:type="spellStart"/>
      <w:r w:rsidR="00751487" w:rsidRPr="00020396">
        <w:rPr>
          <w:color w:val="auto"/>
          <w:sz w:val="28"/>
          <w:szCs w:val="28"/>
          <w:lang w:val="ru-RU"/>
        </w:rPr>
        <w:t>вебинаров</w:t>
      </w:r>
      <w:proofErr w:type="spellEnd"/>
      <w:r w:rsidR="00020396" w:rsidRPr="00020396">
        <w:rPr>
          <w:color w:val="auto"/>
          <w:sz w:val="28"/>
          <w:szCs w:val="28"/>
          <w:lang w:val="ru-RU"/>
        </w:rPr>
        <w:t>, семинаров, мастер-классов, в том числе в рамках областной опорной площадки по патриотическому воспитанию «Растим патриота» на базе МАУДО ДДТ города Белово.</w:t>
      </w:r>
    </w:p>
    <w:p w:rsidR="00751487" w:rsidRPr="00020396" w:rsidRDefault="00A35AE2" w:rsidP="00EE5096">
      <w:pPr>
        <w:jc w:val="both"/>
        <w:rPr>
          <w:sz w:val="28"/>
          <w:szCs w:val="28"/>
        </w:rPr>
      </w:pPr>
      <w:r w:rsidRPr="00020396">
        <w:rPr>
          <w:sz w:val="28"/>
          <w:szCs w:val="28"/>
        </w:rPr>
        <w:t xml:space="preserve">  </w:t>
      </w:r>
      <w:proofErr w:type="gramStart"/>
      <w:r w:rsidR="00751487" w:rsidRPr="00020396">
        <w:rPr>
          <w:sz w:val="28"/>
          <w:szCs w:val="28"/>
        </w:rPr>
        <w:t xml:space="preserve">Панорама практического опыта педагогов ДПИ была представлена открытыми занятиями и мастер-классами </w:t>
      </w:r>
      <w:r w:rsidR="00020396">
        <w:rPr>
          <w:sz w:val="28"/>
          <w:szCs w:val="28"/>
        </w:rPr>
        <w:t xml:space="preserve"> </w:t>
      </w:r>
      <w:proofErr w:type="spellStart"/>
      <w:r w:rsidR="00751487" w:rsidRPr="00020396">
        <w:rPr>
          <w:sz w:val="28"/>
          <w:szCs w:val="28"/>
        </w:rPr>
        <w:t>Фроимчук</w:t>
      </w:r>
      <w:proofErr w:type="spellEnd"/>
      <w:r w:rsidR="00751487" w:rsidRPr="00020396">
        <w:rPr>
          <w:sz w:val="28"/>
          <w:szCs w:val="28"/>
        </w:rPr>
        <w:t xml:space="preserve"> А.А., Тимофеевой О.Ф., Петрушкиной </w:t>
      </w:r>
      <w:r w:rsidR="00751487" w:rsidRPr="00020396">
        <w:rPr>
          <w:sz w:val="28"/>
          <w:szCs w:val="28"/>
        </w:rPr>
        <w:lastRenderedPageBreak/>
        <w:t>Г.В., Харченко О.М.</w:t>
      </w:r>
      <w:r w:rsidRPr="00020396">
        <w:rPr>
          <w:sz w:val="28"/>
          <w:szCs w:val="28"/>
        </w:rPr>
        <w:t xml:space="preserve">, </w:t>
      </w:r>
      <w:proofErr w:type="spellStart"/>
      <w:r w:rsidRPr="00020396">
        <w:rPr>
          <w:sz w:val="28"/>
          <w:szCs w:val="28"/>
        </w:rPr>
        <w:t>Лихтаревой</w:t>
      </w:r>
      <w:proofErr w:type="spellEnd"/>
      <w:r w:rsidRPr="00020396">
        <w:rPr>
          <w:sz w:val="28"/>
          <w:szCs w:val="28"/>
        </w:rPr>
        <w:t xml:space="preserve"> И.А., </w:t>
      </w:r>
      <w:proofErr w:type="spellStart"/>
      <w:r w:rsidRPr="00020396">
        <w:rPr>
          <w:sz w:val="28"/>
          <w:szCs w:val="28"/>
        </w:rPr>
        <w:t>Сарапиной</w:t>
      </w:r>
      <w:proofErr w:type="spellEnd"/>
      <w:r w:rsidRPr="00020396">
        <w:rPr>
          <w:sz w:val="28"/>
          <w:szCs w:val="28"/>
        </w:rPr>
        <w:t xml:space="preserve"> О.А.</w:t>
      </w:r>
      <w:r w:rsidR="00020396">
        <w:rPr>
          <w:sz w:val="28"/>
          <w:szCs w:val="28"/>
        </w:rPr>
        <w:t xml:space="preserve">  как на муниципальном, так и областном уровнях. </w:t>
      </w:r>
      <w:proofErr w:type="gramEnd"/>
    </w:p>
    <w:p w:rsidR="00751487" w:rsidRPr="00020396" w:rsidRDefault="00761988" w:rsidP="00EE5096">
      <w:pPr>
        <w:tabs>
          <w:tab w:val="left" w:pos="851"/>
        </w:tabs>
        <w:jc w:val="both"/>
        <w:rPr>
          <w:sz w:val="28"/>
          <w:szCs w:val="28"/>
        </w:rPr>
      </w:pPr>
      <w:r w:rsidRPr="00020396">
        <w:rPr>
          <w:sz w:val="28"/>
          <w:szCs w:val="28"/>
        </w:rPr>
        <w:tab/>
      </w:r>
      <w:r w:rsidR="00751487" w:rsidRPr="00020396">
        <w:rPr>
          <w:sz w:val="28"/>
          <w:szCs w:val="28"/>
        </w:rPr>
        <w:t xml:space="preserve">Таким образом, педагоги не останавливаются на </w:t>
      </w:r>
      <w:proofErr w:type="gramStart"/>
      <w:r w:rsidR="00751487" w:rsidRPr="00020396">
        <w:rPr>
          <w:sz w:val="28"/>
          <w:szCs w:val="28"/>
        </w:rPr>
        <w:t>достигнутом</w:t>
      </w:r>
      <w:proofErr w:type="gramEnd"/>
      <w:r w:rsidR="00751487" w:rsidRPr="00020396">
        <w:rPr>
          <w:sz w:val="28"/>
          <w:szCs w:val="28"/>
        </w:rPr>
        <w:t>, они ищут новые формы и методы деятельности, щедро делятся накопленным опытом.</w:t>
      </w:r>
    </w:p>
    <w:p w:rsidR="00751487" w:rsidRPr="00CB3156" w:rsidRDefault="00751487" w:rsidP="00EE5096">
      <w:pPr>
        <w:jc w:val="both"/>
        <w:rPr>
          <w:color w:val="C00000"/>
          <w:sz w:val="28"/>
          <w:szCs w:val="28"/>
        </w:rPr>
      </w:pPr>
    </w:p>
    <w:p w:rsidR="00751487" w:rsidRPr="00020396" w:rsidRDefault="00F66B63" w:rsidP="00EE5096">
      <w:pPr>
        <w:pStyle w:val="24"/>
        <w:ind w:firstLine="709"/>
        <w:jc w:val="center"/>
        <w:rPr>
          <w:b/>
        </w:rPr>
      </w:pPr>
      <w:r w:rsidRPr="00020396">
        <w:rPr>
          <w:b/>
        </w:rPr>
        <w:t>5.2.Достижения учащихся МА</w:t>
      </w:r>
      <w:r w:rsidR="00751487" w:rsidRPr="00020396">
        <w:rPr>
          <w:b/>
        </w:rPr>
        <w:t>УДО ДДТ города Белово</w:t>
      </w:r>
    </w:p>
    <w:p w:rsidR="00751487" w:rsidRPr="00020396" w:rsidRDefault="00751487" w:rsidP="00EE5096">
      <w:pPr>
        <w:ind w:firstLine="709"/>
        <w:jc w:val="both"/>
        <w:rPr>
          <w:sz w:val="28"/>
          <w:szCs w:val="28"/>
          <w:shd w:val="clear" w:color="auto" w:fill="FFFFFF"/>
        </w:rPr>
      </w:pPr>
      <w:r w:rsidRPr="00020396">
        <w:rPr>
          <w:sz w:val="28"/>
          <w:szCs w:val="28"/>
          <w:shd w:val="clear" w:color="auto" w:fill="FFFFFF"/>
        </w:rPr>
        <w:t>Одним из показа</w:t>
      </w:r>
      <w:r w:rsidR="00F66B63" w:rsidRPr="00020396">
        <w:rPr>
          <w:sz w:val="28"/>
          <w:szCs w:val="28"/>
          <w:shd w:val="clear" w:color="auto" w:fill="FFFFFF"/>
        </w:rPr>
        <w:t>телей результативности работы МА</w:t>
      </w:r>
      <w:r w:rsidRPr="00020396">
        <w:rPr>
          <w:sz w:val="28"/>
          <w:szCs w:val="28"/>
          <w:shd w:val="clear" w:color="auto" w:fill="FFFFFF"/>
        </w:rPr>
        <w:t>УДО ДДТ города Белово является участие учащихся</w:t>
      </w:r>
      <w:r w:rsidR="00F66B63" w:rsidRPr="00020396">
        <w:rPr>
          <w:sz w:val="28"/>
          <w:szCs w:val="28"/>
          <w:shd w:val="clear" w:color="auto" w:fill="FFFFFF"/>
        </w:rPr>
        <w:t xml:space="preserve"> в разнообразных мероприятиях: </w:t>
      </w:r>
      <w:r w:rsidRPr="00020396">
        <w:rPr>
          <w:sz w:val="28"/>
          <w:szCs w:val="28"/>
          <w:shd w:val="clear" w:color="auto" w:fill="FFFFFF"/>
        </w:rPr>
        <w:t xml:space="preserve"> отчётных концертах, показательных выступлениях, спортивных состязаниях, выставках, </w:t>
      </w:r>
      <w:proofErr w:type="spellStart"/>
      <w:r w:rsidRPr="00020396">
        <w:rPr>
          <w:sz w:val="28"/>
          <w:szCs w:val="28"/>
          <w:shd w:val="clear" w:color="auto" w:fill="FFFFFF"/>
        </w:rPr>
        <w:t>разноуровневых</w:t>
      </w:r>
      <w:proofErr w:type="spellEnd"/>
      <w:r w:rsidRPr="00020396">
        <w:rPr>
          <w:sz w:val="28"/>
          <w:szCs w:val="28"/>
          <w:shd w:val="clear" w:color="auto" w:fill="FFFFFF"/>
        </w:rPr>
        <w:t xml:space="preserve"> конкурсах, фестивалях, олимпиадах. </w:t>
      </w:r>
    </w:p>
    <w:p w:rsidR="00965C50" w:rsidRPr="00CB3156" w:rsidRDefault="00965C50" w:rsidP="00EE5096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7B29E4" w:rsidRPr="00C83D79" w:rsidRDefault="007B29E4" w:rsidP="007B29E4">
      <w:pPr>
        <w:jc w:val="center"/>
        <w:rPr>
          <w:b/>
        </w:rPr>
      </w:pPr>
      <w:r w:rsidRPr="00C83D79">
        <w:rPr>
          <w:b/>
        </w:rPr>
        <w:t>Международный уровень</w:t>
      </w:r>
    </w:p>
    <w:tbl>
      <w:tblPr>
        <w:tblW w:w="107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4819"/>
      </w:tblGrid>
      <w:tr w:rsidR="007B29E4" w:rsidTr="00C865A2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№</w:t>
            </w:r>
          </w:p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proofErr w:type="gramStart"/>
            <w:r w:rsidRPr="00347974">
              <w:rPr>
                <w:b/>
              </w:rPr>
              <w:t>п</w:t>
            </w:r>
            <w:proofErr w:type="gramEnd"/>
            <w:r w:rsidRPr="00347974"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ФИО</w:t>
            </w:r>
          </w:p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учащегося</w:t>
            </w:r>
          </w:p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Название конкурса</w:t>
            </w:r>
          </w:p>
          <w:p w:rsidR="007B29E4" w:rsidRPr="00347974" w:rsidRDefault="007B29E4" w:rsidP="007B29E4">
            <w:pPr>
              <w:spacing w:line="240" w:lineRule="atLeast"/>
              <w:rPr>
                <w:b/>
              </w:rPr>
            </w:pPr>
            <w:r w:rsidRPr="00347974">
              <w:rPr>
                <w:b/>
              </w:rPr>
              <w:t>(мероприятия)</w:t>
            </w:r>
          </w:p>
        </w:tc>
      </w:tr>
      <w:tr w:rsidR="007B29E4" w:rsidTr="00C865A2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9E4" w:rsidRPr="00347974" w:rsidRDefault="007B29E4" w:rsidP="007B29E4">
            <w:pPr>
              <w:rPr>
                <w:b/>
              </w:rPr>
            </w:pPr>
            <w:r w:rsidRPr="00347974">
              <w:rPr>
                <w:b/>
              </w:rPr>
              <w:t>2 человека</w:t>
            </w:r>
          </w:p>
          <w:p w:rsidR="007B29E4" w:rsidRPr="00347974" w:rsidRDefault="007B29E4" w:rsidP="007B29E4">
            <w:r w:rsidRPr="00347974">
              <w:t xml:space="preserve">Рудаков Арсений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Лауреат 3 степени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Международный вокальный конкурс «Пой со мной» </w:t>
            </w:r>
          </w:p>
        </w:tc>
      </w:tr>
      <w:tr w:rsidR="007B29E4" w:rsidTr="00C865A2">
        <w:trPr>
          <w:trHeight w:val="2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rPr>
                <w:b/>
              </w:rPr>
            </w:pPr>
            <w:r w:rsidRPr="00347974">
              <w:t xml:space="preserve">Барсуков Николай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Лауреат 3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</w:p>
        </w:tc>
      </w:tr>
      <w:tr w:rsidR="007B29E4" w:rsidTr="00C865A2">
        <w:trPr>
          <w:trHeight w:val="5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r w:rsidRPr="00347974">
              <w:t xml:space="preserve">Изотова Татьяна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Диплом лауреата </w:t>
            </w:r>
            <w:r w:rsidRPr="00347974">
              <w:rPr>
                <w:lang w:val="en-US"/>
              </w:rPr>
              <w:t>I</w:t>
            </w:r>
            <w:r w:rsidRPr="00347974">
              <w:t xml:space="preserve">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народного искусства и творчества «Народные промыслы»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Сарапина</w:t>
            </w:r>
            <w:proofErr w:type="spellEnd"/>
            <w:r w:rsidRPr="00347974"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Диплом победителя 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«Летние цветы небывалой красоты»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Сарапина</w:t>
            </w:r>
            <w:proofErr w:type="spellEnd"/>
            <w:r w:rsidRPr="00347974"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Диплом победителя 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«Вкусные дары лета»»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Вражнова</w:t>
            </w:r>
            <w:proofErr w:type="spellEnd"/>
            <w:r w:rsidRPr="00347974">
              <w:t xml:space="preserve"> Мирослава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победителя 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для детей «Кладовая талантов»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Асоева</w:t>
            </w:r>
            <w:proofErr w:type="spellEnd"/>
            <w:r w:rsidRPr="00347974">
              <w:t xml:space="preserve"> </w:t>
            </w:r>
            <w:proofErr w:type="spellStart"/>
            <w:r w:rsidRPr="00347974">
              <w:t>Натия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</w:t>
            </w:r>
            <w:r>
              <w:t xml:space="preserve"> </w:t>
            </w:r>
            <w:r w:rsidRPr="00347974"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фестиваль по хореографии «Сибирская карусель»</w:t>
            </w:r>
          </w:p>
        </w:tc>
      </w:tr>
      <w:tr w:rsidR="007B29E4" w:rsidTr="00C865A2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r>
              <w:t>7 человек</w:t>
            </w:r>
          </w:p>
          <w:p w:rsidR="007B29E4" w:rsidRPr="00347974" w:rsidRDefault="007B29E4" w:rsidP="007B29E4">
            <w:r w:rsidRPr="00347974">
              <w:t>Коллектив индийского танца «</w:t>
            </w:r>
            <w:proofErr w:type="spellStart"/>
            <w:r w:rsidRPr="00347974">
              <w:t>Джамна</w:t>
            </w:r>
            <w:proofErr w:type="spellEnd"/>
            <w:r w:rsidRPr="00347974"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 w:rsidRPr="00347974">
              <w:t>Диплом</w:t>
            </w:r>
            <w:r>
              <w:t xml:space="preserve"> </w:t>
            </w:r>
            <w:r w:rsidRPr="00347974">
              <w:t>1 место</w:t>
            </w:r>
          </w:p>
          <w:p w:rsidR="007A40E8" w:rsidRPr="007A40E8" w:rsidRDefault="007A40E8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</w:p>
        </w:tc>
      </w:tr>
      <w:tr w:rsidR="007B29E4" w:rsidTr="00C865A2">
        <w:trPr>
          <w:trHeight w:val="8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2C5A" w:rsidRDefault="00422C5A" w:rsidP="00422C5A">
            <w:r>
              <w:t>7 человек</w:t>
            </w:r>
          </w:p>
          <w:p w:rsidR="007B29E4" w:rsidRPr="00347974" w:rsidRDefault="007B29E4" w:rsidP="007B29E4">
            <w:r w:rsidRPr="00347974">
              <w:t>Коллектив индийского танца «</w:t>
            </w:r>
            <w:proofErr w:type="spellStart"/>
            <w:r w:rsidRPr="00347974">
              <w:t>Джамна</w:t>
            </w:r>
            <w:proofErr w:type="spellEnd"/>
            <w:r w:rsidRPr="00347974">
              <w:t>»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 w:rsidRPr="00347974">
              <w:t>Диплом</w:t>
            </w:r>
            <w:r>
              <w:t xml:space="preserve"> </w:t>
            </w:r>
            <w:r w:rsidRPr="00347974">
              <w:t>2 место</w:t>
            </w:r>
          </w:p>
          <w:p w:rsidR="007A40E8" w:rsidRPr="007A40E8" w:rsidRDefault="007A40E8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r>
              <w:t>14 человек</w:t>
            </w:r>
          </w:p>
          <w:p w:rsidR="007B29E4" w:rsidRPr="00347974" w:rsidRDefault="007B29E4" w:rsidP="007B29E4">
            <w:r w:rsidRPr="00347974">
              <w:t>Коллектив эстрадного танца «Серпантин»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Международный конкурс-фестиваль </w:t>
            </w:r>
            <w:proofErr w:type="gramStart"/>
            <w:r w:rsidRPr="00347974">
              <w:t>детского</w:t>
            </w:r>
            <w:proofErr w:type="gramEnd"/>
            <w:r w:rsidRPr="00347974">
              <w:t>. Юношеского и взрослого творчества «Творческое содружество»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Стрига</w:t>
            </w:r>
            <w:proofErr w:type="spellEnd"/>
            <w:r w:rsidRPr="00347974">
              <w:t xml:space="preserve">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для детей «Кладовая талантов»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Стрига</w:t>
            </w:r>
            <w:proofErr w:type="spellEnd"/>
            <w:r w:rsidRPr="00347974">
              <w:t xml:space="preserve">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Синкин</w:t>
            </w:r>
            <w:proofErr w:type="spellEnd"/>
            <w:r w:rsidRPr="00347974">
              <w:t xml:space="preserve"> Алексей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«Декоративно-прикладное творчество»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Синкин</w:t>
            </w:r>
            <w:proofErr w:type="spellEnd"/>
            <w:r w:rsidRPr="00347974">
              <w:t xml:space="preserve"> Алексей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«Космос»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roofErr w:type="spellStart"/>
            <w:r w:rsidRPr="00347974">
              <w:t>Деобальд</w:t>
            </w:r>
            <w:proofErr w:type="spellEnd"/>
            <w:r w:rsidRPr="00347974"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Международный конкурс «Детское </w:t>
            </w:r>
            <w:r w:rsidRPr="00347974">
              <w:lastRenderedPageBreak/>
              <w:t>творчество»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r w:rsidRPr="00347974">
              <w:t>Сальникова Виктория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«Осеннее творчество»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r w:rsidRPr="00347974">
              <w:t xml:space="preserve">Кочеткова Эмилия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скульптуры и мелкой пластики «Застывшее мгновение»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r>
              <w:t>6 человек</w:t>
            </w:r>
          </w:p>
          <w:p w:rsidR="007B29E4" w:rsidRPr="00347974" w:rsidRDefault="007B29E4" w:rsidP="007B29E4">
            <w:r w:rsidRPr="00347974">
              <w:t>Коллектив индийского танца «</w:t>
            </w:r>
            <w:proofErr w:type="spellStart"/>
            <w:r w:rsidRPr="00347974">
              <w:t>Джамна</w:t>
            </w:r>
            <w:proofErr w:type="spellEnd"/>
            <w:r w:rsidRPr="00347974">
              <w:t>»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 1 место, 2 место,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rPr>
                <w:lang w:val="en-US"/>
              </w:rPr>
              <w:t>XVI</w:t>
            </w:r>
            <w:r w:rsidRPr="00347974">
              <w:t xml:space="preserve">  международный конкурс-фестиваль индийского танца «</w:t>
            </w:r>
            <w:proofErr w:type="spellStart"/>
            <w:r w:rsidRPr="00347974">
              <w:t>Васанта</w:t>
            </w:r>
            <w:proofErr w:type="spellEnd"/>
            <w:r w:rsidRPr="00347974">
              <w:t>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r w:rsidRPr="00347974">
              <w:t xml:space="preserve">Винокуров Роман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«Ярмарка чудес»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r w:rsidRPr="00347974">
              <w:t>«</w:t>
            </w:r>
            <w:proofErr w:type="spellStart"/>
            <w:r w:rsidRPr="00347974">
              <w:t>Музкласс</w:t>
            </w:r>
            <w:proofErr w:type="spellEnd"/>
            <w:r w:rsidRPr="00347974">
              <w:t>»</w:t>
            </w:r>
          </w:p>
          <w:p w:rsidR="007B29E4" w:rsidRPr="00347974" w:rsidRDefault="007B29E4" w:rsidP="007B29E4">
            <w:r w:rsidRPr="00347974">
              <w:t>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Диплом </w:t>
            </w:r>
            <w:r w:rsidRPr="00347974">
              <w:rPr>
                <w:lang w:val="en-US"/>
              </w:rPr>
              <w:t>III</w:t>
            </w:r>
            <w:r w:rsidRPr="00347974">
              <w:t xml:space="preserve">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7 международный конкурс детского и молодежного творчества «Звездный проект – 2022»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7 человек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Фольклорный коллектив «Свирель»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Дипломанты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rPr>
                <w:lang w:val="en-US"/>
              </w:rPr>
              <w:t>X</w:t>
            </w:r>
            <w:r w:rsidRPr="00347974">
              <w:t xml:space="preserve"> международный конкурс-фестиваль «Семь ступеней»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Коллектив современного танца «</w:t>
            </w:r>
            <w:proofErr w:type="spellStart"/>
            <w:r w:rsidRPr="00347974">
              <w:t>Денс</w:t>
            </w:r>
            <w:proofErr w:type="spellEnd"/>
            <w:r w:rsidRPr="00347974">
              <w:t xml:space="preserve"> </w:t>
            </w:r>
            <w:proofErr w:type="spellStart"/>
            <w:r w:rsidRPr="00347974">
              <w:t>Стайл</w:t>
            </w:r>
            <w:proofErr w:type="spellEnd"/>
            <w:r w:rsidRPr="00347974">
              <w:t>»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25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Лауреаты 2, 3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rPr>
                <w:lang w:val="en-US"/>
              </w:rPr>
              <w:t>XIV</w:t>
            </w:r>
            <w:r w:rsidRPr="00347974">
              <w:t xml:space="preserve"> международный конкурс-фестиваль по национальным танцам и  современным танцевальным направлениям  «Сибирский </w:t>
            </w:r>
            <w:proofErr w:type="spellStart"/>
            <w:r w:rsidRPr="00347974">
              <w:t>мейнстрим</w:t>
            </w:r>
            <w:proofErr w:type="spellEnd"/>
            <w:r w:rsidRPr="00347974">
              <w:t>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Коллектив эстрадного танца «Серпантин»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20 чело</w:t>
            </w:r>
            <w:r>
              <w:t>век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 w:rsidRPr="00347974">
              <w:t>Лауреаты 2, 3 степени</w:t>
            </w:r>
          </w:p>
          <w:p w:rsidR="007A40E8" w:rsidRPr="007A40E8" w:rsidRDefault="007A40E8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proofErr w:type="spellStart"/>
            <w:r w:rsidRPr="00347974">
              <w:t>Сарапина</w:t>
            </w:r>
            <w:proofErr w:type="spellEnd"/>
            <w:r w:rsidRPr="00347974"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творческий конкурс «Мой домашний любимец»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proofErr w:type="gramStart"/>
            <w:r w:rsidRPr="00347974">
              <w:t>Голубев</w:t>
            </w:r>
            <w:proofErr w:type="gramEnd"/>
            <w:r w:rsidRPr="00347974">
              <w:t xml:space="preserve"> Платон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Международный </w:t>
            </w:r>
            <w:r w:rsidRPr="007A0C76">
              <w:t>экологический</w:t>
            </w:r>
            <w:r w:rsidRPr="00347974">
              <w:rPr>
                <w:b/>
              </w:rPr>
              <w:t xml:space="preserve"> к</w:t>
            </w:r>
            <w:r w:rsidRPr="00347974">
              <w:t>онкурс «Синичкин день»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Легчило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</w:t>
            </w:r>
            <w:r w:rsidRPr="007A0C76">
              <w:t xml:space="preserve"> экологический</w:t>
            </w:r>
            <w:r w:rsidRPr="00347974">
              <w:rPr>
                <w:b/>
              </w:rPr>
              <w:t xml:space="preserve"> </w:t>
            </w:r>
            <w:r w:rsidRPr="00347974">
              <w:t>конкурс «Пушистые и пернатые»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 «Нью </w:t>
            </w:r>
            <w:proofErr w:type="spellStart"/>
            <w:r w:rsidRPr="00347974">
              <w:t>Денс</w:t>
            </w:r>
            <w:proofErr w:type="spellEnd"/>
            <w:r w:rsidRPr="00347974">
              <w:t>» 9 человек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Лауреаты 2 степени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 xml:space="preserve">Лауреаты 3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хореографический фестиваль «Сияй!» в рамках международного хореографического движения «Танцуй, Россия!»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23 человека</w:t>
            </w:r>
          </w:p>
          <w:p w:rsidR="007B29E4" w:rsidRPr="00347974" w:rsidRDefault="007B29E4" w:rsidP="007B29E4">
            <w:pPr>
              <w:spacing w:line="240" w:lineRule="atLeast"/>
            </w:pPr>
            <w:r w:rsidRPr="00347974">
              <w:t>Хореографический коллектив «Серпантин»</w:t>
            </w:r>
            <w:r w:rsidR="007A40E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</w:t>
            </w:r>
          </w:p>
          <w:p w:rsidR="007B29E4" w:rsidRDefault="007B29E4" w:rsidP="007B29E4">
            <w:pPr>
              <w:spacing w:line="240" w:lineRule="atLeast"/>
            </w:pPr>
            <w:r w:rsidRPr="00347974">
              <w:t xml:space="preserve">Дипломанты 1 степени </w:t>
            </w:r>
          </w:p>
          <w:p w:rsidR="007A40E8" w:rsidRPr="007A40E8" w:rsidRDefault="007A40E8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rPr>
                <w:lang w:val="en-US"/>
              </w:rPr>
              <w:t>XIII</w:t>
            </w:r>
            <w:r w:rsidRPr="00347974">
              <w:t xml:space="preserve"> международный онлайн-конкурс хореографического искусства  «Собираем таланты»</w:t>
            </w: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Курочкин Кирилл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Диплом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7B29E4">
            <w:pPr>
              <w:spacing w:line="240" w:lineRule="atLeast"/>
            </w:pPr>
            <w:r w:rsidRPr="00347974">
              <w:t>Международный конкурс для детей и молодёжи «Творчество и интеллект»</w:t>
            </w:r>
          </w:p>
        </w:tc>
      </w:tr>
      <w:tr w:rsidR="00C865A2" w:rsidTr="000F3791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347974" w:rsidRDefault="00C865A2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347974" w:rsidRDefault="00C865A2" w:rsidP="007B29E4">
            <w:pPr>
              <w:spacing w:line="240" w:lineRule="atLeast"/>
            </w:pPr>
            <w:r w:rsidRPr="00C97F0B">
              <w:rPr>
                <w:lang w:eastAsia="en-US"/>
              </w:rPr>
              <w:t>Власова Карина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347974" w:rsidRDefault="00C865A2" w:rsidP="007B29E4">
            <w:pPr>
              <w:spacing w:line="240" w:lineRule="atLeast"/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65A2" w:rsidRPr="00347974" w:rsidRDefault="00C865A2" w:rsidP="007B29E4">
            <w:pPr>
              <w:spacing w:line="240" w:lineRule="atLeast"/>
            </w:pPr>
            <w:r w:rsidRPr="00C97F0B">
              <w:rPr>
                <w:lang w:val="en-US" w:eastAsia="en-US"/>
              </w:rPr>
              <w:t>VII</w:t>
            </w:r>
            <w:r w:rsidRPr="00C97F0B">
              <w:rPr>
                <w:lang w:eastAsia="en-US"/>
              </w:rPr>
              <w:t xml:space="preserve"> международный конкурс «Новогодняя елочка»</w:t>
            </w:r>
          </w:p>
          <w:p w:rsidR="00C865A2" w:rsidRPr="00347974" w:rsidRDefault="00C865A2" w:rsidP="007B29E4">
            <w:pPr>
              <w:spacing w:line="240" w:lineRule="atLeast"/>
            </w:pPr>
          </w:p>
        </w:tc>
      </w:tr>
      <w:tr w:rsidR="00C865A2" w:rsidTr="000F3791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347974" w:rsidRDefault="00C865A2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12 человек</w:t>
            </w:r>
          </w:p>
          <w:p w:rsidR="00C865A2" w:rsidRPr="00347974" w:rsidRDefault="00C865A2" w:rsidP="007B29E4">
            <w:pPr>
              <w:spacing w:line="240" w:lineRule="atLeast"/>
            </w:pPr>
            <w:r w:rsidRPr="00C97F0B">
              <w:rPr>
                <w:lang w:eastAsia="en-US"/>
              </w:rPr>
              <w:t>Коллективная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spacing w:line="240" w:lineRule="atLeast"/>
              <w:rPr>
                <w:lang w:eastAsia="en-US"/>
              </w:rPr>
            </w:pPr>
          </w:p>
        </w:tc>
      </w:tr>
      <w:tr w:rsidR="00C865A2" w:rsidTr="000F3791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347974" w:rsidRDefault="00C865A2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8 человек</w:t>
            </w:r>
          </w:p>
          <w:p w:rsidR="00C865A2" w:rsidRPr="00347974" w:rsidRDefault="00C865A2" w:rsidP="007B29E4">
            <w:pPr>
              <w:spacing w:line="240" w:lineRule="atLeast"/>
            </w:pPr>
            <w:r w:rsidRPr="00C97F0B">
              <w:rPr>
                <w:lang w:eastAsia="en-US"/>
              </w:rPr>
              <w:t>Коллективная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5A2" w:rsidRPr="00C97F0B" w:rsidRDefault="00C865A2" w:rsidP="007B29E4">
            <w:pPr>
              <w:spacing w:line="240" w:lineRule="atLeast"/>
              <w:rPr>
                <w:lang w:eastAsia="en-US"/>
              </w:rPr>
            </w:pPr>
          </w:p>
        </w:tc>
      </w:tr>
      <w:tr w:rsidR="007B29E4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347974" w:rsidRDefault="007B29E4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7 человек</w:t>
            </w:r>
          </w:p>
          <w:p w:rsidR="007B29E4" w:rsidRPr="00347974" w:rsidRDefault="007B29E4" w:rsidP="007B29E4">
            <w:pPr>
              <w:spacing w:line="240" w:lineRule="atLeast"/>
            </w:pPr>
            <w:r w:rsidRPr="00C97F0B">
              <w:rPr>
                <w:lang w:eastAsia="en-US"/>
              </w:rPr>
              <w:t xml:space="preserve">Коллектив «Нью </w:t>
            </w:r>
            <w:proofErr w:type="gramStart"/>
            <w:r w:rsidRPr="00C97F0B">
              <w:rPr>
                <w:lang w:eastAsia="en-US"/>
              </w:rPr>
              <w:t>–</w:t>
            </w:r>
            <w:proofErr w:type="spellStart"/>
            <w:r w:rsidRPr="00C97F0B">
              <w:rPr>
                <w:lang w:eastAsia="en-US"/>
              </w:rPr>
              <w:t>Д</w:t>
            </w:r>
            <w:proofErr w:type="gramEnd"/>
            <w:r w:rsidRPr="00C97F0B">
              <w:rPr>
                <w:lang w:eastAsia="en-US"/>
              </w:rPr>
              <w:t>енс</w:t>
            </w:r>
            <w:proofErr w:type="spellEnd"/>
            <w:r w:rsidRPr="00C97F0B">
              <w:rPr>
                <w:lang w:eastAsia="en-US"/>
              </w:rPr>
              <w:t>»</w:t>
            </w:r>
            <w:r w:rsidR="007A40E8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Лауреаты 3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Международный хореографический конкурс «Сияй»</w:t>
            </w:r>
          </w:p>
        </w:tc>
      </w:tr>
      <w:tr w:rsidR="001100D7" w:rsidTr="00C865A2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7" w:rsidRPr="00347974" w:rsidRDefault="001100D7" w:rsidP="0084609C">
            <w:pPr>
              <w:pStyle w:val="af0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7" w:rsidRDefault="001100D7" w:rsidP="007B29E4">
            <w:pPr>
              <w:rPr>
                <w:lang w:eastAsia="en-US"/>
              </w:rPr>
            </w:pPr>
            <w:r>
              <w:rPr>
                <w:lang w:eastAsia="en-US"/>
              </w:rPr>
              <w:t>12 человек</w:t>
            </w:r>
          </w:p>
          <w:p w:rsidR="001100D7" w:rsidRPr="00C97F0B" w:rsidRDefault="001100D7" w:rsidP="007B29E4">
            <w:pPr>
              <w:rPr>
                <w:lang w:eastAsia="en-US"/>
              </w:rPr>
            </w:pPr>
            <w:r>
              <w:rPr>
                <w:lang w:eastAsia="en-US"/>
              </w:rPr>
              <w:t>Хореографический коллектив «Современник»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7" w:rsidRDefault="001100D7" w:rsidP="007B29E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Лауреаты 1, 2 степени</w:t>
            </w:r>
          </w:p>
          <w:p w:rsidR="001100D7" w:rsidRPr="00C97F0B" w:rsidRDefault="001100D7" w:rsidP="007B29E4">
            <w:pPr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Спецприз</w:t>
            </w:r>
            <w:proofErr w:type="spellEnd"/>
            <w:r>
              <w:rPr>
                <w:lang w:eastAsia="en-US"/>
              </w:rPr>
              <w:t xml:space="preserve"> «За Патриотическое Воспитание Детей»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0D7" w:rsidRPr="00C97F0B" w:rsidRDefault="001100D7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Международный хореографический конкурс</w:t>
            </w:r>
            <w:r>
              <w:rPr>
                <w:lang w:eastAsia="en-US"/>
              </w:rPr>
              <w:t xml:space="preserve">-фестиваль «Знай </w:t>
            </w:r>
            <w:proofErr w:type="gramStart"/>
            <w:r>
              <w:rPr>
                <w:lang w:eastAsia="en-US"/>
              </w:rPr>
              <w:t>наших</w:t>
            </w:r>
            <w:proofErr w:type="gramEnd"/>
            <w:r>
              <w:rPr>
                <w:lang w:eastAsia="en-US"/>
              </w:rPr>
              <w:t>!»</w:t>
            </w:r>
          </w:p>
        </w:tc>
      </w:tr>
    </w:tbl>
    <w:p w:rsidR="007B29E4" w:rsidRPr="00C83D79" w:rsidRDefault="007B29E4" w:rsidP="007B29E4">
      <w:pPr>
        <w:jc w:val="center"/>
        <w:rPr>
          <w:b/>
        </w:rPr>
      </w:pPr>
      <w:r w:rsidRPr="00C83D79">
        <w:rPr>
          <w:b/>
        </w:rPr>
        <w:t>Всероссийский уровень</w:t>
      </w:r>
    </w:p>
    <w:tbl>
      <w:tblPr>
        <w:tblW w:w="1077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4819"/>
      </w:tblGrid>
      <w:tr w:rsidR="007B29E4" w:rsidTr="00D352D8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ФИО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учащегося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(мероприятия)</w:t>
            </w:r>
          </w:p>
        </w:tc>
      </w:tr>
      <w:tr w:rsidR="007B29E4" w:rsidRPr="00C83D79" w:rsidTr="00D352D8">
        <w:trPr>
          <w:trHeight w:val="5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r w:rsidRPr="00C83D79">
              <w:t>Барсуков Николай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Диплом лауреата </w:t>
            </w:r>
            <w:r w:rsidRPr="00C83D79">
              <w:rPr>
                <w:lang w:val="en-US"/>
              </w:rPr>
              <w:t>III</w:t>
            </w:r>
            <w:r w:rsidRPr="00C83D79">
              <w:t xml:space="preserve">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rPr>
                <w:lang w:val="en-US"/>
              </w:rPr>
              <w:t>V</w:t>
            </w:r>
            <w:r w:rsidRPr="00C83D79">
              <w:t xml:space="preserve">Всероссийский конкурс художественного творчества «Контрасты» </w:t>
            </w:r>
          </w:p>
        </w:tc>
      </w:tr>
      <w:tr w:rsidR="007B29E4" w:rsidRPr="00C83D79" w:rsidTr="00D352D8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r w:rsidRPr="00C83D79">
              <w:t xml:space="preserve">Команда </w:t>
            </w:r>
            <w:r>
              <w:t>9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</w:t>
            </w:r>
            <w:r>
              <w:t xml:space="preserve"> </w:t>
            </w:r>
            <w:r w:rsidRPr="00C83D79">
              <w:t>Участие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rPr>
                <w:lang w:val="en-US"/>
              </w:rPr>
              <w:t>XVI</w:t>
            </w:r>
            <w:r w:rsidRPr="00C83D79">
              <w:t xml:space="preserve"> Всероссийские соревнования «Школа безопасности» 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roofErr w:type="spellStart"/>
            <w:r w:rsidRPr="00C83D79">
              <w:t>Спасенникова</w:t>
            </w:r>
            <w:proofErr w:type="spellEnd"/>
            <w:r w:rsidRPr="00C83D79">
              <w:t xml:space="preserve">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Диплом лауреата </w:t>
            </w:r>
            <w:r w:rsidRPr="00C83D79">
              <w:rPr>
                <w:lang w:val="en-US"/>
              </w:rPr>
              <w:t xml:space="preserve">1 </w:t>
            </w:r>
            <w:r w:rsidRPr="00C83D79">
              <w:t xml:space="preserve">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творческий конкурс поделок из природного материала «Что нам осень принесла?"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Булаева Наталья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«Выжигание, выпиливание, резьба по дереву»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83D79">
              <w:t xml:space="preserve">Пронина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83D79">
              <w:t xml:space="preserve">Диплом 1 степени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83D79">
              <w:t>Всероссийский конкурс «Слава защитникам Отечества»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83D79">
              <w:t>Морозов Кирилл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83D79">
              <w:t xml:space="preserve">Диплом 1 степени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Курбатова Елена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творческий конкурс «Есть у природы четыре страницы: «Лето»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Григорьева Дарья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Фишер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Фроимчук</w:t>
            </w:r>
            <w:proofErr w:type="spellEnd"/>
            <w:r w:rsidRPr="00C83D79">
              <w:t xml:space="preserve"> Марина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2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рисунков осени с международным участием «Осенний креатив»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Сальникова Виктория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Спасенникова</w:t>
            </w:r>
            <w:proofErr w:type="spellEnd"/>
            <w:r w:rsidRPr="00C83D79"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творческий конкурс поделок из природного материала  «Что нам осень принесла?»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Фроимчук</w:t>
            </w:r>
            <w:proofErr w:type="spellEnd"/>
            <w:r w:rsidRPr="00C83D79">
              <w:t xml:space="preserve"> Марина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«Огород круглый год»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Новикова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 степени</w:t>
            </w:r>
            <w:r w:rsidR="007A40E8"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«Природа, животные, времена года»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Спасенникова</w:t>
            </w:r>
            <w:proofErr w:type="spellEnd"/>
            <w:r w:rsidRPr="00C83D79"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участника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Общероссийский конкурс детских тематических рисунков «Разноцветные капли – 2022»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Кармацких</w:t>
            </w:r>
            <w:proofErr w:type="spellEnd"/>
            <w:r w:rsidRPr="00C83D79">
              <w:t xml:space="preserve"> Виктория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лауреата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творческий конкурс</w:t>
            </w:r>
            <w:r w:rsidRPr="00C83D79">
              <w:br/>
              <w:t>"Осенний ёжик»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Сычева Алина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1степени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«Осенний сундучок идей»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Кочеткова Эмилия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лауреата 3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творческий конкурс</w:t>
            </w:r>
            <w:r w:rsidRPr="00C83D79">
              <w:br/>
              <w:t>"Осенний ёжик»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Попков Павел</w:t>
            </w:r>
            <w:r w:rsidR="009D613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лауреата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19 человек</w:t>
            </w:r>
          </w:p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Коллектив эстрадного танца «Серпантин»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Лауреат 2 степени</w:t>
            </w:r>
            <w:r w:rsidR="00A338B4"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конкурс-фестиваль искусств «Серпантин искусств»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30 человек</w:t>
            </w:r>
          </w:p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«Нью </w:t>
            </w:r>
            <w:proofErr w:type="spellStart"/>
            <w:r w:rsidRPr="00C83D79">
              <w:t>Денс</w:t>
            </w:r>
            <w:proofErr w:type="spellEnd"/>
            <w:r w:rsidRPr="00C83D79">
              <w:t>»</w:t>
            </w:r>
            <w:r w:rsidR="009D6138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Лауреат 2 степени</w:t>
            </w:r>
            <w:r w:rsidR="00A338B4"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многожанровый конкурс «</w:t>
            </w:r>
            <w:proofErr w:type="spellStart"/>
            <w:r w:rsidRPr="00C83D79">
              <w:t>Талантина</w:t>
            </w:r>
            <w:proofErr w:type="spellEnd"/>
            <w:r w:rsidRPr="00C83D79">
              <w:t>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Григорьева Александра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«Всероссийский конкурс «Рождественская сказка»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proofErr w:type="spellStart"/>
            <w:r w:rsidRPr="00C83D79">
              <w:t>Кашапов</w:t>
            </w:r>
            <w:proofErr w:type="spellEnd"/>
            <w:r w:rsidRPr="00C83D79">
              <w:t xml:space="preserve"> Дамир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7B29E4">
            <w:pPr>
              <w:spacing w:line="240" w:lineRule="atLeast"/>
            </w:pPr>
            <w:r w:rsidRPr="00C83D79">
              <w:t>Всероссийский конкурс для детей «Интеллект»</w:t>
            </w:r>
          </w:p>
        </w:tc>
      </w:tr>
      <w:tr w:rsidR="007B29E4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83D79" w:rsidRDefault="007B29E4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10 человек</w:t>
            </w:r>
          </w:p>
          <w:p w:rsidR="007B29E4" w:rsidRPr="00C83D79" w:rsidRDefault="007B29E4" w:rsidP="007B29E4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Коллективная работа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2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97F0B" w:rsidRDefault="007B29E4" w:rsidP="007B29E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val="en-US" w:eastAsia="en-US"/>
              </w:rPr>
              <w:t>II</w:t>
            </w:r>
            <w:r w:rsidRPr="00C97F0B">
              <w:rPr>
                <w:rFonts w:eastAsia="Calibri"/>
                <w:lang w:eastAsia="en-US"/>
              </w:rPr>
              <w:t xml:space="preserve"> всероссийский детский конкурс анимации «Мир мультфильмов»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proofErr w:type="spellStart"/>
            <w:r w:rsidRPr="00C97F0B">
              <w:rPr>
                <w:rFonts w:eastAsia="Calibri"/>
                <w:lang w:eastAsia="en-US"/>
              </w:rPr>
              <w:t>Бруг</w:t>
            </w:r>
            <w:proofErr w:type="spellEnd"/>
            <w:r w:rsidRPr="00C97F0B">
              <w:rPr>
                <w:rFonts w:eastAsia="Calibri"/>
                <w:lang w:eastAsia="en-US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Всероссийский конкурс чтецов «О Ленинграде, Сталинграде горькая строка»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Смирнов Клим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7B29E4">
            <w:pPr>
              <w:spacing w:line="240" w:lineRule="atLeast"/>
            </w:pPr>
            <w:proofErr w:type="spellStart"/>
            <w:r w:rsidRPr="00C97F0B">
              <w:rPr>
                <w:rFonts w:eastAsia="Calibri"/>
                <w:lang w:eastAsia="en-US"/>
              </w:rPr>
              <w:t>Дикаева</w:t>
            </w:r>
            <w:proofErr w:type="spellEnd"/>
            <w:r w:rsidRPr="00C97F0B">
              <w:rPr>
                <w:rFonts w:eastAsia="Calibri"/>
                <w:lang w:eastAsia="en-US"/>
              </w:rPr>
              <w:t xml:space="preserve"> Варвара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A37D15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83D79" w:rsidRDefault="00A37D15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Коллектив «</w:t>
            </w:r>
            <w:proofErr w:type="spellStart"/>
            <w:r w:rsidRPr="00C97F0B">
              <w:rPr>
                <w:rFonts w:eastAsia="Calibri"/>
                <w:lang w:eastAsia="en-US"/>
              </w:rPr>
              <w:t>Джамна</w:t>
            </w:r>
            <w:proofErr w:type="spellEnd"/>
            <w:r w:rsidRPr="00C97F0B">
              <w:rPr>
                <w:rFonts w:eastAsia="Calibri"/>
                <w:lang w:eastAsia="en-US"/>
              </w:rPr>
              <w:t>»</w:t>
            </w:r>
          </w:p>
          <w:p w:rsidR="00A37D15" w:rsidRPr="00C83D79" w:rsidRDefault="00A37D15" w:rsidP="00A37D15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Диплом 1 место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15-ый всероссийский фестиваль-конкурс индийского танца «Праздник талантов холи мела 2023»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«Нью </w:t>
            </w:r>
            <w:proofErr w:type="spellStart"/>
            <w:r w:rsidRPr="00C97F0B">
              <w:rPr>
                <w:rFonts w:eastAsia="Calibri"/>
                <w:lang w:eastAsia="en-US"/>
              </w:rPr>
              <w:t>Денс</w:t>
            </w:r>
            <w:proofErr w:type="spellEnd"/>
            <w:r w:rsidRPr="00C97F0B">
              <w:rPr>
                <w:rFonts w:eastAsia="Calibri"/>
                <w:lang w:eastAsia="en-US"/>
              </w:rPr>
              <w:t>»</w:t>
            </w:r>
          </w:p>
          <w:p w:rsidR="009D6138" w:rsidRPr="00C83D79" w:rsidRDefault="009D6138" w:rsidP="00A37D15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24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1 место  - 3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Всероссийский хореографический конкурс «Топ 100Танцы»</w:t>
            </w:r>
          </w:p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«Нью </w:t>
            </w:r>
            <w:proofErr w:type="spellStart"/>
            <w:r w:rsidRPr="00C97F0B">
              <w:rPr>
                <w:rFonts w:eastAsia="Calibri"/>
                <w:lang w:eastAsia="en-US"/>
              </w:rPr>
              <w:t>Денс</w:t>
            </w:r>
            <w:proofErr w:type="spellEnd"/>
            <w:r w:rsidRPr="00C97F0B">
              <w:rPr>
                <w:rFonts w:eastAsia="Calibri"/>
                <w:lang w:eastAsia="en-US"/>
              </w:rPr>
              <w:t>»</w:t>
            </w:r>
          </w:p>
          <w:p w:rsidR="009D6138" w:rsidRPr="00C83D79" w:rsidRDefault="009D6138" w:rsidP="00A37D15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24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r w:rsidRPr="00C97F0B">
              <w:rPr>
                <w:rFonts w:eastAsia="Calibri"/>
                <w:lang w:eastAsia="en-US"/>
              </w:rPr>
              <w:t xml:space="preserve">Диплом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/>
        </w:tc>
      </w:tr>
      <w:tr w:rsidR="009D6138" w:rsidRPr="00C83D79" w:rsidTr="00791EF1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83D79" w:rsidRDefault="009D6138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«Нью </w:t>
            </w:r>
            <w:proofErr w:type="spellStart"/>
            <w:r w:rsidRPr="00C97F0B">
              <w:rPr>
                <w:rFonts w:eastAsia="Calibri"/>
                <w:lang w:eastAsia="en-US"/>
              </w:rPr>
              <w:t>Денс</w:t>
            </w:r>
            <w:proofErr w:type="spellEnd"/>
            <w:r w:rsidRPr="00C97F0B">
              <w:rPr>
                <w:rFonts w:eastAsia="Calibri"/>
                <w:lang w:eastAsia="en-US"/>
              </w:rPr>
              <w:t>»</w:t>
            </w:r>
          </w:p>
          <w:p w:rsidR="009D6138" w:rsidRPr="00C83D79" w:rsidRDefault="009D6138" w:rsidP="00A37D15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24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>
            <w:r w:rsidRPr="00C97F0B">
              <w:rPr>
                <w:rFonts w:eastAsia="Calibri"/>
                <w:lang w:eastAsia="en-US"/>
              </w:rPr>
              <w:t xml:space="preserve">Диплом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138" w:rsidRPr="00C97F0B" w:rsidRDefault="009D6138" w:rsidP="00AA5C94"/>
        </w:tc>
      </w:tr>
      <w:tr w:rsidR="00A37D15" w:rsidRPr="00C83D79" w:rsidTr="00D352D8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83D79" w:rsidRDefault="00A37D15" w:rsidP="0084609C">
            <w:pPr>
              <w:pStyle w:val="af0"/>
              <w:numPr>
                <w:ilvl w:val="0"/>
                <w:numId w:val="31"/>
              </w:numPr>
              <w:spacing w:after="0" w:line="240" w:lineRule="atLeast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4 человека</w:t>
            </w:r>
          </w:p>
          <w:p w:rsidR="00A37D15" w:rsidRPr="00C97F0B" w:rsidRDefault="00A37D15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Калашникова Анна</w:t>
            </w:r>
          </w:p>
          <w:p w:rsidR="00A37D15" w:rsidRPr="00C97F0B" w:rsidRDefault="00A37D15" w:rsidP="00A37D15">
            <w:pPr>
              <w:spacing w:line="240" w:lineRule="atLeast"/>
              <w:rPr>
                <w:rFonts w:eastAsia="Calibri"/>
                <w:lang w:eastAsia="en-US"/>
              </w:rPr>
            </w:pPr>
            <w:proofErr w:type="spellStart"/>
            <w:r w:rsidRPr="00C97F0B">
              <w:rPr>
                <w:rFonts w:eastAsia="Calibri"/>
                <w:lang w:eastAsia="en-US"/>
              </w:rPr>
              <w:t>Мерзликина</w:t>
            </w:r>
            <w:proofErr w:type="spellEnd"/>
            <w:r w:rsidRPr="00C97F0B">
              <w:rPr>
                <w:rFonts w:eastAsia="Calibri"/>
                <w:lang w:eastAsia="en-US"/>
              </w:rPr>
              <w:t xml:space="preserve"> Наталья</w:t>
            </w:r>
          </w:p>
          <w:p w:rsidR="00A37D15" w:rsidRPr="00C97F0B" w:rsidRDefault="00A37D15" w:rsidP="00A37D15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Арефьева Виктория</w:t>
            </w:r>
          </w:p>
          <w:p w:rsidR="00A37D15" w:rsidRPr="00C83D79" w:rsidRDefault="00A37D15" w:rsidP="00A37D15">
            <w:pPr>
              <w:spacing w:line="240" w:lineRule="atLeast"/>
            </w:pPr>
            <w:proofErr w:type="spellStart"/>
            <w:r w:rsidRPr="00C97F0B">
              <w:rPr>
                <w:rFonts w:eastAsia="Calibri"/>
                <w:lang w:eastAsia="en-US"/>
              </w:rPr>
              <w:t>Фолин</w:t>
            </w:r>
            <w:proofErr w:type="spellEnd"/>
            <w:r w:rsidRPr="00C97F0B">
              <w:rPr>
                <w:rFonts w:eastAsia="Calibri"/>
                <w:lang w:eastAsia="en-US"/>
              </w:rPr>
              <w:t xml:space="preserve"> Михаил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D15" w:rsidRPr="00C97F0B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Всероссийский творческий конкурс для школьников, приуроченный 110-летию со дня рождения С.В. Михалкова и международному дню детской книги</w:t>
            </w:r>
          </w:p>
        </w:tc>
      </w:tr>
    </w:tbl>
    <w:p w:rsidR="007B29E4" w:rsidRPr="00C83D79" w:rsidRDefault="007B29E4" w:rsidP="007B29E4">
      <w:pPr>
        <w:jc w:val="center"/>
        <w:rPr>
          <w:b/>
        </w:rPr>
      </w:pPr>
      <w:r>
        <w:rPr>
          <w:b/>
        </w:rPr>
        <w:t>Областной урове</w:t>
      </w:r>
      <w:r w:rsidRPr="00C83D79">
        <w:rPr>
          <w:b/>
        </w:rPr>
        <w:t>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2410"/>
        <w:gridCol w:w="4819"/>
      </w:tblGrid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ФИО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учащегося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(мероприятия)</w:t>
            </w:r>
          </w:p>
        </w:tc>
      </w:tr>
      <w:tr w:rsidR="00791EF1" w:rsidTr="00BD5A14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F1" w:rsidRPr="00BF46C5" w:rsidRDefault="00791EF1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3</w:t>
            </w:r>
            <w:r w:rsidRPr="00BF46C5">
              <w:rPr>
                <w:b/>
              </w:rPr>
              <w:t xml:space="preserve"> человека</w:t>
            </w:r>
          </w:p>
          <w:p w:rsidR="00791EF1" w:rsidRDefault="00791EF1" w:rsidP="007B29E4">
            <w:pPr>
              <w:spacing w:line="240" w:lineRule="atLeast"/>
            </w:pPr>
            <w:r>
              <w:t>Ершов Елисей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F1" w:rsidRPr="00C12A6F" w:rsidRDefault="00791EF1" w:rsidP="007B29E4">
            <w:pPr>
              <w:spacing w:line="240" w:lineRule="atLeast"/>
            </w:pPr>
            <w: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  <w:r>
              <w:t>Региональные соревнования по боксу, посвященные памяти тренера г. Томска Б.А. Селищева</w:t>
            </w:r>
          </w:p>
        </w:tc>
      </w:tr>
      <w:tr w:rsidR="00791EF1" w:rsidTr="00BD5A14">
        <w:trPr>
          <w:trHeight w:val="36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  <w:rPr>
                <w:b/>
              </w:rPr>
            </w:pPr>
            <w:r>
              <w:t xml:space="preserve"> </w:t>
            </w:r>
            <w:proofErr w:type="spellStart"/>
            <w:r>
              <w:t>Чучалов</w:t>
            </w:r>
            <w:proofErr w:type="spellEnd"/>
            <w:r>
              <w:t xml:space="preserve">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1EF1" w:rsidRDefault="00791EF1" w:rsidP="007B29E4">
            <w:r w:rsidRPr="000519E7"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</w:p>
        </w:tc>
      </w:tr>
      <w:tr w:rsidR="00791EF1" w:rsidTr="00791EF1">
        <w:trPr>
          <w:trHeight w:val="44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  <w:proofErr w:type="spellStart"/>
            <w:r>
              <w:t>Суховолов</w:t>
            </w:r>
            <w:proofErr w:type="spellEnd"/>
            <w:r>
              <w:t xml:space="preserve"> Данил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Default="00791EF1" w:rsidP="007B29E4">
            <w:r w:rsidRPr="000519E7"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</w:p>
        </w:tc>
      </w:tr>
      <w:tr w:rsidR="00791EF1" w:rsidTr="00791E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  <w:r>
              <w:t>Мишин Андрей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Pr="00C12A6F" w:rsidRDefault="00791EF1" w:rsidP="007B29E4">
            <w:pPr>
              <w:spacing w:line="240" w:lineRule="atLeast"/>
            </w:pPr>
            <w: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EF1" w:rsidRDefault="00791EF1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41AB6" w:rsidRDefault="007B29E4" w:rsidP="007B29E4">
            <w:pPr>
              <w:spacing w:line="240" w:lineRule="atLeast"/>
              <w:rPr>
                <w:b/>
              </w:rPr>
            </w:pPr>
            <w:r w:rsidRPr="00A41AB6">
              <w:rPr>
                <w:b/>
              </w:rPr>
              <w:t>2 человека</w:t>
            </w:r>
          </w:p>
          <w:p w:rsidR="007B29E4" w:rsidRDefault="007B29E4" w:rsidP="007B29E4">
            <w:pPr>
              <w:spacing w:line="240" w:lineRule="atLeast"/>
            </w:pPr>
            <w:r>
              <w:t>Королев Дмитрий</w:t>
            </w:r>
          </w:p>
          <w:p w:rsidR="007B29E4" w:rsidRDefault="007B29E4" w:rsidP="007B29E4">
            <w:pPr>
              <w:spacing w:line="240" w:lineRule="atLeast"/>
            </w:pPr>
            <w:proofErr w:type="spellStart"/>
            <w:r>
              <w:t>Шохорев</w:t>
            </w:r>
            <w:proofErr w:type="spellEnd"/>
            <w:r>
              <w:t xml:space="preserve"> Игорь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Областные соревнования «Школа безопасности» в возрастной группе «Стажеры»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41AB6" w:rsidRDefault="007B29E4" w:rsidP="007B29E4">
            <w:pPr>
              <w:spacing w:line="240" w:lineRule="atLeast"/>
              <w:rPr>
                <w:b/>
              </w:rPr>
            </w:pPr>
            <w:r w:rsidRPr="00A41AB6">
              <w:rPr>
                <w:b/>
              </w:rPr>
              <w:t>2 человека</w:t>
            </w:r>
          </w:p>
          <w:p w:rsidR="007B29E4" w:rsidRDefault="007B29E4" w:rsidP="007B29E4">
            <w:pPr>
              <w:spacing w:line="240" w:lineRule="atLeast"/>
            </w:pPr>
            <w:r>
              <w:t>Королев Дмитрий</w:t>
            </w:r>
          </w:p>
          <w:p w:rsidR="007B29E4" w:rsidRDefault="007B29E4" w:rsidP="007B29E4">
            <w:pPr>
              <w:spacing w:line="240" w:lineRule="atLeast"/>
            </w:pPr>
            <w:proofErr w:type="spellStart"/>
            <w:r>
              <w:t>Шохорев</w:t>
            </w:r>
            <w:proofErr w:type="spellEnd"/>
            <w:r>
              <w:t xml:space="preserve"> Игорь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Областные соревнования  по спортивному туризму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1F7F8E" w:rsidRDefault="007B29E4" w:rsidP="007B29E4">
            <w:pPr>
              <w:spacing w:line="240" w:lineRule="atLeast"/>
            </w:pPr>
            <w:r w:rsidRPr="001F7F8E">
              <w:t>Горбатова 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1F7F8E" w:rsidRDefault="007B29E4" w:rsidP="007B29E4">
            <w:pPr>
              <w:spacing w:line="240" w:lineRule="atLeast"/>
            </w:pPr>
            <w:r w:rsidRPr="001F7F8E">
              <w:t xml:space="preserve">Грамота 2 место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1F7F8E" w:rsidRDefault="007B29E4" w:rsidP="007B29E4">
            <w:pPr>
              <w:spacing w:line="240" w:lineRule="atLeast"/>
            </w:pPr>
            <w:r w:rsidRPr="001F7F8E">
              <w:t>Областные соревнования «Юный спасатель (пожарный)»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Березовская 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>Грамота 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922D76" w:rsidRDefault="007B29E4" w:rsidP="007B29E4">
            <w:pPr>
              <w:spacing w:line="240" w:lineRule="atLeast"/>
            </w:pPr>
            <w:r>
              <w:t>Команда 8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>Грамота 3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Булычев Илья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 xml:space="preserve">Грамота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Карбалина</w:t>
            </w:r>
            <w:proofErr w:type="spellEnd"/>
            <w:r>
              <w:t xml:space="preserve"> Варвара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C12A6F" w:rsidRDefault="007B29E4" w:rsidP="007B29E4">
            <w:pPr>
              <w:spacing w:line="240" w:lineRule="atLeast"/>
            </w:pPr>
            <w:r>
              <w:t xml:space="preserve">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proofErr w:type="gramStart"/>
            <w:r>
              <w:t xml:space="preserve">Команда 9 человек (Булычев И., Березовская Я., Горбатова В., </w:t>
            </w:r>
            <w:proofErr w:type="spellStart"/>
            <w:r>
              <w:t>Карбалина</w:t>
            </w:r>
            <w:proofErr w:type="spellEnd"/>
            <w:r>
              <w:t xml:space="preserve"> В., Квасов А., Королев Д., </w:t>
            </w:r>
            <w:proofErr w:type="spellStart"/>
            <w:r>
              <w:t>Шохорев</w:t>
            </w:r>
            <w:proofErr w:type="spellEnd"/>
            <w:r>
              <w:t xml:space="preserve"> И., </w:t>
            </w:r>
            <w:proofErr w:type="spellStart"/>
            <w:r>
              <w:t>Гулик</w:t>
            </w:r>
            <w:proofErr w:type="spellEnd"/>
            <w:r>
              <w:t xml:space="preserve"> А., Гордеев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 </w:t>
            </w:r>
            <w:r w:rsidRPr="00BB014C">
              <w:t>Грамота 1 место в общем зачете в старшей группе</w:t>
            </w:r>
          </w:p>
          <w:p w:rsidR="00A338B4" w:rsidRPr="00A338B4" w:rsidRDefault="00A338B4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Королев 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Королев 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Квасов 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roofErr w:type="spellStart"/>
            <w:r>
              <w:t>Гулик</w:t>
            </w:r>
            <w:proofErr w:type="spellEnd"/>
            <w:r>
              <w:t xml:space="preserve"> 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rPr>
          <w:trHeight w:val="109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roofErr w:type="spellStart"/>
            <w:r>
              <w:t>Карбалина</w:t>
            </w:r>
            <w:proofErr w:type="spellEnd"/>
            <w:r>
              <w:t xml:space="preserve"> В., Квасов А., Королев Д., </w:t>
            </w:r>
            <w:proofErr w:type="spellStart"/>
            <w:r>
              <w:t>Шохорев</w:t>
            </w:r>
            <w:proofErr w:type="spellEnd"/>
            <w:r>
              <w:t xml:space="preserve"> 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1 место </w:t>
            </w:r>
          </w:p>
          <w:p w:rsidR="00A338B4" w:rsidRPr="00A338B4" w:rsidRDefault="00A338B4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Команда (</w:t>
            </w:r>
            <w:proofErr w:type="spellStart"/>
            <w:r>
              <w:t>Карбалина</w:t>
            </w:r>
            <w:proofErr w:type="spellEnd"/>
            <w:r>
              <w:t xml:space="preserve"> В., Квасов А., Королев Д., </w:t>
            </w:r>
            <w:proofErr w:type="spellStart"/>
            <w:r>
              <w:t>Шохорев</w:t>
            </w:r>
            <w:proofErr w:type="spellEnd"/>
            <w:r>
              <w:t xml:space="preserve"> И, </w:t>
            </w:r>
            <w:proofErr w:type="spellStart"/>
            <w:r>
              <w:t>Гулик</w:t>
            </w:r>
            <w:proofErr w:type="spellEnd"/>
            <w:r>
              <w:t xml:space="preserve"> А.)</w:t>
            </w:r>
          </w:p>
          <w:p w:rsidR="007B29E4" w:rsidRPr="00025C75" w:rsidRDefault="007B29E4" w:rsidP="007B29E4">
            <w:pPr>
              <w:spacing w:line="240" w:lineRule="atLeast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Pr="004A48E4" w:rsidRDefault="007B29E4" w:rsidP="007B29E4">
            <w:pPr>
              <w:spacing w:line="240" w:lineRule="atLeast"/>
              <w:rPr>
                <w:color w:val="000000" w:themeColor="text1"/>
              </w:rPr>
            </w:pPr>
            <w:r w:rsidRPr="004A48E4">
              <w:rPr>
                <w:color w:val="000000" w:themeColor="text1"/>
              </w:rPr>
              <w:t xml:space="preserve">Команда (Квасов А., Королев Д., </w:t>
            </w:r>
            <w:proofErr w:type="spellStart"/>
            <w:r w:rsidRPr="004A48E4">
              <w:rPr>
                <w:color w:val="000000" w:themeColor="text1"/>
              </w:rPr>
              <w:t>Шохорев</w:t>
            </w:r>
            <w:proofErr w:type="spellEnd"/>
            <w:r w:rsidRPr="004A48E4">
              <w:rPr>
                <w:color w:val="000000" w:themeColor="text1"/>
              </w:rPr>
              <w:t xml:space="preserve"> И, </w:t>
            </w:r>
            <w:proofErr w:type="spellStart"/>
            <w:r w:rsidRPr="004A48E4">
              <w:rPr>
                <w:color w:val="000000" w:themeColor="text1"/>
              </w:rPr>
              <w:t>Гулик</w:t>
            </w:r>
            <w:proofErr w:type="spellEnd"/>
            <w:r w:rsidRPr="004A48E4">
              <w:rPr>
                <w:color w:val="000000" w:themeColor="text1"/>
              </w:rPr>
              <w:t xml:space="preserve"> А.)</w:t>
            </w:r>
          </w:p>
          <w:p w:rsidR="007B29E4" w:rsidRPr="004A48E4" w:rsidRDefault="007B29E4" w:rsidP="007B29E4">
            <w:pPr>
              <w:spacing w:line="240" w:lineRule="atLeast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29E4" w:rsidRPr="004A48E4" w:rsidRDefault="007B29E4" w:rsidP="007B29E4">
            <w:pPr>
              <w:spacing w:line="240" w:lineRule="atLeast"/>
              <w:rPr>
                <w:color w:val="000000" w:themeColor="text1"/>
              </w:rPr>
            </w:pPr>
            <w:r w:rsidRPr="004A48E4">
              <w:rPr>
                <w:color w:val="000000" w:themeColor="text1"/>
              </w:rPr>
              <w:t xml:space="preserve">Грамота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/>
        </w:tc>
      </w:tr>
      <w:tr w:rsidR="00791EF1" w:rsidTr="00791E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proofErr w:type="spellStart"/>
            <w:r>
              <w:t>Змазнев</w:t>
            </w:r>
            <w:proofErr w:type="spellEnd"/>
            <w:r>
              <w:t xml:space="preserve"> 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91EF1" w:rsidRDefault="00791EF1" w:rsidP="007B29E4">
            <w:r>
              <w:t>Областные соревнования по боксу памяти Мастера спорта России по боксу Сивакова Романа</w:t>
            </w:r>
          </w:p>
        </w:tc>
      </w:tr>
      <w:tr w:rsidR="00791EF1" w:rsidTr="00791EF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proofErr w:type="spellStart"/>
            <w:r>
              <w:t>Суховалов</w:t>
            </w:r>
            <w:proofErr w:type="spellEnd"/>
            <w:r>
              <w:t xml:space="preserve"> Даниил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Новикова 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Default="007B29E4" w:rsidP="007B29E4">
            <w:pPr>
              <w:spacing w:line="240" w:lineRule="atLeast"/>
            </w:pPr>
            <w:r>
              <w:t xml:space="preserve">Участие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>Конкурс индивидуального мастерства детей по декоративно-прикладному и изобразительному искусству «Марья-Искусница, Данила-Мастер» в рамках профильной смены по ДП и изобразительному искусству «Страна Мастеров»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Спасенникова</w:t>
            </w:r>
            <w:proofErr w:type="spellEnd"/>
            <w:r>
              <w:t xml:space="preserve"> Анастасия</w:t>
            </w:r>
            <w:r w:rsidR="009D6138">
              <w:t xml:space="preserve"> 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Default="007B29E4" w:rsidP="007B29E4">
            <w:pPr>
              <w:spacing w:line="240" w:lineRule="atLeast"/>
            </w:pPr>
            <w:r>
              <w:t xml:space="preserve">3 место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Горшкова Ксения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Default="007B29E4" w:rsidP="007B29E4">
            <w:pPr>
              <w:spacing w:line="240" w:lineRule="atLeast"/>
            </w:pPr>
            <w:r>
              <w:t xml:space="preserve">2 место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>Марафон по изобразительному искусству в рамках профильной смены  по ДП и изобразительному искусству «Страна Мастеров»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Фроимчук</w:t>
            </w:r>
            <w:proofErr w:type="spellEnd"/>
            <w:r>
              <w:t xml:space="preserve"> Марина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Default="007B29E4" w:rsidP="007B29E4">
            <w:pPr>
              <w:spacing w:line="240" w:lineRule="atLeast"/>
            </w:pPr>
            <w:r>
              <w:t xml:space="preserve">2 место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Бакланова Валентина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Благодарственное письмо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r>
              <w:t>За высокий уровень проведения творческой мастерской для детей в рамках профильной смены по ДП и изобразительному искусству  «Страна Мастеров»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Пронина Анастасия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Сертификат Участие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 xml:space="preserve">Областной конкурс детского творчества среди детей </w:t>
            </w:r>
            <w:r w:rsidRPr="007A012D">
              <w:t xml:space="preserve">с ОВЗ и </w:t>
            </w:r>
            <w:r>
              <w:t xml:space="preserve">инвалидностью </w:t>
            </w:r>
            <w:r>
              <w:lastRenderedPageBreak/>
              <w:t>«Традиции моего народа»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Пронин Сергей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Рейнер</w:t>
            </w:r>
            <w:proofErr w:type="spellEnd"/>
            <w:r>
              <w:t xml:space="preserve"> Елена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Фетисова Нелли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Корнеев Николай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 Министерства образования Кузбасса </w:t>
            </w:r>
          </w:p>
          <w:p w:rsidR="007B29E4" w:rsidRPr="00747B16" w:rsidRDefault="007B29E4" w:rsidP="007B29E4">
            <w:pPr>
              <w:spacing w:line="240" w:lineRule="atLeast"/>
              <w:rPr>
                <w:b/>
              </w:rPr>
            </w:pPr>
            <w:r w:rsidRPr="00747B16">
              <w:rPr>
                <w:b/>
              </w:rPr>
              <w:t xml:space="preserve">ГРАН </w:t>
            </w:r>
            <w:proofErr w:type="gramStart"/>
            <w:r w:rsidRPr="00747B16">
              <w:rPr>
                <w:b/>
              </w:rPr>
              <w:t>ПРИ</w:t>
            </w:r>
            <w:proofErr w:type="gramEnd"/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5 человек</w:t>
            </w:r>
          </w:p>
          <w:p w:rsidR="007B29E4" w:rsidRDefault="007B29E4" w:rsidP="007B29E4">
            <w:pPr>
              <w:spacing w:line="240" w:lineRule="atLeast"/>
            </w:pPr>
            <w:r>
              <w:t>Коллектив индийского танца «</w:t>
            </w:r>
            <w:proofErr w:type="spellStart"/>
            <w:r>
              <w:t>Джамна</w:t>
            </w:r>
            <w:proofErr w:type="spellEnd"/>
            <w: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Диплом пять 1-ых мест</w:t>
            </w:r>
            <w:r w:rsidR="009F40CE">
              <w:t xml:space="preserve">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 xml:space="preserve">Областной фестиваль-конкурс «Восточные огни» 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Конькова 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Диплом 1место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Асоева</w:t>
            </w:r>
            <w:proofErr w:type="spellEnd"/>
            <w:r>
              <w:t xml:space="preserve"> </w:t>
            </w:r>
            <w:proofErr w:type="spellStart"/>
            <w:r>
              <w:t>Натия</w:t>
            </w:r>
            <w:proofErr w:type="spellEnd"/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Диплом 1место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Стрига</w:t>
            </w:r>
            <w:proofErr w:type="spellEnd"/>
            <w:r>
              <w:t xml:space="preserve"> Артем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Default="007B29E4" w:rsidP="007B29E4">
            <w:pPr>
              <w:spacing w:line="240" w:lineRule="atLeast"/>
            </w:pPr>
            <w:r>
              <w:t>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r>
              <w:t>Конкурс индивидуального мастерства детей по декоративно-прикладному и изобразительному искусству «Марья-Искусница, Данила-Мастер» в рамках профильной смены по ДП и изобразительному искусству «Страна Мастеров»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Чучалов</w:t>
            </w:r>
            <w:proofErr w:type="spellEnd"/>
            <w:r>
              <w:t xml:space="preserve"> Степан</w:t>
            </w:r>
            <w:r w:rsidR="009D6138">
              <w:t xml:space="preserve"> 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1 место</w:t>
            </w:r>
            <w:r w:rsidR="009F40CE"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r>
              <w:t xml:space="preserve">Первенство Кузбасса по боксу памяти Героя Советского Союза Михаила </w:t>
            </w:r>
            <w:proofErr w:type="spellStart"/>
            <w:r>
              <w:t>Куюкова</w:t>
            </w:r>
            <w:proofErr w:type="spellEnd"/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>
              <w:t>»</w:t>
            </w:r>
          </w:p>
          <w:p w:rsidR="007B29E4" w:rsidRDefault="007B29E4" w:rsidP="007B29E4">
            <w:pPr>
              <w:spacing w:line="240" w:lineRule="atLeast"/>
            </w:pPr>
            <w: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1 место (Золото)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>Региональный фестиваль по танцевальному и спортивному фитнесу «Спортивная Сибирь»</w:t>
            </w:r>
          </w:p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>
              <w:t>»</w:t>
            </w:r>
          </w:p>
          <w:p w:rsidR="007B29E4" w:rsidRDefault="007B29E4" w:rsidP="007B29E4">
            <w:pPr>
              <w:spacing w:line="240" w:lineRule="atLeast"/>
            </w:pPr>
            <w: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>
              <w:t>»</w:t>
            </w:r>
          </w:p>
          <w:p w:rsidR="007B29E4" w:rsidRDefault="007B29E4" w:rsidP="007B29E4">
            <w:pPr>
              <w:spacing w:line="240" w:lineRule="atLeast"/>
            </w:pPr>
            <w: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>
              <w:t>»</w:t>
            </w:r>
          </w:p>
          <w:p w:rsidR="007B29E4" w:rsidRDefault="007B29E4" w:rsidP="007B29E4">
            <w:pPr>
              <w:spacing w:line="240" w:lineRule="atLeast"/>
            </w:pPr>
            <w: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>
              <w:t>»</w:t>
            </w:r>
          </w:p>
          <w:p w:rsidR="007B29E4" w:rsidRDefault="007B29E4" w:rsidP="007B29E4">
            <w:pPr>
              <w:spacing w:line="240" w:lineRule="atLeast"/>
            </w:pPr>
            <w:r>
              <w:t>31 человек</w:t>
            </w:r>
            <w:r w:rsidR="009D6138">
              <w:t>222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1 место (Золото)</w:t>
            </w:r>
            <w:r w:rsidR="009F40CE">
              <w:t xml:space="preserve">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«Декор»</w:t>
            </w:r>
          </w:p>
          <w:p w:rsidR="007B29E4" w:rsidRDefault="007B29E4" w:rsidP="007B29E4">
            <w:pPr>
              <w:spacing w:line="240" w:lineRule="atLeast"/>
            </w:pPr>
            <w:r>
              <w:t>10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</w:t>
            </w:r>
          </w:p>
          <w:p w:rsidR="007B29E4" w:rsidRDefault="007B29E4" w:rsidP="007B29E4">
            <w:pPr>
              <w:spacing w:line="240" w:lineRule="atLeast"/>
            </w:pPr>
            <w:r>
              <w:t xml:space="preserve">Участие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r>
              <w:t>Региональный детско-юношеский конкурс студий костюмов и театров мод</w:t>
            </w:r>
          </w:p>
          <w:p w:rsidR="007B29E4" w:rsidRDefault="007B29E4" w:rsidP="007B29E4"/>
        </w:tc>
      </w:tr>
      <w:tr w:rsidR="007B29E4" w:rsidTr="00BD5A1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25 человек</w:t>
            </w:r>
          </w:p>
          <w:p w:rsidR="007B29E4" w:rsidRDefault="007B29E4" w:rsidP="007B29E4">
            <w:pPr>
              <w:spacing w:line="240" w:lineRule="atLeast"/>
            </w:pPr>
            <w:r>
              <w:t>«Нью-</w:t>
            </w:r>
            <w:proofErr w:type="spellStart"/>
            <w:r>
              <w:t>Денс</w:t>
            </w:r>
            <w:proofErr w:type="spellEnd"/>
            <w:r w:rsidR="008336D1">
              <w:t xml:space="preserve"> 257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3 место</w:t>
            </w:r>
          </w:p>
          <w:p w:rsidR="000301C1" w:rsidRPr="000301C1" w:rsidRDefault="000301C1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roofErr w:type="gramStart"/>
            <w:r>
              <w:t>Областной</w:t>
            </w:r>
            <w:proofErr w:type="gramEnd"/>
            <w:r>
              <w:t xml:space="preserve"> </w:t>
            </w:r>
            <w:proofErr w:type="spellStart"/>
            <w:r>
              <w:t>батл</w:t>
            </w:r>
            <w:proofErr w:type="spellEnd"/>
            <w:r>
              <w:t xml:space="preserve"> по хип-хопу</w:t>
            </w:r>
          </w:p>
        </w:tc>
      </w:tr>
      <w:tr w:rsidR="007B29E4" w:rsidTr="00BD5A14">
        <w:trPr>
          <w:trHeight w:val="33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Ершов Елисей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>Первенство Кузбасса по боксу среди юношей 2007-2008г.р., посвященные памяти Героя Российской Федерации Д.Г. Медведева</w:t>
            </w:r>
          </w:p>
        </w:tc>
      </w:tr>
      <w:tr w:rsidR="007B29E4" w:rsidTr="00BD5A14">
        <w:trPr>
          <w:trHeight w:val="31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Мишин Андрей</w:t>
            </w:r>
          </w:p>
          <w:p w:rsidR="007B29E4" w:rsidRDefault="007B29E4" w:rsidP="007B29E4">
            <w:pPr>
              <w:spacing w:line="240" w:lineRule="atLeast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rPr>
          <w:trHeight w:val="50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Овсянников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3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rPr>
          <w:trHeight w:val="369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Агаев</w:t>
            </w:r>
            <w:proofErr w:type="spellEnd"/>
            <w:r>
              <w:t xml:space="preserve">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8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B29E4" w:rsidTr="00BD5A14">
        <w:trPr>
          <w:trHeight w:val="136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Pr="007A0C76" w:rsidRDefault="007B29E4" w:rsidP="007B29E4">
            <w:pPr>
              <w:spacing w:line="240" w:lineRule="atLeast"/>
            </w:pPr>
            <w:r w:rsidRPr="007A0C76">
              <w:t>3 человека</w:t>
            </w:r>
          </w:p>
          <w:p w:rsidR="007B29E4" w:rsidRDefault="007B29E4" w:rsidP="007B29E4">
            <w:pPr>
              <w:spacing w:line="240" w:lineRule="atLeast"/>
            </w:pPr>
            <w:r>
              <w:t>Митин Кирилл</w:t>
            </w:r>
          </w:p>
          <w:p w:rsidR="007B29E4" w:rsidRDefault="007B29E4" w:rsidP="007B29E4">
            <w:pPr>
              <w:spacing w:line="240" w:lineRule="atLeast"/>
            </w:pPr>
            <w:r>
              <w:t>Румянцев Михаил</w:t>
            </w:r>
          </w:p>
          <w:p w:rsidR="007B29E4" w:rsidRDefault="007B29E4" w:rsidP="007B29E4">
            <w:pPr>
              <w:spacing w:line="240" w:lineRule="atLeast"/>
            </w:pPr>
            <w:r>
              <w:t>Калашникова Анна</w:t>
            </w:r>
            <w:r w:rsidR="00D06D28">
              <w:t xml:space="preserve"> 264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Свидетельство участника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r>
              <w:t xml:space="preserve">Областной открытый фестиваль детско-юношеского </w:t>
            </w:r>
            <w:proofErr w:type="spellStart"/>
            <w:r>
              <w:t>видеотворчества</w:t>
            </w:r>
            <w:proofErr w:type="spellEnd"/>
            <w:r>
              <w:t xml:space="preserve"> и мультипликации «Распахни глаза»</w:t>
            </w:r>
          </w:p>
        </w:tc>
      </w:tr>
      <w:tr w:rsidR="007B29E4" w:rsidTr="00BD5A14">
        <w:trPr>
          <w:trHeight w:val="583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Синкин</w:t>
            </w:r>
            <w:proofErr w:type="spellEnd"/>
            <w:r>
              <w:t xml:space="preserve"> 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Грамота 2 </w:t>
            </w:r>
            <w:proofErr w:type="spellStart"/>
            <w:r>
              <w:t>местоКДЮЦБДД</w:t>
            </w:r>
            <w:proofErr w:type="spellEnd"/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29E4" w:rsidRDefault="007B29E4" w:rsidP="007B29E4">
            <w:r>
              <w:t>Областной конкурс «Дорожный знак на новогодней елке»</w:t>
            </w:r>
          </w:p>
        </w:tc>
      </w:tr>
      <w:tr w:rsidR="007B29E4" w:rsidTr="00BD5A14">
        <w:trPr>
          <w:trHeight w:val="551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29E4" w:rsidRPr="009D2CA1" w:rsidRDefault="007B29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Новикова 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 3 место КДЮЦБДД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29E4" w:rsidRDefault="007B29E4" w:rsidP="007B29E4"/>
        </w:tc>
      </w:tr>
      <w:tr w:rsidR="00791EF1" w:rsidRPr="00F05E07" w:rsidTr="00791EF1">
        <w:trPr>
          <w:trHeight w:val="858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r>
              <w:t>7 человек</w:t>
            </w:r>
          </w:p>
          <w:p w:rsidR="00791EF1" w:rsidRPr="00F05E07" w:rsidRDefault="00791EF1" w:rsidP="007B29E4">
            <w:pPr>
              <w:spacing w:line="240" w:lineRule="atLeast"/>
            </w:pPr>
            <w:r w:rsidRPr="00F05E07">
              <w:t>Фольклорное объединение «Свирель»</w:t>
            </w:r>
            <w:r w:rsidR="00D06D28">
              <w:t xml:space="preserve"> 273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</w:pPr>
            <w:r w:rsidRPr="00F05E07">
              <w:t>Диплом 3 степени</w:t>
            </w:r>
          </w:p>
          <w:p w:rsidR="000301C1" w:rsidRPr="000301C1" w:rsidRDefault="000301C1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r w:rsidRPr="00F05E07">
              <w:t>Открытый областной конкурс детского и юношеского творчества «Новые звёзды»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F05E07">
              <w:t>Винокуров 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F05E07">
              <w:t>Диплом 3 степени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F05E07" w:rsidRDefault="00791EF1" w:rsidP="007B29E4"/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Прохоров Ярослав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лауреата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Областной фестиваль творчества детей с ОВЗ «Рождественские встречи друзей»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Хафизов Денис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участника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A37D15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A37D15" w:rsidRPr="009D2CA1" w:rsidRDefault="00A37D15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5" w:rsidRDefault="00A37D15" w:rsidP="00AA5C9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8 человек</w:t>
            </w:r>
          </w:p>
          <w:p w:rsidR="00A37D15" w:rsidRPr="00C97F0B" w:rsidRDefault="00A37D15" w:rsidP="00AA5C94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Футбольная команда «МИФ»</w:t>
            </w:r>
            <w:r w:rsidR="007A0C76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D15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Грамота 1 место </w:t>
            </w:r>
          </w:p>
          <w:p w:rsidR="000301C1" w:rsidRPr="000301C1" w:rsidRDefault="000301C1" w:rsidP="00AA5C94">
            <w:pPr>
              <w:spacing w:line="240" w:lineRule="atLeast"/>
              <w:rPr>
                <w:rFonts w:eastAsia="Calibri"/>
                <w:b/>
                <w:lang w:eastAsia="en-US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A37D15" w:rsidRPr="00C97F0B" w:rsidRDefault="00A37D15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Турнир по мини-футболу «Твой стадион» среди 2015-2016 г.р. 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Волков 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участника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Областной творческий конкурс </w:t>
            </w:r>
            <w:r w:rsidRPr="00C97F0B">
              <w:rPr>
                <w:rFonts w:eastAsia="Calibri"/>
                <w:b/>
                <w:bCs/>
                <w:lang w:eastAsia="en-US"/>
              </w:rPr>
              <w:t>«</w:t>
            </w:r>
            <w:r w:rsidRPr="007A012D">
              <w:rPr>
                <w:rFonts w:eastAsia="Calibri"/>
                <w:bCs/>
                <w:lang w:eastAsia="en-US"/>
              </w:rPr>
              <w:t>ТехноЁлка42»</w:t>
            </w:r>
            <w:r w:rsidRPr="00C97F0B">
              <w:rPr>
                <w:rFonts w:eastAsia="Calibri"/>
                <w:b/>
                <w:bCs/>
                <w:lang w:eastAsia="en-US"/>
              </w:rPr>
              <w:t> 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Новикова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участника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proofErr w:type="spellStart"/>
            <w:r w:rsidRPr="00C97F0B">
              <w:rPr>
                <w:rFonts w:eastAsia="Calibri"/>
                <w:lang w:eastAsia="en-US"/>
              </w:rPr>
              <w:t>Сарапина</w:t>
            </w:r>
            <w:proofErr w:type="spellEnd"/>
            <w:r w:rsidRPr="00C97F0B">
              <w:rPr>
                <w:rFonts w:eastAsia="Calibri"/>
                <w:lang w:eastAsia="en-US"/>
              </w:rPr>
              <w:t xml:space="preserve"> Виктория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участника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Кочеткова Эмилия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участника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proofErr w:type="spellStart"/>
            <w:r w:rsidRPr="00C97F0B">
              <w:rPr>
                <w:lang w:eastAsia="en-US"/>
              </w:rPr>
              <w:t>Сарапина</w:t>
            </w:r>
            <w:proofErr w:type="spellEnd"/>
            <w:r w:rsidRPr="00C97F0B">
              <w:rPr>
                <w:lang w:eastAsia="en-US"/>
              </w:rPr>
              <w:t xml:space="preserve"> Дарья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Областной детский конкурс индивидуального мастерства, костюм из нетрадиционных материалов «Сибирский кутюрье» в рамках профильной смены детских театров мод, школ и студий костюма «Подиум»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proofErr w:type="spellStart"/>
            <w:r w:rsidRPr="00C97F0B">
              <w:rPr>
                <w:lang w:eastAsia="en-US"/>
              </w:rPr>
              <w:t>Ерюшкина</w:t>
            </w:r>
            <w:proofErr w:type="spellEnd"/>
            <w:r w:rsidRPr="00C97F0B">
              <w:rPr>
                <w:lang w:eastAsia="en-US"/>
              </w:rPr>
              <w:t xml:space="preserve"> Александра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proofErr w:type="spellStart"/>
            <w:r>
              <w:rPr>
                <w:lang w:eastAsia="en-US"/>
              </w:rPr>
              <w:t>Забанова</w:t>
            </w:r>
            <w:proofErr w:type="spellEnd"/>
            <w:r>
              <w:rPr>
                <w:lang w:eastAsia="en-US"/>
              </w:rPr>
              <w:t xml:space="preserve"> Н</w:t>
            </w:r>
            <w:r w:rsidRPr="00C97F0B">
              <w:rPr>
                <w:lang w:eastAsia="en-US"/>
              </w:rPr>
              <w:t>адежда</w:t>
            </w:r>
            <w:r w:rsidR="00B02597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Диплом </w:t>
            </w:r>
          </w:p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8 человек</w:t>
            </w:r>
          </w:p>
          <w:p w:rsidR="00791EF1" w:rsidRPr="00F05E07" w:rsidRDefault="00791EF1" w:rsidP="002F3EBE">
            <w:pPr>
              <w:spacing w:line="240" w:lineRule="atLeast"/>
            </w:pPr>
            <w:r w:rsidRPr="00C97F0B">
              <w:rPr>
                <w:lang w:eastAsia="en-US"/>
              </w:rPr>
              <w:t>Отряд «Творцы моды»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2F3EBE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Диплом </w:t>
            </w:r>
          </w:p>
          <w:p w:rsidR="00791EF1" w:rsidRPr="00C97F0B" w:rsidRDefault="00791EF1" w:rsidP="002F3EBE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2F3EBE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F3EBE" w:rsidRPr="009D2CA1" w:rsidRDefault="002F3EBE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F05E07" w:rsidRDefault="002F3EBE" w:rsidP="007B29E4">
            <w:pPr>
              <w:spacing w:line="240" w:lineRule="atLeast"/>
            </w:pPr>
            <w:proofErr w:type="spellStart"/>
            <w:r w:rsidRPr="00C97F0B">
              <w:rPr>
                <w:lang w:eastAsia="en-US"/>
              </w:rPr>
              <w:t>Ходокова</w:t>
            </w:r>
            <w:proofErr w:type="spellEnd"/>
            <w:r w:rsidRPr="00C97F0B">
              <w:rPr>
                <w:lang w:eastAsia="en-US"/>
              </w:rPr>
              <w:t xml:space="preserve"> Карина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Министерства образования Кузбасса </w:t>
            </w:r>
          </w:p>
          <w:p w:rsidR="002F3EBE" w:rsidRPr="00C97F0B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Грамота  </w:t>
            </w:r>
          </w:p>
          <w:p w:rsidR="002F3EBE" w:rsidRPr="00C97F0B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1 место 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Областной фотоконкурс «В одном строю», посвященный Дню защитника Отечества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proofErr w:type="spellStart"/>
            <w:r w:rsidRPr="00C97F0B">
              <w:rPr>
                <w:lang w:eastAsia="en-US"/>
              </w:rPr>
              <w:t>Чучалов</w:t>
            </w:r>
            <w:proofErr w:type="spellEnd"/>
            <w:r w:rsidRPr="00C97F0B">
              <w:rPr>
                <w:lang w:eastAsia="en-US"/>
              </w:rPr>
              <w:t xml:space="preserve">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Грамота 1 место 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Региональное соревнование по боксу среди юниоров 2005-2006г.р</w:t>
            </w:r>
            <w:proofErr w:type="gramStart"/>
            <w:r w:rsidRPr="00C97F0B">
              <w:rPr>
                <w:lang w:eastAsia="en-US"/>
              </w:rPr>
              <w:t xml:space="preserve">.. </w:t>
            </w:r>
            <w:proofErr w:type="gramEnd"/>
            <w:r w:rsidRPr="00C97F0B">
              <w:rPr>
                <w:lang w:eastAsia="en-US"/>
              </w:rPr>
              <w:t xml:space="preserve">посвященное памяти Героя Советского Союза Юрия Двужильного 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Мишин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Default="00791EF1" w:rsidP="007B29E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1 место</w:t>
            </w:r>
          </w:p>
          <w:p w:rsidR="000301C1" w:rsidRPr="000301C1" w:rsidRDefault="000301C1" w:rsidP="007B29E4">
            <w:pPr>
              <w:spacing w:line="240" w:lineRule="atLeast"/>
              <w:rPr>
                <w:b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F05E07" w:rsidRDefault="00791EF1" w:rsidP="007B29E4"/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Пронин Дмитрий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Диплом 2 место 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Областной конкурс детского творчества среди детей </w:t>
            </w:r>
            <w:r w:rsidRPr="007A012D">
              <w:rPr>
                <w:lang w:eastAsia="en-US"/>
              </w:rPr>
              <w:t>с ОВЗ и</w:t>
            </w:r>
            <w:r w:rsidRPr="00C97F0B">
              <w:rPr>
                <w:lang w:eastAsia="en-US"/>
              </w:rPr>
              <w:t xml:space="preserve"> инвалидностью «Герой моего времени»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2F3EBE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6 человек</w:t>
            </w:r>
          </w:p>
          <w:p w:rsidR="00791EF1" w:rsidRPr="00C97F0B" w:rsidRDefault="00791EF1" w:rsidP="002F3EBE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Артемова Яна</w:t>
            </w:r>
          </w:p>
          <w:p w:rsidR="00791EF1" w:rsidRPr="00C97F0B" w:rsidRDefault="00791EF1" w:rsidP="002F3EBE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Смиян</w:t>
            </w:r>
            <w:proofErr w:type="spellEnd"/>
            <w:r w:rsidRPr="00C97F0B">
              <w:rPr>
                <w:lang w:eastAsia="en-US"/>
              </w:rPr>
              <w:t xml:space="preserve"> Егор</w:t>
            </w:r>
          </w:p>
          <w:p w:rsidR="00791EF1" w:rsidRPr="00C97F0B" w:rsidRDefault="00791EF1" w:rsidP="002F3EBE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Курбатова Евгения</w:t>
            </w:r>
          </w:p>
          <w:p w:rsidR="00791EF1" w:rsidRPr="00C97F0B" w:rsidRDefault="00791EF1" w:rsidP="002F3EBE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Мерзликина</w:t>
            </w:r>
            <w:proofErr w:type="spellEnd"/>
            <w:r w:rsidRPr="00C97F0B">
              <w:rPr>
                <w:lang w:eastAsia="en-US"/>
              </w:rPr>
              <w:t xml:space="preserve"> </w:t>
            </w:r>
            <w:r w:rsidR="00D06D28">
              <w:rPr>
                <w:lang w:eastAsia="en-US"/>
              </w:rPr>
              <w:t xml:space="preserve"> </w:t>
            </w:r>
            <w:r w:rsidRPr="00C97F0B">
              <w:rPr>
                <w:lang w:eastAsia="en-US"/>
              </w:rPr>
              <w:t>Наталья</w:t>
            </w:r>
          </w:p>
          <w:p w:rsidR="00791EF1" w:rsidRPr="00F05E07" w:rsidRDefault="00791EF1" w:rsidP="002F3EBE">
            <w:pPr>
              <w:spacing w:line="240" w:lineRule="atLeast"/>
            </w:pPr>
            <w:proofErr w:type="spellStart"/>
            <w:r w:rsidRPr="00C97F0B">
              <w:rPr>
                <w:lang w:eastAsia="en-US"/>
              </w:rPr>
              <w:lastRenderedPageBreak/>
              <w:t>Гоненко</w:t>
            </w:r>
            <w:proofErr w:type="spellEnd"/>
            <w:r w:rsidRPr="00C97F0B">
              <w:rPr>
                <w:lang w:eastAsia="en-US"/>
              </w:rPr>
              <w:t xml:space="preserve"> Илона</w:t>
            </w:r>
            <w:r w:rsidR="00D06D28">
              <w:rPr>
                <w:lang w:eastAsia="en-US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lastRenderedPageBreak/>
              <w:t xml:space="preserve">Сертификат Участие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lang w:eastAsia="en-US"/>
              </w:rPr>
            </w:pPr>
          </w:p>
        </w:tc>
      </w:tr>
      <w:tr w:rsidR="00791EF1" w:rsidRPr="00F05E07" w:rsidTr="00791EF1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bCs/>
                <w:lang w:eastAsia="en-US"/>
              </w:rPr>
              <w:t>Павлова Анастасия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Сертификат Участие 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lang w:eastAsia="en-US"/>
              </w:rPr>
            </w:pPr>
          </w:p>
        </w:tc>
      </w:tr>
      <w:tr w:rsidR="00791EF1" w:rsidRPr="00F05E07" w:rsidTr="00791EF1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lang w:eastAsia="en-US"/>
              </w:rPr>
              <w:t>Протопопов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Сертификат Участие 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lang w:eastAsia="en-US"/>
              </w:rPr>
            </w:pP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9 человек</w:t>
            </w:r>
          </w:p>
          <w:p w:rsidR="00791EF1" w:rsidRPr="00F05E07" w:rsidRDefault="00791EF1" w:rsidP="002F3EBE">
            <w:pPr>
              <w:spacing w:line="240" w:lineRule="atLeast"/>
            </w:pPr>
            <w:r w:rsidRPr="00C97F0B">
              <w:rPr>
                <w:lang w:eastAsia="en-US"/>
              </w:rPr>
              <w:t>«Современник»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pPr>
              <w:spacing w:line="240" w:lineRule="atLeast"/>
            </w:pPr>
            <w:r w:rsidRPr="00C97F0B">
              <w:rPr>
                <w:rFonts w:eastAsia="Calibri"/>
                <w:lang w:eastAsia="en-US"/>
              </w:rPr>
              <w:t>Лауреаты 1 степени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1EF1" w:rsidRPr="00F05E07" w:rsidRDefault="00791EF1" w:rsidP="007B29E4">
            <w:r w:rsidRPr="00C97F0B">
              <w:rPr>
                <w:rFonts w:eastAsia="Calibri"/>
                <w:lang w:eastAsia="en-US"/>
              </w:rPr>
              <w:t>Хореографический конкурс «Кубок весны – 3»</w:t>
            </w:r>
          </w:p>
        </w:tc>
      </w:tr>
      <w:tr w:rsidR="00791EF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791EF1" w:rsidRPr="009D2CA1" w:rsidRDefault="00791EF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9 человек</w:t>
            </w:r>
          </w:p>
          <w:p w:rsidR="00791EF1" w:rsidRPr="00F05E07" w:rsidRDefault="00791EF1" w:rsidP="002F3EBE">
            <w:pPr>
              <w:spacing w:line="240" w:lineRule="atLeast"/>
            </w:pPr>
            <w:r w:rsidRPr="00C97F0B">
              <w:rPr>
                <w:lang w:eastAsia="en-US"/>
              </w:rPr>
              <w:t>«Современник»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Лауреаты 3 степени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EF1" w:rsidRPr="00C97F0B" w:rsidRDefault="00791EF1" w:rsidP="00AA5C94">
            <w:pPr>
              <w:rPr>
                <w:rFonts w:eastAsia="Calibri"/>
                <w:lang w:eastAsia="en-US"/>
              </w:rPr>
            </w:pP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4 человека</w:t>
            </w:r>
          </w:p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Пискуновва</w:t>
            </w:r>
            <w:proofErr w:type="spellEnd"/>
            <w:r w:rsidRPr="00C97F0B">
              <w:rPr>
                <w:lang w:eastAsia="en-US"/>
              </w:rPr>
              <w:t xml:space="preserve"> </w:t>
            </w:r>
            <w:proofErr w:type="spellStart"/>
            <w:r w:rsidRPr="00C97F0B">
              <w:rPr>
                <w:lang w:eastAsia="en-US"/>
              </w:rPr>
              <w:t>полина</w:t>
            </w:r>
            <w:proofErr w:type="spellEnd"/>
          </w:p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Зайниева</w:t>
            </w:r>
            <w:proofErr w:type="spellEnd"/>
            <w:r w:rsidRPr="00C97F0B">
              <w:rPr>
                <w:lang w:eastAsia="en-US"/>
              </w:rPr>
              <w:t xml:space="preserve"> Карина</w:t>
            </w:r>
          </w:p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Митин </w:t>
            </w:r>
            <w:proofErr w:type="spellStart"/>
            <w:r w:rsidRPr="00C97F0B">
              <w:rPr>
                <w:lang w:eastAsia="en-US"/>
              </w:rPr>
              <w:t>кирилл</w:t>
            </w:r>
            <w:proofErr w:type="spellEnd"/>
          </w:p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Румянцев Михаил</w:t>
            </w:r>
            <w:r w:rsidR="007A0C76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76" w:rsidRPr="00C97F0B" w:rsidRDefault="008336D1" w:rsidP="007A0C76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Грамота  1 место </w:t>
            </w:r>
          </w:p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Областная выставка-конкурс детского технического творчества «Золотые руки».</w:t>
            </w: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2 человека</w:t>
            </w:r>
          </w:p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Сарапина</w:t>
            </w:r>
            <w:proofErr w:type="spellEnd"/>
            <w:r w:rsidRPr="00C97F0B">
              <w:rPr>
                <w:lang w:eastAsia="en-US"/>
              </w:rPr>
              <w:t xml:space="preserve"> Дарья</w:t>
            </w:r>
          </w:p>
          <w:p w:rsidR="008336D1" w:rsidRPr="00C97F0B" w:rsidRDefault="007A0C76" w:rsidP="002F3EBE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Легчило А</w:t>
            </w:r>
            <w:r w:rsidR="008336D1" w:rsidRPr="00C97F0B">
              <w:rPr>
                <w:lang w:eastAsia="en-US"/>
              </w:rPr>
              <w:t>настасия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Грамота 2 место</w:t>
            </w:r>
          </w:p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</w:p>
        </w:tc>
      </w:tr>
      <w:tr w:rsidR="002F3EBE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F3EBE" w:rsidRPr="009D2CA1" w:rsidRDefault="002F3EBE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Татарникова Василина </w:t>
            </w:r>
          </w:p>
          <w:p w:rsidR="002F3EBE" w:rsidRPr="00C97F0B" w:rsidRDefault="002F3EBE" w:rsidP="002F3EBE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Областные соревнования по уличным танцам «ХИП ХАЙП»</w:t>
            </w:r>
            <w:r w:rsidRPr="00C97F0B">
              <w:rPr>
                <w:rFonts w:eastAsia="Calibri"/>
                <w:lang w:val="en-US" w:eastAsia="en-US"/>
              </w:rPr>
              <w:t>BATLLE</w:t>
            </w:r>
            <w:r w:rsidRPr="00C97F0B">
              <w:rPr>
                <w:rFonts w:eastAsia="Calibri"/>
                <w:lang w:eastAsia="en-US"/>
              </w:rPr>
              <w:t>»</w:t>
            </w:r>
          </w:p>
        </w:tc>
      </w:tr>
      <w:tr w:rsidR="002F3EBE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F3EBE" w:rsidRPr="009D2CA1" w:rsidRDefault="002F3EBE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3 человека</w:t>
            </w:r>
          </w:p>
          <w:p w:rsidR="002F3EBE" w:rsidRPr="00C97F0B" w:rsidRDefault="002F3EBE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Митин Кирилл</w:t>
            </w:r>
          </w:p>
          <w:p w:rsidR="002F3EBE" w:rsidRPr="00C97F0B" w:rsidRDefault="002F3EBE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Румянцев Михаил</w:t>
            </w:r>
          </w:p>
          <w:p w:rsidR="002F3EBE" w:rsidRPr="00C97F0B" w:rsidRDefault="002F3EBE" w:rsidP="00AA5C94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Шаронов Илья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3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jc w:val="center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Областной интеллектуальный форум «Время быть первыми»</w:t>
            </w:r>
          </w:p>
          <w:p w:rsidR="002F3EBE" w:rsidRPr="00C97F0B" w:rsidRDefault="002F3EBE" w:rsidP="00AA5C94">
            <w:pPr>
              <w:rPr>
                <w:rFonts w:eastAsia="Calibri"/>
                <w:lang w:eastAsia="en-US"/>
              </w:rPr>
            </w:pP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Винокуров Р., Павлова </w:t>
            </w:r>
            <w:proofErr w:type="spellStart"/>
            <w:r w:rsidRPr="00C97F0B">
              <w:rPr>
                <w:lang w:eastAsia="en-US"/>
              </w:rPr>
              <w:t>В.,Гартман</w:t>
            </w:r>
            <w:proofErr w:type="spellEnd"/>
            <w:r w:rsidRPr="00C97F0B">
              <w:rPr>
                <w:lang w:eastAsia="en-US"/>
              </w:rPr>
              <w:t xml:space="preserve"> Е., </w:t>
            </w:r>
            <w:proofErr w:type="spellStart"/>
            <w:r w:rsidRPr="00C97F0B">
              <w:rPr>
                <w:lang w:eastAsia="en-US"/>
              </w:rPr>
              <w:t>Нечунаева</w:t>
            </w:r>
            <w:proofErr w:type="spellEnd"/>
            <w:r w:rsidRPr="00C97F0B">
              <w:rPr>
                <w:lang w:eastAsia="en-US"/>
              </w:rPr>
              <w:t xml:space="preserve"> 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Винокуров Р., Павлова </w:t>
            </w:r>
            <w:proofErr w:type="spellStart"/>
            <w:r w:rsidRPr="00C97F0B">
              <w:rPr>
                <w:lang w:eastAsia="en-US"/>
              </w:rPr>
              <w:t>В.,Гартман</w:t>
            </w:r>
            <w:proofErr w:type="spellEnd"/>
            <w:r w:rsidRPr="00C97F0B">
              <w:rPr>
                <w:lang w:eastAsia="en-US"/>
              </w:rPr>
              <w:t xml:space="preserve"> Е.,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Винокуров 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Участие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Ворожцова Яна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1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</w:p>
        </w:tc>
      </w:tr>
      <w:tr w:rsidR="008336D1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8336D1" w:rsidRPr="009D2CA1" w:rsidRDefault="008336D1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2F3EBE">
            <w:pPr>
              <w:spacing w:line="240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Фроимчук</w:t>
            </w:r>
            <w:proofErr w:type="spellEnd"/>
            <w:r>
              <w:rPr>
                <w:lang w:eastAsia="en-US"/>
              </w:rPr>
              <w:t xml:space="preserve"> Мари</w:t>
            </w:r>
            <w:r w:rsidRPr="00C97F0B">
              <w:rPr>
                <w:lang w:eastAsia="en-US"/>
              </w:rPr>
              <w:t>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Диплом 1 место</w:t>
            </w:r>
            <w:r w:rsidR="000301C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36D1" w:rsidRPr="00C97F0B" w:rsidRDefault="008336D1" w:rsidP="00AA5C94">
            <w:pPr>
              <w:rPr>
                <w:rFonts w:eastAsia="Calibri"/>
                <w:lang w:eastAsia="en-US"/>
              </w:rPr>
            </w:pPr>
          </w:p>
        </w:tc>
      </w:tr>
      <w:tr w:rsidR="002F3EBE" w:rsidRPr="00F05E07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F3EBE" w:rsidRPr="009D2CA1" w:rsidRDefault="002F3EBE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C97F0B" w:rsidRDefault="002F3EBE" w:rsidP="002F3EBE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Бакланова Валентина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7A0C76" w:rsidRDefault="002F3EBE" w:rsidP="00AA5C94">
            <w:pPr>
              <w:spacing w:line="240" w:lineRule="atLeast"/>
              <w:rPr>
                <w:rFonts w:eastAsia="Calibri"/>
                <w:lang w:eastAsia="en-US"/>
              </w:rPr>
            </w:pPr>
            <w:r w:rsidRPr="007A0C76">
              <w:rPr>
                <w:rFonts w:eastAsia="Calibri"/>
                <w:lang w:eastAsia="en-US"/>
              </w:rPr>
              <w:t>Диплом 3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F3EBE" w:rsidRPr="00C97F0B" w:rsidRDefault="002F3EBE" w:rsidP="00AA5C94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Региональный конкурс по изобразительному искусству «Кузбасс – моя малая Родина»</w:t>
            </w:r>
          </w:p>
        </w:tc>
      </w:tr>
      <w:tr w:rsidR="002F3EBE" w:rsidRPr="002F3EBE" w:rsidTr="002A5FE4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F3EBE" w:rsidRPr="00BD5A14" w:rsidRDefault="002F3EBE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7A0C76" w:rsidRDefault="002F3EBE" w:rsidP="002F3EBE">
            <w:pPr>
              <w:spacing w:line="240" w:lineRule="atLeast"/>
              <w:rPr>
                <w:color w:val="000000" w:themeColor="text1"/>
                <w:lang w:eastAsia="en-US"/>
              </w:rPr>
            </w:pPr>
            <w:r w:rsidRPr="007A0C76">
              <w:rPr>
                <w:color w:val="000000" w:themeColor="text1"/>
                <w:lang w:eastAsia="en-US"/>
              </w:rPr>
              <w:t>6 человек</w:t>
            </w:r>
          </w:p>
          <w:p w:rsidR="002F3EBE" w:rsidRPr="00BD5A14" w:rsidRDefault="002F3EBE" w:rsidP="002F3EBE">
            <w:pPr>
              <w:spacing w:line="240" w:lineRule="atLeast"/>
              <w:rPr>
                <w:color w:val="000000" w:themeColor="text1"/>
                <w:lang w:eastAsia="en-US"/>
              </w:rPr>
            </w:pPr>
            <w:r w:rsidRPr="00BD5A14">
              <w:rPr>
                <w:color w:val="000000" w:themeColor="text1"/>
                <w:lang w:eastAsia="en-US"/>
              </w:rPr>
              <w:t>Коллектив индийского танца «</w:t>
            </w:r>
            <w:proofErr w:type="spellStart"/>
            <w:r w:rsidRPr="00BD5A14">
              <w:rPr>
                <w:color w:val="000000" w:themeColor="text1"/>
                <w:lang w:eastAsia="en-US"/>
              </w:rPr>
              <w:t>Джамна</w:t>
            </w:r>
            <w:proofErr w:type="spellEnd"/>
            <w:r w:rsidRPr="00BD5A14">
              <w:rPr>
                <w:color w:val="000000" w:themeColor="text1"/>
                <w:lang w:eastAsia="en-US"/>
              </w:rPr>
              <w:t>»</w:t>
            </w:r>
            <w:r w:rsidR="000301C1">
              <w:rPr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BE" w:rsidRPr="00BD5A14" w:rsidRDefault="002F3EBE" w:rsidP="00AA5C94">
            <w:pPr>
              <w:spacing w:line="240" w:lineRule="atLeast"/>
              <w:rPr>
                <w:rFonts w:eastAsia="Calibri"/>
                <w:color w:val="000000" w:themeColor="text1"/>
                <w:lang w:eastAsia="en-US"/>
              </w:rPr>
            </w:pPr>
            <w:r w:rsidRPr="00BD5A14">
              <w:rPr>
                <w:rFonts w:eastAsia="Calibri"/>
                <w:color w:val="000000" w:themeColor="text1"/>
                <w:lang w:eastAsia="en-US"/>
              </w:rPr>
              <w:t>Диплом 1 место -3</w:t>
            </w:r>
          </w:p>
          <w:p w:rsidR="002F3EBE" w:rsidRPr="00BD5A14" w:rsidRDefault="002F3EBE" w:rsidP="00AA5C94">
            <w:pPr>
              <w:spacing w:line="240" w:lineRule="atLeast"/>
              <w:rPr>
                <w:rFonts w:eastAsia="Calibri"/>
                <w:color w:val="000000" w:themeColor="text1"/>
                <w:lang w:eastAsia="en-US"/>
              </w:rPr>
            </w:pPr>
            <w:r w:rsidRPr="00BD5A14">
              <w:rPr>
                <w:rFonts w:eastAsia="Calibri"/>
                <w:color w:val="000000" w:themeColor="text1"/>
                <w:lang w:eastAsia="en-US"/>
              </w:rPr>
              <w:t>Диплом 2 место -1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F3EBE" w:rsidRPr="00BD5A14" w:rsidRDefault="002F3EBE" w:rsidP="00AA5C94">
            <w:pPr>
              <w:rPr>
                <w:rFonts w:eastAsia="Calibri"/>
                <w:color w:val="000000" w:themeColor="text1"/>
                <w:lang w:eastAsia="en-US"/>
              </w:rPr>
            </w:pPr>
            <w:r w:rsidRPr="00BD5A14">
              <w:rPr>
                <w:rFonts w:eastAsia="Calibri"/>
                <w:color w:val="000000" w:themeColor="text1"/>
                <w:lang w:eastAsia="en-US"/>
              </w:rPr>
              <w:t>Сибирская танцевальная Олимпиада искусств</w:t>
            </w:r>
          </w:p>
        </w:tc>
      </w:tr>
      <w:tr w:rsidR="002A5FE4" w:rsidRPr="002F3EBE" w:rsidTr="001100D7">
        <w:trPr>
          <w:trHeight w:val="555"/>
        </w:trPr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2A5FE4" w:rsidRPr="00BD5A14" w:rsidRDefault="002A5FE4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E4" w:rsidRPr="002A5FE4" w:rsidRDefault="002A5FE4" w:rsidP="002F3EBE">
            <w:pPr>
              <w:spacing w:line="240" w:lineRule="atLeast"/>
              <w:rPr>
                <w:color w:val="000000" w:themeColor="text1"/>
                <w:lang w:eastAsia="en-US"/>
              </w:rPr>
            </w:pPr>
            <w:r w:rsidRPr="002A5FE4">
              <w:rPr>
                <w:color w:val="000000" w:themeColor="text1"/>
                <w:lang w:eastAsia="en-US"/>
              </w:rPr>
              <w:t>Новиков Павел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E4" w:rsidRPr="00BD5A14" w:rsidRDefault="002A5FE4" w:rsidP="00AA5C94">
            <w:pPr>
              <w:spacing w:line="240" w:lineRule="atLeast"/>
              <w:rPr>
                <w:rFonts w:eastAsia="Calibri"/>
                <w:color w:val="000000" w:themeColor="text1"/>
                <w:lang w:eastAsia="en-US"/>
              </w:rPr>
            </w:pPr>
            <w:r w:rsidRPr="00BD5A14">
              <w:rPr>
                <w:rFonts w:eastAsia="Calibri"/>
                <w:color w:val="000000" w:themeColor="text1"/>
                <w:lang w:eastAsia="en-US"/>
              </w:rPr>
              <w:t>Диплом 1 место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2A5FE4" w:rsidRPr="00BD5A14" w:rsidRDefault="002A5FE4" w:rsidP="00AA5C94">
            <w:pPr>
              <w:rPr>
                <w:rFonts w:eastAsia="Calibri"/>
                <w:color w:val="000000" w:themeColor="text1"/>
                <w:lang w:eastAsia="en-US"/>
              </w:rPr>
            </w:pPr>
            <w:proofErr w:type="gramStart"/>
            <w:r>
              <w:rPr>
                <w:rFonts w:eastAsia="Calibri"/>
                <w:color w:val="000000" w:themeColor="text1"/>
                <w:lang w:eastAsia="en-US"/>
              </w:rPr>
              <w:t>Областная</w:t>
            </w:r>
            <w:proofErr w:type="gramEnd"/>
            <w:r>
              <w:rPr>
                <w:rFonts w:eastAsia="Calibri"/>
                <w:color w:val="000000" w:themeColor="text1"/>
                <w:lang w:eastAsia="en-US"/>
              </w:rPr>
              <w:t xml:space="preserve"> интернет-выставка детско-юношеского технического творчества «Кузбасс-мой дом»</w:t>
            </w:r>
          </w:p>
        </w:tc>
      </w:tr>
      <w:tr w:rsidR="001100D7" w:rsidRPr="002F3EBE" w:rsidTr="00BD5A14">
        <w:trPr>
          <w:trHeight w:val="555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00D7" w:rsidRPr="00BD5A14" w:rsidRDefault="001100D7" w:rsidP="0084609C">
            <w:pPr>
              <w:pStyle w:val="af0"/>
              <w:numPr>
                <w:ilvl w:val="0"/>
                <w:numId w:val="32"/>
              </w:numPr>
              <w:spacing w:after="0" w:line="240" w:lineRule="atLeas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0D7" w:rsidRDefault="001100D7" w:rsidP="002F3EBE">
            <w:pPr>
              <w:spacing w:line="240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 человек</w:t>
            </w:r>
          </w:p>
          <w:p w:rsidR="001100D7" w:rsidRPr="002A5FE4" w:rsidRDefault="001100D7" w:rsidP="002F3EBE">
            <w:pPr>
              <w:spacing w:line="240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Театр моды «Декор»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0D7" w:rsidRPr="00BD5A14" w:rsidRDefault="001100D7" w:rsidP="00AA5C94">
            <w:pPr>
              <w:spacing w:line="240" w:lineRule="atLeast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Диплом 2 место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0D7" w:rsidRDefault="001100D7" w:rsidP="00AA5C94">
            <w:pPr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Областной конкурс  школ, студий костюма «Подиум-2023»</w:t>
            </w:r>
          </w:p>
        </w:tc>
      </w:tr>
    </w:tbl>
    <w:p w:rsidR="007B29E4" w:rsidRPr="001100D7" w:rsidRDefault="007B29E4" w:rsidP="007B29E4">
      <w:pPr>
        <w:jc w:val="center"/>
        <w:rPr>
          <w:b/>
        </w:rPr>
      </w:pPr>
      <w:r w:rsidRPr="001100D7">
        <w:rPr>
          <w:b/>
        </w:rPr>
        <w:t>Муниципальный уровень</w:t>
      </w: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984"/>
        <w:gridCol w:w="4536"/>
      </w:tblGrid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№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lastRenderedPageBreak/>
              <w:t>ФИО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lastRenderedPageBreak/>
              <w:t>учащегося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Количество человек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lastRenderedPageBreak/>
              <w:t>Результат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t>Название конкурса</w:t>
            </w:r>
          </w:p>
          <w:p w:rsidR="007B29E4" w:rsidRDefault="007B29E4" w:rsidP="007B29E4">
            <w:pPr>
              <w:spacing w:line="240" w:lineRule="atLeast"/>
              <w:rPr>
                <w:b/>
              </w:rPr>
            </w:pPr>
            <w:r>
              <w:rPr>
                <w:b/>
              </w:rPr>
              <w:lastRenderedPageBreak/>
              <w:t>(мероприятия)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Кривоногова Варвара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B63B0" w:rsidRDefault="007B29E4" w:rsidP="007B29E4">
            <w:pPr>
              <w:spacing w:line="240" w:lineRule="atLeast"/>
            </w:pPr>
            <w:r>
              <w:t xml:space="preserve">Грамота 1 место 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Городской конкурс рисунков «Учитель – часть моей души»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Новикова Анастасия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B63B0" w:rsidRDefault="007B29E4" w:rsidP="007B29E4">
            <w:pPr>
              <w:spacing w:line="240" w:lineRule="atLeast"/>
            </w:pPr>
            <w: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Морозова 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B63B0" w:rsidRDefault="007B29E4" w:rsidP="007B29E4">
            <w:pPr>
              <w:spacing w:line="240" w:lineRule="atLeast"/>
            </w:pPr>
            <w: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Терехов Андрей</w:t>
            </w:r>
            <w:proofErr w:type="gramStart"/>
            <w:r>
              <w:t xml:space="preserve"> ,</w:t>
            </w:r>
            <w:proofErr w:type="gramEnd"/>
            <w:r>
              <w:t xml:space="preserve"> Шиловский Максим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7B29E4">
            <w:pPr>
              <w:spacing w:line="240" w:lineRule="atLeast"/>
            </w:pPr>
            <w:r>
              <w:t>Диплом 3 место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Городской конкурс для детей с ОВЗ  «Все краски осени»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Федькин Вячеслав, Корнеев Николай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 xml:space="preserve">Диплом </w:t>
            </w:r>
          </w:p>
          <w:p w:rsidR="007B29E4" w:rsidRPr="00451535" w:rsidRDefault="007B29E4" w:rsidP="007B29E4">
            <w:pPr>
              <w:spacing w:line="240" w:lineRule="atLeast"/>
            </w:pPr>
            <w:r>
              <w:t>Участие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Квасова</w:t>
            </w:r>
            <w:proofErr w:type="spellEnd"/>
            <w:r>
              <w:t xml:space="preserve"> Валерия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E76A6C" w:rsidRDefault="007B29E4" w:rsidP="007B29E4">
            <w:pPr>
              <w:spacing w:line="240" w:lineRule="atLeast"/>
            </w:pPr>
            <w:r>
              <w:t>3 место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Первенство Дворца творчества по скалолазанию</w:t>
            </w:r>
          </w:p>
        </w:tc>
      </w:tr>
      <w:tr w:rsidR="007B29E4" w:rsidRPr="00E76A6C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Магомедов Никита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E76A6C" w:rsidRDefault="007B29E4" w:rsidP="007B29E4">
            <w:pPr>
              <w:spacing w:line="240" w:lineRule="atLeast"/>
            </w:pPr>
            <w:r>
              <w:t>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RPr="00E76A6C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Каргин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E76A6C" w:rsidRDefault="007B29E4" w:rsidP="007B29E4">
            <w:pPr>
              <w:spacing w:line="240" w:lineRule="atLeast"/>
            </w:pPr>
            <w:r>
              <w:t>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Куспекова</w:t>
            </w:r>
            <w:proofErr w:type="spellEnd"/>
            <w: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E76A6C" w:rsidRDefault="007B29E4" w:rsidP="007B29E4">
            <w:pPr>
              <w:spacing w:line="240" w:lineRule="atLeast"/>
            </w:pPr>
            <w:r>
              <w:t>Диплом 3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rPr>
                <w:lang w:val="en-US"/>
              </w:rPr>
              <w:t>I</w:t>
            </w:r>
            <w:r>
              <w:t xml:space="preserve"> открытый городской конкурс по озвучиванию российских и советских мультфильмов на </w:t>
            </w:r>
            <w:proofErr w:type="spellStart"/>
            <w:r>
              <w:t>телеутском</w:t>
            </w:r>
            <w:proofErr w:type="spellEnd"/>
            <w:r>
              <w:t xml:space="preserve"> языке «</w:t>
            </w:r>
            <w:proofErr w:type="spellStart"/>
            <w:r>
              <w:t>Чорчок</w:t>
            </w:r>
            <w:proofErr w:type="spellEnd"/>
            <w:r>
              <w:t>»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proofErr w:type="spellStart"/>
            <w:r>
              <w:t>Синкин</w:t>
            </w:r>
            <w:proofErr w:type="spellEnd"/>
            <w:r>
              <w:t xml:space="preserve"> Алексей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Диплом</w:t>
            </w:r>
          </w:p>
          <w:p w:rsidR="007B29E4" w:rsidRPr="00E76A6C" w:rsidRDefault="007B29E4" w:rsidP="007B29E4">
            <w:pPr>
              <w:spacing w:line="240" w:lineRule="atLeast"/>
            </w:pPr>
            <w:r>
              <w:t xml:space="preserve"> 2 место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Городской конкурс «Дорожный знак на новогодней елке»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5 человек</w:t>
            </w:r>
          </w:p>
          <w:p w:rsidR="007B29E4" w:rsidRDefault="007B29E4" w:rsidP="007B29E4">
            <w:pPr>
              <w:spacing w:line="240" w:lineRule="atLeast"/>
            </w:pPr>
            <w:r>
              <w:t>Юнармейский отряд МАУДО ДДТ города Белово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t>Грамота. Участие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Default="007B29E4" w:rsidP="007B29E4">
            <w:pPr>
              <w:spacing w:line="240" w:lineRule="atLeast"/>
            </w:pPr>
            <w:r>
              <w:rPr>
                <w:lang w:val="en-US"/>
              </w:rPr>
              <w:t>I</w:t>
            </w:r>
            <w:r>
              <w:t xml:space="preserve"> этап городского смотра-конкурса «Я – патриот» среди юнармейских отрядов образовательных организаций БГО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>Павленко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>Диплом 2 степени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>Городской конкурс декоративно-прикладного творчества «Все краски осени»</w:t>
            </w:r>
          </w:p>
        </w:tc>
      </w:tr>
      <w:tr w:rsidR="007B29E4" w:rsidTr="00AA5C94">
        <w:trPr>
          <w:trHeight w:val="4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>Малыше</w:t>
            </w:r>
            <w:r>
              <w:t>в</w:t>
            </w:r>
            <w:r w:rsidRPr="00F05E07">
              <w:t xml:space="preserve"> Арсений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>Диплом 1 степени</w:t>
            </w:r>
          </w:p>
          <w:p w:rsidR="007B29E4" w:rsidRPr="00F05E07" w:rsidRDefault="007B29E4" w:rsidP="007B29E4">
            <w:pPr>
              <w:spacing w:line="240" w:lineRule="atLeast"/>
            </w:pPr>
            <w:r w:rsidRPr="00F05E07">
              <w:t>Диплом  3 степени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451535" w:rsidRDefault="007B29E4" w:rsidP="0084609C">
            <w:pPr>
              <w:pStyle w:val="af0"/>
              <w:numPr>
                <w:ilvl w:val="0"/>
                <w:numId w:val="34"/>
              </w:numPr>
              <w:spacing w:after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  <w:r w:rsidRPr="00F05E07">
              <w:t xml:space="preserve">Гусева </w:t>
            </w:r>
            <w:proofErr w:type="spellStart"/>
            <w:r w:rsidRPr="00F05E07">
              <w:t>Дарина</w:t>
            </w:r>
            <w:proofErr w:type="spellEnd"/>
            <w:r w:rsidR="00895F71"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F05E07" w:rsidRDefault="007B29E4" w:rsidP="007B29E4">
            <w:pPr>
              <w:spacing w:line="240" w:lineRule="atLeast"/>
            </w:pP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A5C94" w:rsidRDefault="007B29E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proofErr w:type="spellStart"/>
            <w:r w:rsidRPr="008A3D8B">
              <w:t>Бруг</w:t>
            </w:r>
            <w:proofErr w:type="spellEnd"/>
            <w:r w:rsidRPr="008A3D8B">
              <w:t xml:space="preserve"> Екатерина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Диплом 2 степени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Открытый конкурс-глоссарий «Декламируй на город»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A5C94" w:rsidRDefault="007B29E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proofErr w:type="spellStart"/>
            <w:r w:rsidRPr="008A3D8B">
              <w:t>Дикаева</w:t>
            </w:r>
            <w:proofErr w:type="spellEnd"/>
            <w:r w:rsidRPr="008A3D8B">
              <w:t xml:space="preserve"> Варвара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Диплом 1степени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/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A5C94" w:rsidRDefault="007B29E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8A3D8B" w:rsidRDefault="007B29E4" w:rsidP="007B29E4">
            <w:r w:rsidRPr="008A3D8B">
              <w:t>Смирнов Клим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9E4" w:rsidRPr="008A3D8B" w:rsidRDefault="007B29E4" w:rsidP="007B29E4">
            <w:r w:rsidRPr="008A3D8B">
              <w:t>Диплом 2 степени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/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A5C94" w:rsidRDefault="007B29E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proofErr w:type="spellStart"/>
            <w:r w:rsidRPr="008A3D8B">
              <w:t>Бекирова</w:t>
            </w:r>
            <w:proofErr w:type="spellEnd"/>
            <w:r w:rsidRPr="008A3D8B">
              <w:t xml:space="preserve"> Карина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Диплом 2 степени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>
              <w:t>К</w:t>
            </w:r>
            <w:r w:rsidRPr="008A3D8B">
              <w:t>онкурс поделок из природного материала</w:t>
            </w:r>
          </w:p>
        </w:tc>
      </w:tr>
      <w:tr w:rsidR="007B29E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AA5C94" w:rsidRDefault="007B29E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Изотова Татьяна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>
            <w:r w:rsidRPr="008A3D8B">
              <w:t>Диплом 2 степени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9E4" w:rsidRPr="008A3D8B" w:rsidRDefault="007B29E4" w:rsidP="007B29E4"/>
        </w:tc>
      </w:tr>
      <w:tr w:rsidR="00BD5A1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14" w:rsidRPr="00AA5C94" w:rsidRDefault="00BD5A1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14" w:rsidRDefault="00BD5A14" w:rsidP="007B29E4">
            <w:pPr>
              <w:rPr>
                <w:lang w:eastAsia="en-US"/>
              </w:rPr>
            </w:pPr>
            <w:r w:rsidRPr="00C97F0B">
              <w:rPr>
                <w:lang w:val="en-US" w:eastAsia="en-US"/>
              </w:rPr>
              <w:t xml:space="preserve">10 </w:t>
            </w:r>
            <w:r w:rsidRPr="00C97F0B">
              <w:rPr>
                <w:lang w:eastAsia="en-US"/>
              </w:rPr>
              <w:t>человек</w:t>
            </w:r>
          </w:p>
          <w:p w:rsidR="00BD5A14" w:rsidRPr="008A3D8B" w:rsidRDefault="00BD5A14" w:rsidP="007B29E4">
            <w:r>
              <w:rPr>
                <w:lang w:eastAsia="en-US"/>
              </w:rPr>
              <w:t>Футбольный клуб «МИФ»</w:t>
            </w:r>
            <w:r w:rsidR="00895F71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A14" w:rsidRPr="007A0C76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3 место – 2016г.р.</w:t>
            </w:r>
          </w:p>
          <w:p w:rsidR="00BD5A14" w:rsidRPr="007A0C76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3 место –</w:t>
            </w:r>
          </w:p>
          <w:p w:rsidR="00BD5A14" w:rsidRPr="007A0C76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 xml:space="preserve"> 2015 г.р.</w:t>
            </w:r>
          </w:p>
          <w:p w:rsidR="00BD5A14" w:rsidRPr="007A0C76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4 место –</w:t>
            </w:r>
          </w:p>
          <w:p w:rsidR="00BD5A14" w:rsidRPr="007A0C76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 xml:space="preserve"> 2012 г</w:t>
            </w:r>
            <w:proofErr w:type="gramStart"/>
            <w:r w:rsidRPr="007A0C76">
              <w:rPr>
                <w:lang w:eastAsia="en-US"/>
              </w:rPr>
              <w:t xml:space="preserve"> .</w:t>
            </w:r>
            <w:proofErr w:type="gramEnd"/>
            <w:r w:rsidRPr="007A0C76">
              <w:rPr>
                <w:lang w:eastAsia="en-US"/>
              </w:rPr>
              <w:t>р.</w:t>
            </w:r>
          </w:p>
          <w:p w:rsidR="00BD5A14" w:rsidRPr="00C97F0B" w:rsidRDefault="00BD5A14" w:rsidP="000F3791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4 место</w:t>
            </w:r>
            <w:r w:rsidRPr="00C97F0B">
              <w:rPr>
                <w:lang w:eastAsia="en-US"/>
              </w:rPr>
              <w:t xml:space="preserve"> – </w:t>
            </w:r>
          </w:p>
          <w:p w:rsidR="00BD5A14" w:rsidRPr="00C97F0B" w:rsidRDefault="00BD5A14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2014 г.р.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BD5A14" w:rsidRPr="00C97F0B" w:rsidRDefault="00BD5A14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«Рождественский турнир по мини-футболу»</w:t>
            </w: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r w:rsidRPr="00C97F0B">
              <w:rPr>
                <w:lang w:eastAsia="en-US"/>
              </w:rPr>
              <w:t>Савельева Анастасия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Муниципальный этап регионального конкурса чтецов «Сталинград: тот, кто </w:t>
            </w:r>
            <w:r w:rsidRPr="00C97F0B">
              <w:rPr>
                <w:rFonts w:eastAsia="Calibri"/>
                <w:lang w:eastAsia="en-US"/>
              </w:rPr>
              <w:lastRenderedPageBreak/>
              <w:t>здесь был. Не забудет»</w:t>
            </w: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r w:rsidRPr="00C97F0B">
              <w:rPr>
                <w:lang w:eastAsia="en-US"/>
              </w:rPr>
              <w:t>Смирнов Клим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Сертификат участника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r w:rsidRPr="00C97F0B">
              <w:rPr>
                <w:lang w:eastAsia="en-US"/>
              </w:rPr>
              <w:t>Карпинский Арсений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3 место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Открытые городские соревнов</w:t>
            </w:r>
            <w:r>
              <w:rPr>
                <w:rFonts w:eastAsia="Calibri"/>
                <w:lang w:eastAsia="en-US"/>
              </w:rPr>
              <w:t>а</w:t>
            </w:r>
            <w:r w:rsidRPr="00C97F0B">
              <w:rPr>
                <w:rFonts w:eastAsia="Calibri"/>
                <w:lang w:eastAsia="en-US"/>
              </w:rPr>
              <w:t>ния «Юный спасатель»</w:t>
            </w: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proofErr w:type="spellStart"/>
            <w:r w:rsidRPr="00C97F0B">
              <w:rPr>
                <w:lang w:eastAsia="en-US"/>
              </w:rPr>
              <w:t>Потянова</w:t>
            </w:r>
            <w:proofErr w:type="spellEnd"/>
            <w:r w:rsidRPr="00C97F0B">
              <w:rPr>
                <w:lang w:eastAsia="en-US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proofErr w:type="spellStart"/>
            <w:r w:rsidRPr="00C97F0B">
              <w:rPr>
                <w:lang w:eastAsia="en-US"/>
              </w:rPr>
              <w:t>Баклицкая</w:t>
            </w:r>
            <w:proofErr w:type="spellEnd"/>
            <w:r w:rsidRPr="00C97F0B">
              <w:rPr>
                <w:lang w:eastAsia="en-US"/>
              </w:rPr>
              <w:t xml:space="preserve"> Александра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Грамота 3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r w:rsidRPr="00C97F0B">
              <w:rPr>
                <w:lang w:eastAsia="en-US"/>
              </w:rPr>
              <w:t>Горбатова Виктория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r w:rsidRPr="00C97F0B">
              <w:rPr>
                <w:lang w:eastAsia="en-US"/>
              </w:rPr>
              <w:t>Королева Аглая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proofErr w:type="spellStart"/>
            <w:r w:rsidRPr="00C97F0B">
              <w:rPr>
                <w:lang w:eastAsia="en-US"/>
              </w:rPr>
              <w:t>Карбалина</w:t>
            </w:r>
            <w:proofErr w:type="spellEnd"/>
            <w:r w:rsidRPr="00C97F0B">
              <w:rPr>
                <w:lang w:eastAsia="en-US"/>
              </w:rPr>
              <w:t xml:space="preserve"> Варвара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2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proofErr w:type="spellStart"/>
            <w:r w:rsidRPr="00C97F0B">
              <w:rPr>
                <w:lang w:eastAsia="en-US"/>
              </w:rPr>
              <w:t>Инжуватова</w:t>
            </w:r>
            <w:proofErr w:type="spellEnd"/>
            <w:r w:rsidRPr="00C97F0B">
              <w:rPr>
                <w:lang w:eastAsia="en-US"/>
              </w:rPr>
              <w:t xml:space="preserve"> 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3 место</w:t>
            </w:r>
          </w:p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(личный зачет)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Первенство города по разборке-сборке АК-74</w:t>
            </w: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7B29E4">
            <w:pPr>
              <w:rPr>
                <w:lang w:eastAsia="en-US"/>
              </w:rPr>
            </w:pPr>
            <w:r>
              <w:rPr>
                <w:lang w:eastAsia="en-US"/>
              </w:rPr>
              <w:t>Команда 5 человек</w:t>
            </w:r>
          </w:p>
          <w:p w:rsidR="00D06D28" w:rsidRPr="008A3D8B" w:rsidRDefault="00D06D28" w:rsidP="007B29E4">
            <w:r w:rsidRPr="00C97F0B">
              <w:rPr>
                <w:lang w:eastAsia="en-US"/>
              </w:rPr>
              <w:t>ПВСК «Каскад»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2 место</w:t>
            </w:r>
          </w:p>
          <w:p w:rsidR="00B02597" w:rsidRPr="00B02597" w:rsidRDefault="00B02597" w:rsidP="000F3791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71" w:rsidRDefault="00895F71" w:rsidP="00895F71">
            <w:pPr>
              <w:rPr>
                <w:lang w:eastAsia="en-US"/>
              </w:rPr>
            </w:pPr>
            <w:r>
              <w:rPr>
                <w:lang w:eastAsia="en-US"/>
              </w:rPr>
              <w:t>Команда 5 человек</w:t>
            </w:r>
          </w:p>
          <w:p w:rsidR="00D06D28" w:rsidRPr="008A3D8B" w:rsidRDefault="00D06D28" w:rsidP="007B29E4">
            <w:r w:rsidRPr="00C97F0B">
              <w:rPr>
                <w:lang w:eastAsia="en-US"/>
              </w:rPr>
              <w:t>ПВСК «Каскад»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1 место</w:t>
            </w:r>
          </w:p>
          <w:p w:rsidR="00782911" w:rsidRPr="00C97F0B" w:rsidRDefault="00782911" w:rsidP="000F379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8A3D8B" w:rsidRDefault="00D06D28" w:rsidP="007B29E4">
            <w:proofErr w:type="spellStart"/>
            <w:r w:rsidRPr="00C97F0B">
              <w:rPr>
                <w:lang w:eastAsia="en-US"/>
              </w:rPr>
              <w:t>Бащук</w:t>
            </w:r>
            <w:proofErr w:type="spellEnd"/>
            <w:r w:rsidRPr="00C97F0B">
              <w:rPr>
                <w:lang w:eastAsia="en-US"/>
              </w:rPr>
              <w:t xml:space="preserve"> Данила</w:t>
            </w:r>
            <w:r w:rsidR="00895F71">
              <w:rPr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2 место</w:t>
            </w:r>
          </w:p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(личный зачет)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71" w:rsidRDefault="00895F71" w:rsidP="007B29E4">
            <w:pPr>
              <w:rPr>
                <w:lang w:eastAsia="en-US"/>
              </w:rPr>
            </w:pPr>
            <w:r>
              <w:rPr>
                <w:lang w:eastAsia="en-US"/>
              </w:rPr>
              <w:t>20 человек</w:t>
            </w:r>
          </w:p>
          <w:p w:rsidR="00D06D28" w:rsidRPr="008A3D8B" w:rsidRDefault="00D06D28" w:rsidP="007B29E4">
            <w:r w:rsidRPr="00C97F0B">
              <w:rPr>
                <w:lang w:eastAsia="en-US"/>
              </w:rPr>
              <w:t>Хореографический коллектив «Современник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Диплом лауреата </w:t>
            </w:r>
          </w:p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1 место</w:t>
            </w:r>
          </w:p>
          <w:p w:rsidR="00782911" w:rsidRPr="00782911" w:rsidRDefault="00782911" w:rsidP="000F3791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Городской этап регионального во</w:t>
            </w:r>
            <w:r>
              <w:rPr>
                <w:rFonts w:eastAsia="Calibri"/>
                <w:lang w:eastAsia="en-US"/>
              </w:rPr>
              <w:t>енно-патриотического фестиваля-</w:t>
            </w:r>
            <w:r w:rsidRPr="00C97F0B">
              <w:rPr>
                <w:rFonts w:eastAsia="Calibri"/>
                <w:lang w:eastAsia="en-US"/>
              </w:rPr>
              <w:t>конкурса «Виктория»</w:t>
            </w: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22423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13 человек</w:t>
            </w:r>
          </w:p>
          <w:p w:rsidR="00D06D28" w:rsidRPr="00C97F0B" w:rsidRDefault="00D06D28" w:rsidP="0022423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Фольклорный коллектив «Свирель»</w:t>
            </w:r>
            <w:r w:rsidR="007A0C76">
              <w:rPr>
                <w:lang w:eastAsia="en-US"/>
              </w:rPr>
              <w:t xml:space="preserve"> </w:t>
            </w:r>
          </w:p>
          <w:p w:rsidR="00D06D28" w:rsidRPr="00C97F0B" w:rsidRDefault="00D06D28" w:rsidP="007B29E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Участие</w:t>
            </w:r>
          </w:p>
          <w:p w:rsidR="00245ECB" w:rsidRPr="00245ECB" w:rsidRDefault="00245ECB" w:rsidP="000F3791">
            <w:pPr>
              <w:spacing w:line="240" w:lineRule="atLeast"/>
              <w:rPr>
                <w:b/>
                <w:lang w:eastAsia="en-US"/>
              </w:rPr>
            </w:pPr>
          </w:p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224236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AA5C94" w:rsidRDefault="00224236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C97F0B" w:rsidRDefault="00224236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Калашникова Анна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</w:t>
            </w:r>
          </w:p>
          <w:p w:rsidR="00224236" w:rsidRPr="00C97F0B" w:rsidRDefault="00224236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val="en-US" w:eastAsia="en-US"/>
              </w:rPr>
              <w:t>III</w:t>
            </w:r>
            <w:r w:rsidRPr="00C97F0B">
              <w:rPr>
                <w:lang w:eastAsia="en-US"/>
              </w:rPr>
              <w:t xml:space="preserve">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Городская техническая олимпиада</w:t>
            </w:r>
          </w:p>
        </w:tc>
      </w:tr>
      <w:tr w:rsidR="00224236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AA5C94" w:rsidRDefault="00224236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7A0C76" w:rsidRDefault="00224236" w:rsidP="00224236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14 человек</w:t>
            </w:r>
          </w:p>
          <w:p w:rsidR="00224236" w:rsidRPr="00C97F0B" w:rsidRDefault="00224236" w:rsidP="00224236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«Серпантин»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Участие</w:t>
            </w:r>
          </w:p>
          <w:p w:rsidR="00224236" w:rsidRPr="00C97F0B" w:rsidRDefault="00224236" w:rsidP="000F379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Городской этап</w:t>
            </w:r>
          </w:p>
          <w:p w:rsidR="00224236" w:rsidRPr="00C97F0B" w:rsidRDefault="00224236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регионального во</w:t>
            </w:r>
            <w:r>
              <w:rPr>
                <w:rFonts w:eastAsia="Calibri"/>
                <w:lang w:eastAsia="en-US"/>
              </w:rPr>
              <w:t>енно-патриотического фестиваля-</w:t>
            </w:r>
            <w:r w:rsidRPr="00C97F0B">
              <w:rPr>
                <w:rFonts w:eastAsia="Calibri"/>
                <w:lang w:eastAsia="en-US"/>
              </w:rPr>
              <w:t>конкурса «Виктория»</w:t>
            </w: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7A0C76" w:rsidRDefault="00D06D28" w:rsidP="007B29E4">
            <w:pPr>
              <w:rPr>
                <w:lang w:eastAsia="en-US"/>
              </w:rPr>
            </w:pPr>
            <w:r w:rsidRPr="007A0C76">
              <w:rPr>
                <w:lang w:eastAsia="en-US"/>
              </w:rPr>
              <w:t>20 человек</w:t>
            </w:r>
          </w:p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«Нью </w:t>
            </w:r>
            <w:proofErr w:type="spellStart"/>
            <w:r w:rsidRPr="00C97F0B">
              <w:rPr>
                <w:lang w:eastAsia="en-US"/>
              </w:rPr>
              <w:t>Денс</w:t>
            </w:r>
            <w:proofErr w:type="spellEnd"/>
            <w:r w:rsidRPr="00C97F0B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лауреата 1 степени</w:t>
            </w:r>
          </w:p>
          <w:p w:rsidR="00782911" w:rsidRPr="00782911" w:rsidRDefault="00782911" w:rsidP="000F3791">
            <w:pPr>
              <w:spacing w:line="240" w:lineRule="atLeast"/>
              <w:rPr>
                <w:b/>
                <w:lang w:eastAsia="en-US"/>
              </w:rPr>
            </w:pP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val="en-US" w:eastAsia="en-US"/>
              </w:rPr>
              <w:t>IX</w:t>
            </w:r>
            <w:r w:rsidRPr="00C97F0B">
              <w:rPr>
                <w:rFonts w:eastAsia="Calibri"/>
                <w:lang w:eastAsia="en-US"/>
              </w:rPr>
              <w:t xml:space="preserve"> городской конкурс спортивного танца БРЕЙК «Стрит Денс-2023» в рамках открытого городского фестиваля творчества «Мы такие разные»</w:t>
            </w: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7A0C76" w:rsidRDefault="00D06D28" w:rsidP="00310484">
            <w:pPr>
              <w:rPr>
                <w:lang w:eastAsia="en-US"/>
              </w:rPr>
            </w:pPr>
            <w:r w:rsidRPr="007A0C76">
              <w:rPr>
                <w:lang w:eastAsia="en-US"/>
              </w:rPr>
              <w:t>20 человек</w:t>
            </w:r>
          </w:p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«Нью </w:t>
            </w:r>
            <w:proofErr w:type="spellStart"/>
            <w:r w:rsidRPr="00C97F0B">
              <w:rPr>
                <w:lang w:eastAsia="en-US"/>
              </w:rPr>
              <w:t>Денс</w:t>
            </w:r>
            <w:proofErr w:type="spellEnd"/>
            <w:r w:rsidRPr="00C97F0B">
              <w:rPr>
                <w:lang w:eastAsia="en-US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лауреата 3 степени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7A0C76" w:rsidRDefault="00D06D28" w:rsidP="00310484">
            <w:pPr>
              <w:rPr>
                <w:lang w:eastAsia="en-US"/>
              </w:rPr>
            </w:pPr>
            <w:r w:rsidRPr="007A0C76">
              <w:rPr>
                <w:lang w:eastAsia="en-US"/>
              </w:rPr>
              <w:t>20 человек</w:t>
            </w:r>
          </w:p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«Нью </w:t>
            </w:r>
            <w:proofErr w:type="spellStart"/>
            <w:r w:rsidRPr="00C97F0B">
              <w:rPr>
                <w:lang w:eastAsia="en-US"/>
              </w:rPr>
              <w:t>Денс</w:t>
            </w:r>
            <w:proofErr w:type="spellEnd"/>
            <w:r w:rsidRPr="00C97F0B">
              <w:rPr>
                <w:lang w:eastAsia="en-US"/>
              </w:rPr>
              <w:t>»</w:t>
            </w:r>
            <w:r w:rsidR="00895F71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Диплом лауреата 2 степени</w:t>
            </w:r>
          </w:p>
          <w:p w:rsidR="00B02597" w:rsidRPr="00C97F0B" w:rsidRDefault="00B02597" w:rsidP="000F379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Ершов Андрей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pPr>
              <w:spacing w:line="240" w:lineRule="atLeast"/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Городские соревнования по боксу, посвященные Дню защитника Отечества </w:t>
            </w:r>
          </w:p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7B29E4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Салахутдинов</w:t>
            </w:r>
            <w:proofErr w:type="spellEnd"/>
            <w:r w:rsidRPr="00C97F0B">
              <w:rPr>
                <w:lang w:eastAsia="en-US"/>
              </w:rPr>
              <w:t xml:space="preserve"> Тимур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7B29E4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Сутемьев</w:t>
            </w:r>
            <w:proofErr w:type="spellEnd"/>
            <w:r w:rsidRPr="00C97F0B">
              <w:rPr>
                <w:lang w:eastAsia="en-US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Евдокимов Захар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D06D28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AA5C94" w:rsidRDefault="00D06D28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7B29E4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Хакимов </w:t>
            </w:r>
            <w:proofErr w:type="spellStart"/>
            <w:r w:rsidRPr="00C97F0B">
              <w:rPr>
                <w:lang w:eastAsia="en-US"/>
              </w:rPr>
              <w:t>Умар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>
            <w:r w:rsidRPr="00C97F0B">
              <w:rPr>
                <w:lang w:eastAsia="en-US"/>
              </w:rPr>
              <w:t xml:space="preserve">Грамота 1 место 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6D28" w:rsidRPr="00C97F0B" w:rsidRDefault="00D06D28" w:rsidP="000F3791"/>
        </w:tc>
      </w:tr>
      <w:tr w:rsidR="00224236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AA5C94" w:rsidRDefault="00224236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7A0C76" w:rsidRDefault="00224236" w:rsidP="00224236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3 человека</w:t>
            </w:r>
          </w:p>
          <w:p w:rsidR="00224236" w:rsidRPr="00C97F0B" w:rsidRDefault="00224236" w:rsidP="00224236">
            <w:pPr>
              <w:spacing w:line="240" w:lineRule="atLeast"/>
              <w:rPr>
                <w:lang w:eastAsia="en-US"/>
              </w:rPr>
            </w:pPr>
            <w:proofErr w:type="gramStart"/>
            <w:r w:rsidRPr="00C97F0B">
              <w:rPr>
                <w:lang w:eastAsia="en-US"/>
              </w:rPr>
              <w:t>Голубев</w:t>
            </w:r>
            <w:proofErr w:type="gramEnd"/>
            <w:r w:rsidRPr="00C97F0B">
              <w:rPr>
                <w:lang w:eastAsia="en-US"/>
              </w:rPr>
              <w:t xml:space="preserve"> Платон </w:t>
            </w:r>
          </w:p>
          <w:p w:rsidR="00224236" w:rsidRPr="00C97F0B" w:rsidRDefault="00224236" w:rsidP="0022423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Изотова Анастасия</w:t>
            </w:r>
          </w:p>
          <w:p w:rsidR="00224236" w:rsidRPr="00C97F0B" w:rsidRDefault="00224236" w:rsidP="0022423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Изотова Татьяна</w:t>
            </w:r>
          </w:p>
          <w:p w:rsidR="00224236" w:rsidRPr="00C97F0B" w:rsidRDefault="00224236" w:rsidP="007B29E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2 место 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24236" w:rsidRPr="00C97F0B" w:rsidRDefault="00224236" w:rsidP="000F3791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 xml:space="preserve">Городская выставка-конкурс архитектурных композиций «Творчество </w:t>
            </w:r>
            <w:proofErr w:type="gramStart"/>
            <w:r w:rsidRPr="00C97F0B">
              <w:rPr>
                <w:rFonts w:eastAsia="Calibri"/>
                <w:lang w:eastAsia="en-US"/>
              </w:rPr>
              <w:t>юных-любимому</w:t>
            </w:r>
            <w:proofErr w:type="gramEnd"/>
            <w:r w:rsidRPr="00C97F0B">
              <w:rPr>
                <w:rFonts w:eastAsia="Calibri"/>
                <w:lang w:eastAsia="en-US"/>
              </w:rPr>
              <w:t xml:space="preserve"> городу»</w:t>
            </w:r>
          </w:p>
        </w:tc>
      </w:tr>
      <w:tr w:rsidR="00D0087C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7C" w:rsidRPr="00AA5C94" w:rsidRDefault="00D0087C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7C" w:rsidRPr="007A0C76" w:rsidRDefault="00D0087C" w:rsidP="00D0087C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3 человека</w:t>
            </w:r>
          </w:p>
          <w:p w:rsidR="00D0087C" w:rsidRPr="00C97F0B" w:rsidRDefault="00D0087C" w:rsidP="00D0087C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Деобальд</w:t>
            </w:r>
            <w:proofErr w:type="spellEnd"/>
            <w:r w:rsidRPr="00C97F0B">
              <w:rPr>
                <w:lang w:eastAsia="en-US"/>
              </w:rPr>
              <w:t xml:space="preserve"> Екатерина</w:t>
            </w:r>
          </w:p>
          <w:p w:rsidR="00D0087C" w:rsidRPr="00C97F0B" w:rsidRDefault="00D0087C" w:rsidP="00D0087C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Пискунова Полина</w:t>
            </w:r>
          </w:p>
          <w:p w:rsidR="00D0087C" w:rsidRPr="00C97F0B" w:rsidRDefault="00D0087C" w:rsidP="00D0087C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Зайцева Карина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87C" w:rsidRDefault="00D0087C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 xml:space="preserve">Грамота 1 место </w:t>
            </w:r>
          </w:p>
          <w:p w:rsidR="00782911" w:rsidRPr="00782911" w:rsidRDefault="00782911" w:rsidP="000F3791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D0087C" w:rsidRPr="00C97F0B" w:rsidRDefault="00D0087C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22423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7B29E4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Вражнова</w:t>
            </w:r>
            <w:proofErr w:type="spellEnd"/>
            <w:r w:rsidRPr="00C97F0B">
              <w:rPr>
                <w:lang w:eastAsia="en-US"/>
              </w:rPr>
              <w:t xml:space="preserve"> Мирослава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Призер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НПК обучающихся «Кузбасская школьная академия наук»</w:t>
            </w: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7B29E4">
            <w:pPr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Куспекова</w:t>
            </w:r>
            <w:proofErr w:type="spellEnd"/>
            <w:r w:rsidRPr="00C97F0B">
              <w:rPr>
                <w:lang w:eastAsia="en-US"/>
              </w:rPr>
              <w:t xml:space="preserve"> Елизавета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Участник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875196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96" w:rsidRPr="00AA5C94" w:rsidRDefault="00875196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96" w:rsidRPr="00C97F0B" w:rsidRDefault="00875196" w:rsidP="0087519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Команда «Каскад»</w:t>
            </w:r>
          </w:p>
          <w:p w:rsidR="00875196" w:rsidRPr="00C97F0B" w:rsidRDefault="00875196" w:rsidP="00875196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6 человек</w:t>
            </w:r>
            <w:r w:rsidR="00D06D28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196" w:rsidRPr="00C97F0B" w:rsidRDefault="00875196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875196" w:rsidRPr="00C97F0B" w:rsidRDefault="00875196" w:rsidP="000F3791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Городская военно-патриотическая игра «Зарница», территориальный этап</w:t>
            </w: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7A0C76" w:rsidRDefault="00310484" w:rsidP="00875196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3 человека</w:t>
            </w:r>
          </w:p>
          <w:p w:rsidR="00310484" w:rsidRPr="00C97F0B" w:rsidRDefault="00310484" w:rsidP="00875196">
            <w:pPr>
              <w:spacing w:line="240" w:lineRule="atLeast"/>
              <w:rPr>
                <w:lang w:eastAsia="en-US"/>
              </w:rPr>
            </w:pPr>
            <w:r w:rsidRPr="00C97F0B">
              <w:rPr>
                <w:lang w:eastAsia="en-US"/>
              </w:rPr>
              <w:t>Волков Роман</w:t>
            </w:r>
          </w:p>
          <w:p w:rsidR="00310484" w:rsidRPr="00C97F0B" w:rsidRDefault="00310484" w:rsidP="00875196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Марушев</w:t>
            </w:r>
            <w:proofErr w:type="spellEnd"/>
            <w:r w:rsidRPr="00C97F0B">
              <w:rPr>
                <w:lang w:eastAsia="en-US"/>
              </w:rPr>
              <w:t xml:space="preserve"> Кирилл</w:t>
            </w:r>
          </w:p>
          <w:p w:rsidR="00310484" w:rsidRPr="00C97F0B" w:rsidRDefault="00310484" w:rsidP="00875196">
            <w:pPr>
              <w:spacing w:line="240" w:lineRule="atLeast"/>
              <w:rPr>
                <w:lang w:eastAsia="en-US"/>
              </w:rPr>
            </w:pPr>
            <w:proofErr w:type="spellStart"/>
            <w:r w:rsidRPr="00C97F0B">
              <w:rPr>
                <w:lang w:eastAsia="en-US"/>
              </w:rPr>
              <w:t>Желнов</w:t>
            </w:r>
            <w:proofErr w:type="spellEnd"/>
            <w:r w:rsidRPr="00C97F0B">
              <w:rPr>
                <w:lang w:eastAsia="en-US"/>
              </w:rPr>
              <w:t xml:space="preserve"> Семен </w:t>
            </w:r>
          </w:p>
          <w:p w:rsidR="00310484" w:rsidRPr="00C97F0B" w:rsidRDefault="00310484" w:rsidP="007B29E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Default="00310484" w:rsidP="000F3791">
            <w:pPr>
              <w:rPr>
                <w:rFonts w:eastAsia="Calibri"/>
                <w:lang w:eastAsia="en-US"/>
              </w:rPr>
            </w:pPr>
          </w:p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  <w:r w:rsidRPr="00C97F0B">
              <w:rPr>
                <w:rFonts w:eastAsia="Calibri"/>
                <w:lang w:eastAsia="en-US"/>
              </w:rPr>
              <w:t>Городская выставка работ и экспозиций «Штрихи к портрету педагога»</w:t>
            </w: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875196" w:rsidRDefault="00310484" w:rsidP="007B29E4">
            <w:pPr>
              <w:rPr>
                <w:lang w:eastAsia="en-US"/>
              </w:rPr>
            </w:pPr>
            <w:proofErr w:type="spellStart"/>
            <w:r w:rsidRPr="00875196">
              <w:rPr>
                <w:lang w:eastAsia="en-US"/>
              </w:rPr>
              <w:t>Спасенникова</w:t>
            </w:r>
            <w:proofErr w:type="spellEnd"/>
            <w:r w:rsidRPr="00875196">
              <w:rPr>
                <w:lang w:eastAsia="en-US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875196" w:rsidRDefault="00310484" w:rsidP="007B29E4">
            <w:pPr>
              <w:rPr>
                <w:lang w:eastAsia="en-US"/>
              </w:rPr>
            </w:pPr>
            <w:proofErr w:type="spellStart"/>
            <w:r w:rsidRPr="00875196">
              <w:rPr>
                <w:lang w:eastAsia="en-US"/>
              </w:rPr>
              <w:t>Сарапина</w:t>
            </w:r>
            <w:proofErr w:type="spellEnd"/>
            <w:r w:rsidRPr="00875196">
              <w:rPr>
                <w:lang w:eastAsia="en-US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875196" w:rsidRDefault="00310484" w:rsidP="007B29E4">
            <w:pPr>
              <w:rPr>
                <w:lang w:eastAsia="en-US"/>
              </w:rPr>
            </w:pPr>
            <w:r w:rsidRPr="00875196">
              <w:rPr>
                <w:lang w:eastAsia="en-US"/>
              </w:rPr>
              <w:t>Власова Карина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875196" w:rsidRDefault="00310484" w:rsidP="00875196">
            <w:pPr>
              <w:spacing w:line="240" w:lineRule="atLeast"/>
              <w:rPr>
                <w:lang w:eastAsia="en-US"/>
              </w:rPr>
            </w:pPr>
            <w:r w:rsidRPr="00875196">
              <w:rPr>
                <w:lang w:eastAsia="en-US"/>
              </w:rPr>
              <w:t>Кочеткова Эмилия</w:t>
            </w:r>
          </w:p>
          <w:p w:rsidR="00310484" w:rsidRPr="00875196" w:rsidRDefault="00310484" w:rsidP="007B29E4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7A0C76" w:rsidRDefault="00310484" w:rsidP="00875196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5 человек</w:t>
            </w:r>
          </w:p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Коллективная работа</w:t>
            </w:r>
          </w:p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14-15 лет</w:t>
            </w:r>
            <w:r w:rsidR="00895F71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Долгова Е</w:t>
            </w:r>
            <w:r w:rsidRPr="00895F71">
              <w:rPr>
                <w:lang w:eastAsia="en-US"/>
              </w:rPr>
              <w:t>катерина</w:t>
            </w:r>
            <w:r w:rsidR="00D06D28" w:rsidRPr="00895F71">
              <w:rPr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3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D28" w:rsidRDefault="00D06D28" w:rsidP="0087519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12 человек</w:t>
            </w:r>
          </w:p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Коллективная работа</w:t>
            </w:r>
          </w:p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10-12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  <w:p w:rsidR="00782911" w:rsidRPr="00782911" w:rsidRDefault="00782911" w:rsidP="000F3791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D06D28" w:rsidP="00875196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Се</w:t>
            </w:r>
            <w:r w:rsidR="00310484" w:rsidRPr="00310484">
              <w:rPr>
                <w:lang w:eastAsia="en-US"/>
              </w:rPr>
              <w:t>лезнева Светлана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3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D06D28" w:rsidP="000F3791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15 человек </w:t>
            </w:r>
            <w:r w:rsidR="00310484" w:rsidRPr="00310484">
              <w:rPr>
                <w:lang w:eastAsia="en-US"/>
              </w:rPr>
              <w:t>Коллективная работа</w:t>
            </w:r>
          </w:p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8-9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  <w:p w:rsidR="00B02597" w:rsidRPr="00B02597" w:rsidRDefault="00B02597" w:rsidP="000F3791">
            <w:pPr>
              <w:rPr>
                <w:b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proofErr w:type="spellStart"/>
            <w:r w:rsidRPr="00310484">
              <w:rPr>
                <w:lang w:eastAsia="en-US"/>
              </w:rPr>
              <w:t>Зайниева</w:t>
            </w:r>
            <w:proofErr w:type="spellEnd"/>
            <w:r w:rsidRPr="00310484">
              <w:rPr>
                <w:lang w:eastAsia="en-US"/>
              </w:rPr>
              <w:t xml:space="preserve"> Карина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875196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Пискунова Полина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Винокуров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Маркин Тимофей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proofErr w:type="spellStart"/>
            <w:r w:rsidRPr="00310484">
              <w:rPr>
                <w:lang w:eastAsia="en-US"/>
              </w:rPr>
              <w:t>Синкин</w:t>
            </w:r>
            <w:proofErr w:type="spellEnd"/>
            <w:r w:rsidRPr="00310484">
              <w:rPr>
                <w:lang w:eastAsia="en-US"/>
              </w:rPr>
              <w:t xml:space="preserve"> Алексей, </w:t>
            </w:r>
            <w:proofErr w:type="spellStart"/>
            <w:r w:rsidRPr="00310484">
              <w:rPr>
                <w:lang w:eastAsia="en-US"/>
              </w:rPr>
              <w:t>Стрига</w:t>
            </w:r>
            <w:proofErr w:type="spellEnd"/>
            <w:r w:rsidRPr="00310484">
              <w:rPr>
                <w:lang w:eastAsia="en-US"/>
              </w:rPr>
              <w:t xml:space="preserve"> Артем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Морозов Кирилл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proofErr w:type="spellStart"/>
            <w:r w:rsidRPr="00310484">
              <w:rPr>
                <w:lang w:eastAsia="en-US"/>
              </w:rPr>
              <w:t>Желнов</w:t>
            </w:r>
            <w:proofErr w:type="spellEnd"/>
            <w:r w:rsidRPr="00310484">
              <w:rPr>
                <w:lang w:eastAsia="en-US"/>
              </w:rPr>
              <w:t xml:space="preserve"> Семен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Волков Роман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2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87519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310484" w:rsidRDefault="00310484" w:rsidP="000F3791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Гладышев Никита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  <w:tr w:rsidR="00310484" w:rsidTr="00AA5C9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AA5C94" w:rsidRDefault="00310484" w:rsidP="0084609C">
            <w:pPr>
              <w:pStyle w:val="af0"/>
              <w:numPr>
                <w:ilvl w:val="0"/>
                <w:numId w:val="34"/>
              </w:numPr>
              <w:rPr>
                <w:rFonts w:asciiTheme="minorHAnsi" w:eastAsia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7A0C76" w:rsidRDefault="00310484" w:rsidP="00310484">
            <w:pPr>
              <w:spacing w:line="240" w:lineRule="atLeast"/>
              <w:rPr>
                <w:lang w:eastAsia="en-US"/>
              </w:rPr>
            </w:pPr>
            <w:r w:rsidRPr="007A0C76">
              <w:rPr>
                <w:lang w:eastAsia="en-US"/>
              </w:rPr>
              <w:t>4 человека</w:t>
            </w:r>
          </w:p>
          <w:p w:rsidR="00310484" w:rsidRPr="00310484" w:rsidRDefault="00310484" w:rsidP="00310484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Пискунова Полина</w:t>
            </w:r>
          </w:p>
          <w:p w:rsidR="00310484" w:rsidRPr="00310484" w:rsidRDefault="00310484" w:rsidP="00310484">
            <w:pPr>
              <w:spacing w:line="240" w:lineRule="atLeast"/>
              <w:rPr>
                <w:lang w:eastAsia="en-US"/>
              </w:rPr>
            </w:pPr>
            <w:proofErr w:type="spellStart"/>
            <w:r w:rsidRPr="00310484">
              <w:rPr>
                <w:lang w:eastAsia="en-US"/>
              </w:rPr>
              <w:t>Зайниева</w:t>
            </w:r>
            <w:proofErr w:type="spellEnd"/>
            <w:r w:rsidRPr="00310484">
              <w:rPr>
                <w:lang w:eastAsia="en-US"/>
              </w:rPr>
              <w:t xml:space="preserve"> Карина</w:t>
            </w:r>
          </w:p>
          <w:p w:rsidR="00310484" w:rsidRPr="00310484" w:rsidRDefault="00310484" w:rsidP="00310484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Митин Кирилл</w:t>
            </w:r>
          </w:p>
          <w:p w:rsidR="00310484" w:rsidRPr="00310484" w:rsidRDefault="00310484" w:rsidP="00310484">
            <w:pPr>
              <w:spacing w:line="240" w:lineRule="atLeast"/>
              <w:rPr>
                <w:lang w:eastAsia="en-US"/>
              </w:rPr>
            </w:pPr>
            <w:r w:rsidRPr="00310484">
              <w:rPr>
                <w:lang w:eastAsia="en-US"/>
              </w:rPr>
              <w:t>Румянцев Михаил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lang w:eastAsia="en-US"/>
              </w:rPr>
            </w:pPr>
            <w:r w:rsidRPr="00C97F0B">
              <w:rPr>
                <w:lang w:eastAsia="en-US"/>
              </w:rPr>
              <w:t>Грамота 1 место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484" w:rsidRPr="00C97F0B" w:rsidRDefault="00310484" w:rsidP="000F3791">
            <w:pPr>
              <w:rPr>
                <w:rFonts w:eastAsia="Calibri"/>
                <w:lang w:eastAsia="en-US"/>
              </w:rPr>
            </w:pPr>
          </w:p>
        </w:tc>
      </w:tr>
    </w:tbl>
    <w:p w:rsidR="00751487" w:rsidRPr="00CB3156" w:rsidRDefault="00751487" w:rsidP="00EE5096">
      <w:pPr>
        <w:rPr>
          <w:rFonts w:eastAsia="Calibri"/>
          <w:color w:val="C0000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"/>
        <w:gridCol w:w="2712"/>
        <w:gridCol w:w="1560"/>
        <w:gridCol w:w="1417"/>
        <w:gridCol w:w="1843"/>
        <w:gridCol w:w="1630"/>
      </w:tblGrid>
      <w:tr w:rsidR="00FC2F58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7" w:rsidRPr="00CB3156" w:rsidRDefault="00751487" w:rsidP="00EE5096">
            <w:pPr>
              <w:jc w:val="center"/>
              <w:rPr>
                <w:rFonts w:eastAsia="Calibri"/>
                <w:color w:val="C0000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C865A2" w:rsidRDefault="00751487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Уровень конкурсов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C865A2" w:rsidRDefault="00751487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 xml:space="preserve">Количество конкурсов 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C865A2" w:rsidRDefault="00751487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Количество участников</w:t>
            </w:r>
          </w:p>
        </w:tc>
      </w:tr>
      <w:tr w:rsidR="00310484" w:rsidRPr="00CB3156" w:rsidTr="00C865A2">
        <w:trPr>
          <w:jc w:val="center"/>
        </w:trPr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2021-2022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0F379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2021-2022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0F3791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2022-2023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  <w:r w:rsidRPr="00C865A2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color w:val="000000" w:themeColor="text1"/>
              </w:rPr>
            </w:pPr>
            <w:r w:rsidRPr="00C865A2">
              <w:rPr>
                <w:color w:val="000000" w:themeColor="text1"/>
              </w:rPr>
              <w:t>Международный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1100D7" w:rsidP="0031048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353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732C29" w:rsidP="003104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193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  <w:r w:rsidRPr="00C865A2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color w:val="000000" w:themeColor="text1"/>
              </w:rPr>
            </w:pPr>
            <w:r w:rsidRPr="00C865A2">
              <w:rPr>
                <w:color w:val="000000" w:themeColor="text1"/>
              </w:rPr>
              <w:t>Всероссийский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895F71" w:rsidP="0031048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 xml:space="preserve">149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245ECB" w:rsidP="003104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  <w:r w:rsidR="00895F71" w:rsidRPr="00895F71">
              <w:rPr>
                <w:rFonts w:eastAsia="Calibri"/>
              </w:rPr>
              <w:t>1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  <w:r w:rsidRPr="00C865A2"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color w:val="000000" w:themeColor="text1"/>
              </w:rPr>
            </w:pPr>
            <w:r w:rsidRPr="00C865A2">
              <w:rPr>
                <w:color w:val="000000" w:themeColor="text1"/>
              </w:rPr>
              <w:t>Межрегиональный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895F71" w:rsidP="0031048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 xml:space="preserve">13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895F71" w:rsidP="00310484">
            <w:pPr>
              <w:jc w:val="center"/>
              <w:rPr>
                <w:rFonts w:eastAsia="Calibri"/>
              </w:rPr>
            </w:pPr>
            <w:r w:rsidRPr="00895F71">
              <w:rPr>
                <w:rFonts w:eastAsia="Calibri"/>
              </w:rPr>
              <w:t>-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  <w:r w:rsidRPr="00C865A2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color w:val="000000" w:themeColor="text1"/>
              </w:rPr>
            </w:pPr>
            <w:r w:rsidRPr="00C865A2">
              <w:rPr>
                <w:color w:val="000000" w:themeColor="text1"/>
              </w:rPr>
              <w:t>Областной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1100D7" w:rsidP="0031048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 xml:space="preserve">430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2A5FE4" w:rsidP="003104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="00732C29">
              <w:rPr>
                <w:rFonts w:eastAsia="Calibri"/>
              </w:rPr>
              <w:t>93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  <w:r w:rsidRPr="00C865A2"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color w:val="000000" w:themeColor="text1"/>
              </w:rPr>
            </w:pPr>
            <w:r w:rsidRPr="00C865A2">
              <w:rPr>
                <w:color w:val="000000" w:themeColor="text1"/>
              </w:rPr>
              <w:t>Муниципальный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895F71" w:rsidP="00310484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color w:val="000000" w:themeColor="text1"/>
              </w:rPr>
            </w:pPr>
            <w:r w:rsidRPr="00C865A2">
              <w:rPr>
                <w:rFonts w:eastAsia="Calibri"/>
                <w:color w:val="000000" w:themeColor="text1"/>
              </w:rPr>
              <w:t xml:space="preserve">246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245ECB" w:rsidP="003104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268</w:t>
            </w:r>
          </w:p>
        </w:tc>
      </w:tr>
      <w:tr w:rsidR="00310484" w:rsidRPr="00CB3156" w:rsidTr="00C865A2">
        <w:trPr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310484" w:rsidP="00EE5096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rPr>
                <w:b/>
                <w:color w:val="000000" w:themeColor="text1"/>
              </w:rPr>
            </w:pPr>
            <w:r w:rsidRPr="00C865A2">
              <w:rPr>
                <w:b/>
                <w:color w:val="000000" w:themeColor="text1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C865A2" w:rsidRDefault="001100D7" w:rsidP="00310484">
            <w:pPr>
              <w:jc w:val="center"/>
              <w:rPr>
                <w:rFonts w:eastAsia="Calibri"/>
                <w:b/>
                <w:color w:val="000000" w:themeColor="text1"/>
              </w:rPr>
            </w:pPr>
            <w:r>
              <w:rPr>
                <w:rFonts w:eastAsia="Calibri"/>
                <w:b/>
                <w:color w:val="000000" w:themeColor="text1"/>
              </w:rPr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484" w:rsidRPr="00C865A2" w:rsidRDefault="00310484" w:rsidP="00EE5096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C865A2">
              <w:rPr>
                <w:rFonts w:eastAsia="Calibri"/>
                <w:b/>
                <w:color w:val="000000" w:themeColor="text1"/>
              </w:rPr>
              <w:t xml:space="preserve">1191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484" w:rsidRPr="00895F71" w:rsidRDefault="00732C29" w:rsidP="003104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1035</w:t>
            </w:r>
          </w:p>
        </w:tc>
      </w:tr>
    </w:tbl>
    <w:p w:rsidR="00751487" w:rsidRPr="00CB3156" w:rsidRDefault="00751487" w:rsidP="00EE5096">
      <w:pPr>
        <w:pStyle w:val="12"/>
        <w:spacing w:line="240" w:lineRule="auto"/>
        <w:ind w:left="0"/>
        <w:jc w:val="both"/>
        <w:rPr>
          <w:color w:val="C00000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3333"/>
        <w:gridCol w:w="1907"/>
        <w:gridCol w:w="1907"/>
        <w:gridCol w:w="1914"/>
      </w:tblGrid>
      <w:tr w:rsidR="00FC2F58" w:rsidRPr="00CB3156" w:rsidTr="00751487">
        <w:trPr>
          <w:trHeight w:val="4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C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C76">
              <w:rPr>
                <w:rFonts w:ascii="Times New Roman" w:hAnsi="Times New Roman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51487" w:rsidP="007A22D2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E8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  <w:r w:rsidR="007A22D2" w:rsidRPr="007A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0E8">
              <w:rPr>
                <w:rFonts w:ascii="Times New Roman" w:hAnsi="Times New Roman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51487" w:rsidP="007A22D2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E8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  <w:r w:rsidR="007A22D2" w:rsidRPr="007A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0E8">
              <w:rPr>
                <w:rFonts w:ascii="Times New Roman" w:hAnsi="Times New Roman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51487" w:rsidP="007A22D2">
            <w:pPr>
              <w:pStyle w:val="12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E8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  <w:r w:rsidR="007A22D2" w:rsidRPr="007A40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0E8">
              <w:rPr>
                <w:rFonts w:ascii="Times New Roman" w:hAnsi="Times New Roman"/>
                <w:sz w:val="24"/>
                <w:szCs w:val="24"/>
              </w:rPr>
              <w:t>(количество победителей)</w:t>
            </w:r>
          </w:p>
        </w:tc>
      </w:tr>
      <w:tr w:rsidR="00FC2F58" w:rsidRPr="00CB3156" w:rsidTr="007514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r w:rsidRPr="007A0C76">
              <w:t>Международный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32C29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7B6B65" w:rsidRPr="007A40E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32C29" w:rsidP="007A40E8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40E8" w:rsidRDefault="007A40E8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0E8">
              <w:rPr>
                <w:rFonts w:ascii="Times New Roman" w:hAnsi="Times New Roman"/>
                <w:sz w:val="24"/>
                <w:szCs w:val="24"/>
              </w:rPr>
              <w:t>64</w:t>
            </w:r>
            <w:r w:rsidR="007B6B65" w:rsidRPr="007A40E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FC2F58" w:rsidRPr="00CB3156" w:rsidTr="00751487">
        <w:trPr>
          <w:trHeight w:val="23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r w:rsidRPr="007A0C76">
              <w:t>Всероссийский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0301C1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0301C1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C1">
              <w:rPr>
                <w:rFonts w:ascii="Times New Roman" w:hAnsi="Times New Roman"/>
                <w:sz w:val="24"/>
                <w:szCs w:val="24"/>
              </w:rPr>
              <w:t>88</w:t>
            </w:r>
            <w:r w:rsidR="007B6B65" w:rsidRPr="000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0301C1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C1">
              <w:rPr>
                <w:rFonts w:ascii="Times New Roman" w:hAnsi="Times New Roman"/>
                <w:sz w:val="24"/>
                <w:szCs w:val="24"/>
              </w:rPr>
              <w:t>26</w:t>
            </w:r>
            <w:r w:rsidR="007B6B65" w:rsidRPr="000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F58" w:rsidRPr="00CB3156" w:rsidTr="000301C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r w:rsidRPr="007A0C76">
              <w:t>Межрегиональный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7" w:rsidRPr="00CB3156" w:rsidRDefault="00751487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7" w:rsidRPr="00CB3156" w:rsidRDefault="00751487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7" w:rsidRPr="00CB3156" w:rsidRDefault="00751487" w:rsidP="00EE5096">
            <w:pPr>
              <w:jc w:val="center"/>
              <w:rPr>
                <w:color w:val="C00000"/>
              </w:rPr>
            </w:pPr>
          </w:p>
        </w:tc>
      </w:tr>
      <w:tr w:rsidR="00FC2F58" w:rsidRPr="00CB3156" w:rsidTr="007514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r w:rsidRPr="007A0C76">
              <w:t>Областной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487" w:rsidRPr="00CB3156" w:rsidRDefault="00751487" w:rsidP="00EE5096">
            <w:pPr>
              <w:rPr>
                <w:rFonts w:asciiTheme="minorHAnsi" w:eastAsiaTheme="minorHAnsi" w:hAnsiTheme="minorHAnsi"/>
                <w:color w:val="C00000"/>
                <w:lang w:eastAsia="en-US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487" w:rsidRPr="00CB3156" w:rsidRDefault="00751487" w:rsidP="00EE5096">
            <w:pPr>
              <w:rPr>
                <w:rFonts w:asciiTheme="minorHAnsi" w:eastAsiaTheme="minorHAnsi" w:hAnsiTheme="minorHAnsi"/>
                <w:color w:val="C00000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51487" w:rsidRPr="00CB3156" w:rsidRDefault="00751487" w:rsidP="00EE5096">
            <w:pPr>
              <w:rPr>
                <w:rFonts w:asciiTheme="minorHAnsi" w:eastAsiaTheme="minorHAnsi" w:hAnsiTheme="minorHAnsi"/>
                <w:color w:val="C00000"/>
                <w:lang w:eastAsia="en-US"/>
              </w:rPr>
            </w:pPr>
          </w:p>
        </w:tc>
      </w:tr>
      <w:tr w:rsidR="00FC2F58" w:rsidRPr="00CB3156" w:rsidTr="0075148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87" w:rsidRPr="007A0C76" w:rsidRDefault="00751487" w:rsidP="00EE509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487" w:rsidRPr="007A0C76" w:rsidRDefault="00751487" w:rsidP="00EE5096"/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534E7C" w:rsidP="00EE5096">
            <w:pPr>
              <w:pStyle w:val="12"/>
              <w:tabs>
                <w:tab w:val="left" w:pos="705"/>
                <w:tab w:val="center" w:pos="82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3156">
              <w:rPr>
                <w:rFonts w:ascii="Times New Roman" w:hAnsi="Times New Roman"/>
                <w:color w:val="C00000"/>
                <w:sz w:val="24"/>
                <w:szCs w:val="24"/>
              </w:rPr>
              <w:tab/>
            </w:r>
            <w:r w:rsidR="000301C1" w:rsidRPr="000301C1">
              <w:rPr>
                <w:rFonts w:ascii="Times New Roman" w:hAnsi="Times New Roman"/>
                <w:sz w:val="24"/>
                <w:szCs w:val="24"/>
              </w:rPr>
              <w:t xml:space="preserve"> 253</w:t>
            </w:r>
            <w:r w:rsidR="007B6B65" w:rsidRPr="00030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732C29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B6B65" w:rsidRPr="00030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0301C1" w:rsidRDefault="000301C1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1C1">
              <w:rPr>
                <w:rFonts w:ascii="Times New Roman" w:hAnsi="Times New Roman"/>
                <w:sz w:val="24"/>
                <w:szCs w:val="24"/>
              </w:rPr>
              <w:t>59</w:t>
            </w:r>
            <w:r w:rsidR="007B6B65" w:rsidRPr="00030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2F58" w:rsidRPr="00CB3156" w:rsidTr="007514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C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r w:rsidRPr="007A0C76">
              <w:t>Муниципальный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245ECB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CB">
              <w:rPr>
                <w:rFonts w:ascii="Times New Roman" w:hAnsi="Times New Roman"/>
                <w:sz w:val="24"/>
                <w:szCs w:val="24"/>
              </w:rPr>
              <w:t>80</w:t>
            </w:r>
            <w:r w:rsidR="007B6B65" w:rsidRPr="00245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245ECB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CB">
              <w:rPr>
                <w:rFonts w:ascii="Times New Roman" w:hAnsi="Times New Roman"/>
                <w:sz w:val="24"/>
                <w:szCs w:val="24"/>
              </w:rPr>
              <w:t>63</w:t>
            </w:r>
            <w:r w:rsidR="007B6B65" w:rsidRPr="00245E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7B6B65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ECB">
              <w:rPr>
                <w:rFonts w:ascii="Times New Roman" w:hAnsi="Times New Roman"/>
                <w:sz w:val="24"/>
                <w:szCs w:val="24"/>
              </w:rPr>
              <w:t xml:space="preserve"> 30 </w:t>
            </w:r>
          </w:p>
        </w:tc>
      </w:tr>
      <w:tr w:rsidR="00FC2F58" w:rsidRPr="00CB3156" w:rsidTr="007514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87" w:rsidRPr="007A0C76" w:rsidRDefault="00751487" w:rsidP="00EE509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7A0C76" w:rsidRDefault="00751487" w:rsidP="00EE5096">
            <w:pPr>
              <w:rPr>
                <w:b/>
              </w:rPr>
            </w:pPr>
            <w:r w:rsidRPr="007A0C76">
              <w:rPr>
                <w:b/>
              </w:rPr>
              <w:t>Итого: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245ECB" w:rsidP="00245ECB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ECB">
              <w:rPr>
                <w:rFonts w:ascii="Times New Roman" w:hAnsi="Times New Roman"/>
                <w:b/>
                <w:sz w:val="24"/>
                <w:szCs w:val="24"/>
              </w:rPr>
              <w:t xml:space="preserve">           485</w:t>
            </w:r>
            <w:r w:rsidR="007B6B65" w:rsidRPr="00245E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7B6B65" w:rsidP="00245ECB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E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32C29">
              <w:rPr>
                <w:rFonts w:ascii="Times New Roman" w:hAnsi="Times New Roman"/>
                <w:b/>
                <w:sz w:val="24"/>
                <w:szCs w:val="24"/>
              </w:rPr>
              <w:t>243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487" w:rsidRPr="00245ECB" w:rsidRDefault="00245ECB" w:rsidP="00EE509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ECB">
              <w:rPr>
                <w:rFonts w:ascii="Times New Roman" w:hAnsi="Times New Roman"/>
                <w:b/>
                <w:sz w:val="24"/>
                <w:szCs w:val="24"/>
              </w:rPr>
              <w:t>179</w:t>
            </w:r>
          </w:p>
        </w:tc>
      </w:tr>
    </w:tbl>
    <w:p w:rsidR="00751487" w:rsidRPr="00CB3156" w:rsidRDefault="00751487" w:rsidP="00EE5096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C00000"/>
          <w:sz w:val="28"/>
          <w:szCs w:val="28"/>
        </w:rPr>
      </w:pPr>
    </w:p>
    <w:p w:rsidR="00751487" w:rsidRDefault="00751487" w:rsidP="00EE509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45ECB">
        <w:rPr>
          <w:rFonts w:ascii="Times New Roman" w:hAnsi="Times New Roman"/>
          <w:sz w:val="28"/>
          <w:szCs w:val="28"/>
        </w:rPr>
        <w:t>Учащиеся Дома детского творчества – постоянные участники профильных смен на базе  ГАУДО  ДООЦ «Сибирская сказка»:</w:t>
      </w:r>
    </w:p>
    <w:p w:rsidR="00D31DE9" w:rsidRDefault="00D31DE9" w:rsidP="00D31DE9">
      <w:pPr>
        <w:pStyle w:val="1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смена «Юный спасатель (пожарный)»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DE9" w:rsidRDefault="00D31DE9" w:rsidP="00D31DE9">
      <w:pPr>
        <w:pStyle w:val="1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 xml:space="preserve">Областная профильная смена </w:t>
      </w:r>
      <w:r>
        <w:rPr>
          <w:rFonts w:ascii="Times New Roman" w:hAnsi="Times New Roman"/>
          <w:sz w:val="28"/>
          <w:szCs w:val="28"/>
        </w:rPr>
        <w:t xml:space="preserve">«Юный путешественник» </w:t>
      </w:r>
    </w:p>
    <w:p w:rsidR="00D31DE9" w:rsidRPr="00C81587" w:rsidRDefault="00D31DE9" w:rsidP="00D31DE9">
      <w:pPr>
        <w:pStyle w:val="1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Учебно-тренировочные сборы</w:t>
      </w:r>
      <w:r w:rsidRPr="00C81587">
        <w:rPr>
          <w:rFonts w:ascii="Times New Roman" w:hAnsi="Times New Roman"/>
          <w:sz w:val="28"/>
          <w:szCs w:val="28"/>
        </w:rPr>
        <w:t xml:space="preserve"> </w:t>
      </w:r>
      <w:r w:rsidRPr="00AD098C">
        <w:rPr>
          <w:rFonts w:ascii="Times New Roman" w:hAnsi="Times New Roman"/>
          <w:sz w:val="28"/>
          <w:szCs w:val="28"/>
        </w:rPr>
        <w:t>на базе  ГАУДО  ДООЦ «Сибирская сказка»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1DE9" w:rsidRDefault="00D31DE9" w:rsidP="00D31DE9">
      <w:pPr>
        <w:pStyle w:val="1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смена по декоративно-прикладному и изобразительному искусству «С</w:t>
      </w:r>
      <w:r>
        <w:rPr>
          <w:rFonts w:ascii="Times New Roman" w:hAnsi="Times New Roman"/>
          <w:sz w:val="28"/>
          <w:szCs w:val="28"/>
        </w:rPr>
        <w:t>трана М</w:t>
      </w:r>
      <w:r w:rsidRPr="00C81587">
        <w:rPr>
          <w:rFonts w:ascii="Times New Roman" w:hAnsi="Times New Roman"/>
          <w:sz w:val="28"/>
          <w:szCs w:val="28"/>
        </w:rPr>
        <w:t>астеров»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7ACB" w:rsidRPr="00C81587" w:rsidRDefault="00B47ACB" w:rsidP="00D31DE9">
      <w:pPr>
        <w:pStyle w:val="12"/>
        <w:numPr>
          <w:ilvl w:val="0"/>
          <w:numId w:val="8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смена</w:t>
      </w:r>
      <w:r w:rsidRPr="008E7BEC">
        <w:rPr>
          <w:rFonts w:ascii="Times New Roman" w:hAnsi="Times New Roman"/>
          <w:snapToGrid w:val="0"/>
          <w:color w:val="000000"/>
          <w:sz w:val="24"/>
          <w:szCs w:val="24"/>
        </w:rPr>
        <w:t xml:space="preserve"> </w:t>
      </w:r>
      <w:r w:rsidRPr="00B47ACB">
        <w:rPr>
          <w:rFonts w:ascii="Times New Roman" w:hAnsi="Times New Roman"/>
          <w:sz w:val="28"/>
          <w:szCs w:val="28"/>
        </w:rPr>
        <w:t>«Подиум»</w:t>
      </w:r>
    </w:p>
    <w:p w:rsidR="00D31DE9" w:rsidRPr="00245ECB" w:rsidRDefault="00D31DE9" w:rsidP="00EE5096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1487" w:rsidRDefault="00D31DE9" w:rsidP="00EE50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31DE9">
        <w:rPr>
          <w:rFonts w:ascii="Times New Roman" w:hAnsi="Times New Roman"/>
          <w:sz w:val="28"/>
          <w:szCs w:val="28"/>
        </w:rPr>
        <w:t>В 2022-2023</w:t>
      </w:r>
      <w:r w:rsidR="00534E7C" w:rsidRPr="00D31DE9">
        <w:rPr>
          <w:rFonts w:ascii="Times New Roman" w:hAnsi="Times New Roman"/>
          <w:sz w:val="28"/>
          <w:szCs w:val="28"/>
        </w:rPr>
        <w:t xml:space="preserve"> учебном году </w:t>
      </w:r>
      <w:r w:rsidR="00751487" w:rsidRPr="00D31DE9">
        <w:rPr>
          <w:rFonts w:ascii="Times New Roman" w:hAnsi="Times New Roman"/>
          <w:sz w:val="28"/>
          <w:szCs w:val="28"/>
        </w:rPr>
        <w:t xml:space="preserve"> </w:t>
      </w:r>
      <w:r w:rsidR="004B4D74">
        <w:rPr>
          <w:rFonts w:ascii="Times New Roman" w:hAnsi="Times New Roman"/>
          <w:sz w:val="28"/>
          <w:szCs w:val="28"/>
        </w:rPr>
        <w:t xml:space="preserve">следующие </w:t>
      </w:r>
      <w:r w:rsidR="00751487" w:rsidRPr="00D31DE9">
        <w:rPr>
          <w:rFonts w:ascii="Times New Roman" w:hAnsi="Times New Roman"/>
          <w:sz w:val="28"/>
          <w:szCs w:val="28"/>
        </w:rPr>
        <w:t>уч</w:t>
      </w:r>
      <w:r>
        <w:rPr>
          <w:rFonts w:ascii="Times New Roman" w:hAnsi="Times New Roman"/>
          <w:sz w:val="28"/>
          <w:szCs w:val="28"/>
        </w:rPr>
        <w:t>ащие</w:t>
      </w:r>
      <w:r w:rsidR="00CB0664" w:rsidRPr="00D31DE9">
        <w:rPr>
          <w:rFonts w:ascii="Times New Roman" w:hAnsi="Times New Roman"/>
          <w:sz w:val="28"/>
          <w:szCs w:val="28"/>
        </w:rPr>
        <w:t>ся МА</w:t>
      </w:r>
      <w:r w:rsidR="00751487" w:rsidRPr="00D31DE9">
        <w:rPr>
          <w:rFonts w:ascii="Times New Roman" w:hAnsi="Times New Roman"/>
          <w:sz w:val="28"/>
          <w:szCs w:val="28"/>
        </w:rPr>
        <w:t>УДО ДДТ города Белово  стали муниципальными стипендиатами</w:t>
      </w:r>
      <w:r w:rsidR="00534E7C" w:rsidRPr="00D31DE9">
        <w:rPr>
          <w:rFonts w:ascii="Times New Roman" w:hAnsi="Times New Roman"/>
          <w:sz w:val="28"/>
          <w:szCs w:val="28"/>
        </w:rPr>
        <w:t xml:space="preserve"> </w:t>
      </w:r>
      <w:r w:rsidR="00751487" w:rsidRPr="00D31DE9">
        <w:rPr>
          <w:rFonts w:ascii="Times New Roman" w:hAnsi="Times New Roman"/>
          <w:sz w:val="28"/>
          <w:szCs w:val="28"/>
        </w:rPr>
        <w:t xml:space="preserve">премии Главы  города Белово </w:t>
      </w:r>
      <w:r w:rsidR="00CB0664" w:rsidRPr="00D31DE9">
        <w:rPr>
          <w:rFonts w:ascii="Times New Roman" w:hAnsi="Times New Roman"/>
          <w:b/>
          <w:sz w:val="28"/>
          <w:szCs w:val="28"/>
        </w:rPr>
        <w:lastRenderedPageBreak/>
        <w:t xml:space="preserve">«Юные дарования»: </w:t>
      </w:r>
      <w:r w:rsidRPr="00D31DE9">
        <w:rPr>
          <w:rFonts w:ascii="Times New Roman" w:hAnsi="Times New Roman"/>
          <w:b/>
          <w:sz w:val="28"/>
          <w:szCs w:val="28"/>
        </w:rPr>
        <w:t xml:space="preserve"> </w:t>
      </w:r>
      <w:r w:rsidRPr="00D31DE9">
        <w:rPr>
          <w:rFonts w:ascii="Times New Roman" w:hAnsi="Times New Roman"/>
          <w:i/>
          <w:sz w:val="28"/>
          <w:szCs w:val="28"/>
        </w:rPr>
        <w:t xml:space="preserve">Родионова Карина, Татарникова Василина, </w:t>
      </w:r>
      <w:proofErr w:type="spellStart"/>
      <w:r w:rsidRPr="00D31DE9">
        <w:rPr>
          <w:rFonts w:ascii="Times New Roman" w:hAnsi="Times New Roman"/>
          <w:i/>
          <w:sz w:val="28"/>
          <w:szCs w:val="28"/>
        </w:rPr>
        <w:t>Синкин</w:t>
      </w:r>
      <w:proofErr w:type="spellEnd"/>
      <w:r w:rsidRPr="00D31DE9">
        <w:rPr>
          <w:rFonts w:ascii="Times New Roman" w:hAnsi="Times New Roman"/>
          <w:i/>
          <w:sz w:val="28"/>
          <w:szCs w:val="28"/>
        </w:rPr>
        <w:t xml:space="preserve"> Алексей, Прокудина Ксения, Павлова Виктория.</w:t>
      </w:r>
      <w:r w:rsidRPr="00D31DE9">
        <w:rPr>
          <w:rFonts w:ascii="Times New Roman" w:hAnsi="Times New Roman"/>
          <w:b/>
          <w:sz w:val="28"/>
          <w:szCs w:val="28"/>
        </w:rPr>
        <w:t xml:space="preserve"> </w:t>
      </w:r>
    </w:p>
    <w:p w:rsidR="004B4D74" w:rsidRDefault="004B4D74" w:rsidP="00EE50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D74" w:rsidRPr="004B4D74" w:rsidRDefault="00984045" w:rsidP="004B4D74">
      <w:pPr>
        <w:pStyle w:val="12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разрядов</w:t>
      </w:r>
      <w:r w:rsidR="004B4D74" w:rsidRPr="004B4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званий</w:t>
      </w:r>
      <w:r w:rsidR="004B4D74">
        <w:rPr>
          <w:rFonts w:ascii="Times New Roman" w:hAnsi="Times New Roman"/>
          <w:sz w:val="28"/>
          <w:szCs w:val="28"/>
        </w:rPr>
        <w:t xml:space="preserve"> </w:t>
      </w:r>
      <w:r w:rsidR="004B4D74" w:rsidRPr="004B4D74">
        <w:rPr>
          <w:rFonts w:ascii="Times New Roman" w:hAnsi="Times New Roman"/>
          <w:sz w:val="28"/>
          <w:szCs w:val="28"/>
        </w:rPr>
        <w:t>учащихся МАУДО ДДТ города Белово</w:t>
      </w:r>
    </w:p>
    <w:tbl>
      <w:tblPr>
        <w:tblStyle w:val="af3"/>
        <w:tblpPr w:leftFromText="180" w:rightFromText="180" w:vertAnchor="page" w:horzAnchor="margin" w:tblpY="2536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740"/>
        <w:gridCol w:w="1651"/>
        <w:gridCol w:w="336"/>
        <w:gridCol w:w="372"/>
        <w:gridCol w:w="753"/>
        <w:gridCol w:w="381"/>
        <w:gridCol w:w="336"/>
        <w:gridCol w:w="526"/>
        <w:gridCol w:w="850"/>
        <w:gridCol w:w="709"/>
        <w:gridCol w:w="851"/>
        <w:gridCol w:w="850"/>
        <w:gridCol w:w="567"/>
      </w:tblGrid>
      <w:tr w:rsidR="000F32E6" w:rsidRPr="004B4D74" w:rsidTr="000F32E6">
        <w:tc>
          <w:tcPr>
            <w:tcW w:w="534" w:type="dxa"/>
            <w:vMerge w:val="restart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№</w:t>
            </w:r>
          </w:p>
        </w:tc>
        <w:tc>
          <w:tcPr>
            <w:tcW w:w="1740" w:type="dxa"/>
            <w:vMerge w:val="restart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 xml:space="preserve">Название программы </w:t>
            </w:r>
          </w:p>
        </w:tc>
        <w:tc>
          <w:tcPr>
            <w:tcW w:w="1651" w:type="dxa"/>
            <w:vMerge w:val="restart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Всего</w:t>
            </w:r>
          </w:p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 xml:space="preserve"> обучающихся </w:t>
            </w:r>
          </w:p>
        </w:tc>
        <w:tc>
          <w:tcPr>
            <w:tcW w:w="1461" w:type="dxa"/>
            <w:gridSpan w:val="3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 xml:space="preserve">Юношеские </w:t>
            </w:r>
          </w:p>
        </w:tc>
        <w:tc>
          <w:tcPr>
            <w:tcW w:w="1243" w:type="dxa"/>
            <w:gridSpan w:val="3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Спортивные</w:t>
            </w:r>
          </w:p>
        </w:tc>
        <w:tc>
          <w:tcPr>
            <w:tcW w:w="2410" w:type="dxa"/>
            <w:gridSpan w:val="3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Звания</w:t>
            </w:r>
          </w:p>
        </w:tc>
        <w:tc>
          <w:tcPr>
            <w:tcW w:w="850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 xml:space="preserve">Количество </w:t>
            </w:r>
          </w:p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девочек</w:t>
            </w:r>
          </w:p>
        </w:tc>
        <w:tc>
          <w:tcPr>
            <w:tcW w:w="567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 xml:space="preserve">Итого </w:t>
            </w:r>
          </w:p>
        </w:tc>
      </w:tr>
      <w:tr w:rsidR="000F32E6" w:rsidRPr="004B4D74" w:rsidTr="000F32E6">
        <w:trPr>
          <w:trHeight w:val="284"/>
        </w:trPr>
        <w:tc>
          <w:tcPr>
            <w:tcW w:w="534" w:type="dxa"/>
            <w:vMerge/>
          </w:tcPr>
          <w:p w:rsidR="000F32E6" w:rsidRPr="004B4D74" w:rsidRDefault="000F32E6" w:rsidP="000F32E6">
            <w:pPr>
              <w:rPr>
                <w:i/>
              </w:rPr>
            </w:pPr>
          </w:p>
        </w:tc>
        <w:tc>
          <w:tcPr>
            <w:tcW w:w="1740" w:type="dxa"/>
            <w:vMerge/>
          </w:tcPr>
          <w:p w:rsidR="000F32E6" w:rsidRPr="004B4D74" w:rsidRDefault="000F32E6" w:rsidP="000F32E6">
            <w:pPr>
              <w:rPr>
                <w:i/>
              </w:rPr>
            </w:pPr>
          </w:p>
        </w:tc>
        <w:tc>
          <w:tcPr>
            <w:tcW w:w="1651" w:type="dxa"/>
            <w:vMerge/>
          </w:tcPr>
          <w:p w:rsidR="000F32E6" w:rsidRPr="004B4D74" w:rsidRDefault="000F32E6" w:rsidP="000F32E6">
            <w:pPr>
              <w:rPr>
                <w:i/>
              </w:rPr>
            </w:pPr>
          </w:p>
        </w:tc>
        <w:tc>
          <w:tcPr>
            <w:tcW w:w="336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3</w:t>
            </w:r>
          </w:p>
        </w:tc>
        <w:tc>
          <w:tcPr>
            <w:tcW w:w="372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2</w:t>
            </w:r>
          </w:p>
        </w:tc>
        <w:tc>
          <w:tcPr>
            <w:tcW w:w="753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1</w:t>
            </w:r>
          </w:p>
        </w:tc>
        <w:tc>
          <w:tcPr>
            <w:tcW w:w="381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3</w:t>
            </w:r>
          </w:p>
        </w:tc>
        <w:tc>
          <w:tcPr>
            <w:tcW w:w="336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2</w:t>
            </w:r>
          </w:p>
        </w:tc>
        <w:tc>
          <w:tcPr>
            <w:tcW w:w="526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1</w:t>
            </w:r>
          </w:p>
        </w:tc>
        <w:tc>
          <w:tcPr>
            <w:tcW w:w="850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КМС</w:t>
            </w:r>
          </w:p>
        </w:tc>
        <w:tc>
          <w:tcPr>
            <w:tcW w:w="709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МС</w:t>
            </w:r>
          </w:p>
        </w:tc>
        <w:tc>
          <w:tcPr>
            <w:tcW w:w="851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ЗМС</w:t>
            </w:r>
          </w:p>
        </w:tc>
        <w:tc>
          <w:tcPr>
            <w:tcW w:w="850" w:type="dxa"/>
          </w:tcPr>
          <w:p w:rsidR="000F32E6" w:rsidRPr="004B4D74" w:rsidRDefault="000F32E6" w:rsidP="000F32E6">
            <w:pPr>
              <w:rPr>
                <w:i/>
              </w:rPr>
            </w:pPr>
          </w:p>
        </w:tc>
        <w:tc>
          <w:tcPr>
            <w:tcW w:w="567" w:type="dxa"/>
          </w:tcPr>
          <w:p w:rsidR="000F32E6" w:rsidRPr="004B4D74" w:rsidRDefault="000F32E6" w:rsidP="000F32E6">
            <w:pPr>
              <w:rPr>
                <w:i/>
              </w:rPr>
            </w:pPr>
          </w:p>
        </w:tc>
      </w:tr>
      <w:tr w:rsidR="000F32E6" w:rsidRPr="004B4D74" w:rsidTr="000F32E6">
        <w:tc>
          <w:tcPr>
            <w:tcW w:w="534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1</w:t>
            </w:r>
          </w:p>
        </w:tc>
        <w:tc>
          <w:tcPr>
            <w:tcW w:w="1740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«Юный спасатель» МЗ</w:t>
            </w:r>
          </w:p>
        </w:tc>
        <w:tc>
          <w:tcPr>
            <w:tcW w:w="1651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15</w:t>
            </w:r>
          </w:p>
        </w:tc>
        <w:tc>
          <w:tcPr>
            <w:tcW w:w="336" w:type="dxa"/>
          </w:tcPr>
          <w:p w:rsidR="000F32E6" w:rsidRPr="004B4D74" w:rsidRDefault="000F32E6" w:rsidP="000F32E6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72" w:type="dxa"/>
          </w:tcPr>
          <w:p w:rsidR="000F32E6" w:rsidRPr="004B4D74" w:rsidRDefault="000F32E6" w:rsidP="000F32E6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753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2</w:t>
            </w:r>
          </w:p>
        </w:tc>
        <w:tc>
          <w:tcPr>
            <w:tcW w:w="381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3</w:t>
            </w:r>
          </w:p>
        </w:tc>
        <w:tc>
          <w:tcPr>
            <w:tcW w:w="336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9</w:t>
            </w:r>
          </w:p>
        </w:tc>
        <w:tc>
          <w:tcPr>
            <w:tcW w:w="526" w:type="dxa"/>
          </w:tcPr>
          <w:p w:rsidR="000F32E6" w:rsidRPr="004B4D74" w:rsidRDefault="000F32E6" w:rsidP="000F32E6">
            <w:pPr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850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-</w:t>
            </w:r>
          </w:p>
        </w:tc>
        <w:tc>
          <w:tcPr>
            <w:tcW w:w="709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-</w:t>
            </w:r>
          </w:p>
        </w:tc>
        <w:tc>
          <w:tcPr>
            <w:tcW w:w="851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-</w:t>
            </w:r>
          </w:p>
        </w:tc>
        <w:tc>
          <w:tcPr>
            <w:tcW w:w="850" w:type="dxa"/>
          </w:tcPr>
          <w:p w:rsidR="000F32E6" w:rsidRPr="004B4D74" w:rsidRDefault="000F32E6" w:rsidP="000F32E6">
            <w:pPr>
              <w:rPr>
                <w:i/>
              </w:rPr>
            </w:pPr>
            <w:r w:rsidRPr="004B4D74">
              <w:rPr>
                <w:i/>
              </w:rPr>
              <w:t>1</w:t>
            </w:r>
          </w:p>
        </w:tc>
        <w:tc>
          <w:tcPr>
            <w:tcW w:w="567" w:type="dxa"/>
          </w:tcPr>
          <w:p w:rsidR="000F32E6" w:rsidRPr="004B4D74" w:rsidRDefault="000F32E6" w:rsidP="000F32E6">
            <w:pPr>
              <w:rPr>
                <w:i/>
              </w:rPr>
            </w:pPr>
            <w:r>
              <w:rPr>
                <w:i/>
              </w:rPr>
              <w:t>14</w:t>
            </w:r>
          </w:p>
        </w:tc>
      </w:tr>
      <w:tr w:rsidR="000F32E6" w:rsidRPr="004B4D74" w:rsidTr="000F32E6">
        <w:tc>
          <w:tcPr>
            <w:tcW w:w="534" w:type="dxa"/>
          </w:tcPr>
          <w:p w:rsidR="000F32E6" w:rsidRPr="004B4D74" w:rsidRDefault="000F32E6" w:rsidP="000F32E6">
            <w:pPr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740" w:type="dxa"/>
          </w:tcPr>
          <w:p w:rsidR="000F32E6" w:rsidRPr="008D796B" w:rsidRDefault="000F32E6" w:rsidP="000F32E6">
            <w:r>
              <w:t>«Школа бокса» МЗ</w:t>
            </w:r>
          </w:p>
        </w:tc>
        <w:tc>
          <w:tcPr>
            <w:tcW w:w="1651" w:type="dxa"/>
          </w:tcPr>
          <w:p w:rsidR="000F32E6" w:rsidRPr="008D796B" w:rsidRDefault="000F32E6" w:rsidP="000F32E6">
            <w:r>
              <w:t>15</w:t>
            </w:r>
          </w:p>
        </w:tc>
        <w:tc>
          <w:tcPr>
            <w:tcW w:w="336" w:type="dxa"/>
          </w:tcPr>
          <w:p w:rsidR="000F32E6" w:rsidRDefault="000F32E6" w:rsidP="000F32E6"/>
        </w:tc>
        <w:tc>
          <w:tcPr>
            <w:tcW w:w="372" w:type="dxa"/>
          </w:tcPr>
          <w:p w:rsidR="000F32E6" w:rsidRPr="00923DD8" w:rsidRDefault="000F32E6" w:rsidP="000F32E6">
            <w:pPr>
              <w:rPr>
                <w:lang w:val="en-US"/>
              </w:rPr>
            </w:pPr>
          </w:p>
        </w:tc>
        <w:tc>
          <w:tcPr>
            <w:tcW w:w="753" w:type="dxa"/>
          </w:tcPr>
          <w:p w:rsidR="000F32E6" w:rsidRPr="00923DD8" w:rsidRDefault="000F32E6" w:rsidP="000F32E6">
            <w:pPr>
              <w:rPr>
                <w:lang w:val="en-US"/>
              </w:rPr>
            </w:pPr>
          </w:p>
        </w:tc>
        <w:tc>
          <w:tcPr>
            <w:tcW w:w="381" w:type="dxa"/>
          </w:tcPr>
          <w:p w:rsidR="000F32E6" w:rsidRDefault="000F32E6" w:rsidP="000F32E6"/>
        </w:tc>
        <w:tc>
          <w:tcPr>
            <w:tcW w:w="336" w:type="dxa"/>
          </w:tcPr>
          <w:p w:rsidR="000F32E6" w:rsidRDefault="000F32E6" w:rsidP="000F32E6"/>
        </w:tc>
        <w:tc>
          <w:tcPr>
            <w:tcW w:w="526" w:type="dxa"/>
          </w:tcPr>
          <w:p w:rsidR="000F32E6" w:rsidRDefault="000F32E6" w:rsidP="000F32E6"/>
        </w:tc>
        <w:tc>
          <w:tcPr>
            <w:tcW w:w="850" w:type="dxa"/>
          </w:tcPr>
          <w:p w:rsidR="000F32E6" w:rsidRPr="00923DD8" w:rsidRDefault="000F32E6" w:rsidP="000F32E6">
            <w:pPr>
              <w:rPr>
                <w:lang w:val="en-US"/>
              </w:rPr>
            </w:pPr>
          </w:p>
        </w:tc>
        <w:tc>
          <w:tcPr>
            <w:tcW w:w="709" w:type="dxa"/>
          </w:tcPr>
          <w:p w:rsidR="000F32E6" w:rsidRDefault="000F32E6" w:rsidP="000F32E6"/>
        </w:tc>
        <w:tc>
          <w:tcPr>
            <w:tcW w:w="851" w:type="dxa"/>
          </w:tcPr>
          <w:p w:rsidR="000F32E6" w:rsidRDefault="000F32E6" w:rsidP="000F32E6"/>
        </w:tc>
        <w:tc>
          <w:tcPr>
            <w:tcW w:w="850" w:type="dxa"/>
          </w:tcPr>
          <w:p w:rsidR="000F32E6" w:rsidRPr="008D796B" w:rsidRDefault="000F32E6" w:rsidP="000F32E6"/>
        </w:tc>
        <w:tc>
          <w:tcPr>
            <w:tcW w:w="567" w:type="dxa"/>
          </w:tcPr>
          <w:p w:rsidR="000F32E6" w:rsidRPr="008D796B" w:rsidRDefault="000F32E6" w:rsidP="000F32E6"/>
        </w:tc>
      </w:tr>
      <w:tr w:rsidR="000F32E6" w:rsidRPr="004B4D74" w:rsidTr="000F32E6">
        <w:tc>
          <w:tcPr>
            <w:tcW w:w="534" w:type="dxa"/>
          </w:tcPr>
          <w:p w:rsidR="000F32E6" w:rsidRDefault="000F32E6" w:rsidP="000F32E6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740" w:type="dxa"/>
          </w:tcPr>
          <w:p w:rsidR="000F32E6" w:rsidRPr="008D796B" w:rsidRDefault="000F32E6" w:rsidP="000F32E6">
            <w:r>
              <w:t>«Бокс» ПФДО</w:t>
            </w:r>
          </w:p>
        </w:tc>
        <w:tc>
          <w:tcPr>
            <w:tcW w:w="1651" w:type="dxa"/>
          </w:tcPr>
          <w:p w:rsidR="000F32E6" w:rsidRPr="008D796B" w:rsidRDefault="000F32E6" w:rsidP="000F32E6">
            <w:r>
              <w:t>45</w:t>
            </w:r>
          </w:p>
        </w:tc>
        <w:tc>
          <w:tcPr>
            <w:tcW w:w="336" w:type="dxa"/>
          </w:tcPr>
          <w:p w:rsidR="000F32E6" w:rsidRPr="00923DD8" w:rsidRDefault="000F32E6" w:rsidP="000F32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72" w:type="dxa"/>
          </w:tcPr>
          <w:p w:rsidR="000F32E6" w:rsidRPr="00923DD8" w:rsidRDefault="000F32E6" w:rsidP="000F32E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53" w:type="dxa"/>
          </w:tcPr>
          <w:p w:rsidR="000F32E6" w:rsidRPr="00923DD8" w:rsidRDefault="000F32E6" w:rsidP="000F32E6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81" w:type="dxa"/>
          </w:tcPr>
          <w:p w:rsidR="000F32E6" w:rsidRDefault="000F32E6" w:rsidP="000F32E6"/>
        </w:tc>
        <w:tc>
          <w:tcPr>
            <w:tcW w:w="336" w:type="dxa"/>
          </w:tcPr>
          <w:p w:rsidR="000F32E6" w:rsidRDefault="000F32E6" w:rsidP="000F32E6"/>
        </w:tc>
        <w:tc>
          <w:tcPr>
            <w:tcW w:w="526" w:type="dxa"/>
          </w:tcPr>
          <w:p w:rsidR="000F32E6" w:rsidRDefault="000F32E6" w:rsidP="000F32E6"/>
        </w:tc>
        <w:tc>
          <w:tcPr>
            <w:tcW w:w="850" w:type="dxa"/>
          </w:tcPr>
          <w:p w:rsidR="000F32E6" w:rsidRPr="00923DD8" w:rsidRDefault="000F32E6" w:rsidP="000F32E6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0F32E6" w:rsidRDefault="000F32E6" w:rsidP="000F32E6"/>
        </w:tc>
        <w:tc>
          <w:tcPr>
            <w:tcW w:w="851" w:type="dxa"/>
          </w:tcPr>
          <w:p w:rsidR="000F32E6" w:rsidRDefault="000F32E6" w:rsidP="000F32E6"/>
        </w:tc>
        <w:tc>
          <w:tcPr>
            <w:tcW w:w="850" w:type="dxa"/>
          </w:tcPr>
          <w:p w:rsidR="000F32E6" w:rsidRPr="008D796B" w:rsidRDefault="000F32E6" w:rsidP="000F32E6"/>
        </w:tc>
        <w:tc>
          <w:tcPr>
            <w:tcW w:w="567" w:type="dxa"/>
          </w:tcPr>
          <w:p w:rsidR="000F32E6" w:rsidRPr="008D796B" w:rsidRDefault="000F32E6" w:rsidP="000F32E6">
            <w:r>
              <w:t>8</w:t>
            </w:r>
          </w:p>
        </w:tc>
      </w:tr>
    </w:tbl>
    <w:p w:rsidR="004B4D74" w:rsidRPr="00D31DE9" w:rsidRDefault="004B4D74" w:rsidP="00EE50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B4D74" w:rsidRPr="004B4D74" w:rsidRDefault="004B4D74" w:rsidP="00EE5096">
      <w:pPr>
        <w:jc w:val="both"/>
        <w:rPr>
          <w:i/>
          <w:color w:val="C00000"/>
          <w:sz w:val="28"/>
          <w:szCs w:val="28"/>
        </w:rPr>
      </w:pPr>
    </w:p>
    <w:p w:rsidR="00B659B9" w:rsidRPr="00984045" w:rsidRDefault="00B659B9" w:rsidP="004B4D74">
      <w:pPr>
        <w:jc w:val="center"/>
        <w:rPr>
          <w:b/>
          <w:sz w:val="28"/>
          <w:szCs w:val="28"/>
        </w:rPr>
      </w:pPr>
      <w:r w:rsidRPr="00984045">
        <w:rPr>
          <w:b/>
          <w:sz w:val="28"/>
          <w:szCs w:val="28"/>
        </w:rPr>
        <w:t>6.</w:t>
      </w:r>
      <w:r w:rsidR="00965C50" w:rsidRPr="00984045">
        <w:rPr>
          <w:b/>
          <w:sz w:val="28"/>
          <w:szCs w:val="28"/>
        </w:rPr>
        <w:t xml:space="preserve"> </w:t>
      </w:r>
      <w:r w:rsidRPr="00984045">
        <w:rPr>
          <w:b/>
          <w:sz w:val="28"/>
          <w:szCs w:val="28"/>
        </w:rPr>
        <w:t>МЕТОДИЧЕСКАЯ РАБОТА</w:t>
      </w:r>
    </w:p>
    <w:p w:rsidR="00B659B9" w:rsidRPr="00263E6C" w:rsidRDefault="00B659B9" w:rsidP="00263E6C">
      <w:pPr>
        <w:pStyle w:val="western"/>
        <w:spacing w:before="0" w:beforeAutospacing="0" w:after="0" w:afterAutospacing="0"/>
        <w:ind w:left="-284" w:firstLine="284"/>
        <w:jc w:val="both"/>
        <w:rPr>
          <w:sz w:val="28"/>
          <w:szCs w:val="28"/>
        </w:rPr>
      </w:pPr>
      <w:r w:rsidRPr="00263E6C">
        <w:rPr>
          <w:sz w:val="28"/>
          <w:szCs w:val="28"/>
        </w:rPr>
        <w:t>Важнейшим средством повышения профессионального мастерства педагогов является методическая работа. Роль методической работы ДДТ значительно возрастает в современных условиях в связи с необходимостью рационально, оперативно и творчески использовать новые методики, приемы и формы обучения и воспитания. Педагогический коллекти</w:t>
      </w:r>
      <w:r w:rsidR="008F2C23" w:rsidRPr="00263E6C">
        <w:rPr>
          <w:sz w:val="28"/>
          <w:szCs w:val="28"/>
        </w:rPr>
        <w:t>в МАУДО ДДТ города Белово в 2022-2023</w:t>
      </w:r>
      <w:r w:rsidRPr="00263E6C">
        <w:rPr>
          <w:sz w:val="28"/>
          <w:szCs w:val="28"/>
        </w:rPr>
        <w:t xml:space="preserve"> учебном году работал над единой </w:t>
      </w:r>
      <w:r w:rsidRPr="00263E6C">
        <w:rPr>
          <w:b/>
          <w:sz w:val="28"/>
          <w:szCs w:val="28"/>
        </w:rPr>
        <w:t>методической темой</w:t>
      </w:r>
      <w:r w:rsidRPr="00263E6C">
        <w:rPr>
          <w:sz w:val="28"/>
          <w:szCs w:val="28"/>
        </w:rPr>
        <w:t xml:space="preserve"> </w:t>
      </w:r>
      <w:r w:rsidRPr="00263E6C">
        <w:rPr>
          <w:i/>
          <w:sz w:val="28"/>
          <w:szCs w:val="28"/>
        </w:rPr>
        <w:t>«Повышение эффективности образовательной деятельности через применение современных подходов в обучении, непрерывное совершенствование профессионального уровня   мастерства педагогов»</w:t>
      </w:r>
    </w:p>
    <w:p w:rsidR="00B659B9" w:rsidRPr="00263E6C" w:rsidRDefault="00B659B9" w:rsidP="00263E6C">
      <w:pPr>
        <w:ind w:left="-284" w:right="900" w:firstLine="284"/>
        <w:jc w:val="both"/>
        <w:rPr>
          <w:sz w:val="28"/>
          <w:szCs w:val="28"/>
        </w:rPr>
      </w:pPr>
      <w:r w:rsidRPr="00263E6C">
        <w:rPr>
          <w:rFonts w:eastAsiaTheme="minorEastAsia"/>
          <w:i/>
          <w:sz w:val="28"/>
          <w:szCs w:val="28"/>
          <w:u w:val="single"/>
        </w:rPr>
        <w:t>Цель:</w:t>
      </w:r>
      <w:r w:rsidRPr="00263E6C">
        <w:rPr>
          <w:rFonts w:eastAsiaTheme="minorEastAsia"/>
          <w:sz w:val="28"/>
          <w:szCs w:val="28"/>
        </w:rPr>
        <w:t xml:space="preserve"> </w:t>
      </w:r>
      <w:r w:rsidRPr="00263E6C">
        <w:rPr>
          <w:sz w:val="28"/>
          <w:szCs w:val="28"/>
        </w:rPr>
        <w:t>создание условий для обеспечения современного качества образования</w:t>
      </w:r>
      <w:r w:rsidRPr="00263E6C">
        <w:rPr>
          <w:b/>
          <w:bCs/>
          <w:sz w:val="28"/>
          <w:szCs w:val="28"/>
        </w:rPr>
        <w:t xml:space="preserve"> </w:t>
      </w:r>
      <w:r w:rsidRPr="00263E6C">
        <w:rPr>
          <w:sz w:val="28"/>
          <w:szCs w:val="28"/>
        </w:rPr>
        <w:t>посредством повышения профессиональной компетентности педагогических работников.</w:t>
      </w:r>
    </w:p>
    <w:p w:rsidR="00B659B9" w:rsidRPr="00263E6C" w:rsidRDefault="00B659B9" w:rsidP="00263E6C">
      <w:pPr>
        <w:ind w:left="-284" w:firstLine="284"/>
        <w:jc w:val="both"/>
        <w:rPr>
          <w:rFonts w:eastAsiaTheme="minorEastAsia"/>
          <w:bCs/>
          <w:i/>
          <w:sz w:val="28"/>
          <w:szCs w:val="28"/>
          <w:u w:val="single"/>
        </w:rPr>
      </w:pPr>
      <w:r w:rsidRPr="00263E6C">
        <w:rPr>
          <w:rFonts w:eastAsiaTheme="minorEastAsia"/>
          <w:bCs/>
          <w:sz w:val="28"/>
          <w:szCs w:val="28"/>
        </w:rPr>
        <w:t>Методическая деятельность направлена на решение</w:t>
      </w:r>
      <w:r w:rsidRPr="00263E6C">
        <w:rPr>
          <w:rFonts w:eastAsiaTheme="minorEastAsia"/>
          <w:bCs/>
          <w:sz w:val="28"/>
          <w:szCs w:val="28"/>
          <w:u w:val="single"/>
        </w:rPr>
        <w:t xml:space="preserve"> </w:t>
      </w:r>
      <w:r w:rsidRPr="00263E6C">
        <w:rPr>
          <w:rFonts w:eastAsiaTheme="minorEastAsia"/>
          <w:bCs/>
          <w:i/>
          <w:sz w:val="28"/>
          <w:szCs w:val="28"/>
          <w:u w:val="single"/>
        </w:rPr>
        <w:t>следующих задач: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329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Выявлять и распространять педагогический опыт, способствовать  повышению качества дополнительного образования через творческие конкурсы, выставки, фестивали, создание фонда методической продукции по разным направленностям деятельности.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Организовывать  мониторинг оценки качества образовательного процесса в ДДТ.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240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Осуществлять методическое сопровождение при подготовке педагогов к аттестации, конкурсным мероприятиям.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240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Обеспечивать учебно-методической и информационно-педагогической поддержкой педагогические кадры.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Организовывать различные формы повышения квалификации и самообразования педагогов: курсы, семинары, педсоветы, методические совещания, методические объединения, консультации, мастер-классы и др.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358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lastRenderedPageBreak/>
        <w:t>Обновлять программное обеспечение образовательного процесса по дополнительным общеобразовательным общеразвивающим программам.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317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Предоставлять педагогам необходимую информацию по основным направлениям развития дополнительного образования и новым педагогическим технологиям, учебно-методической литературе.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Обеспечивать сайт   в соответствии с правилами размещения в сети Интернет информации об образовательном учреждении.</w:t>
      </w:r>
    </w:p>
    <w:p w:rsidR="00B659B9" w:rsidRPr="00263E6C" w:rsidRDefault="00B659B9" w:rsidP="0084609C">
      <w:pPr>
        <w:pStyle w:val="af0"/>
        <w:numPr>
          <w:ilvl w:val="0"/>
          <w:numId w:val="20"/>
        </w:numPr>
        <w:tabs>
          <w:tab w:val="left" w:pos="341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 xml:space="preserve">Разрабатывать  положения о конкурсах, фестивалях, выставках и других мероприятиях, проводимых в учреждении.  </w:t>
      </w:r>
    </w:p>
    <w:p w:rsidR="00B659B9" w:rsidRPr="00263E6C" w:rsidRDefault="00B659B9" w:rsidP="00263E6C">
      <w:pPr>
        <w:ind w:left="-284" w:firstLine="284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Методическая работа в ДДТ организована как деятельность, направленная на успешную организацию образовательного процесса, и состоит из шести основных направлений:</w:t>
      </w:r>
      <w:r w:rsidRPr="00263E6C">
        <w:rPr>
          <w:sz w:val="28"/>
          <w:szCs w:val="28"/>
        </w:rPr>
        <w:br/>
      </w:r>
      <w:r w:rsidRPr="00263E6C">
        <w:rPr>
          <w:sz w:val="28"/>
          <w:szCs w:val="28"/>
          <w:shd w:val="clear" w:color="auto" w:fill="FFFFFF"/>
        </w:rPr>
        <w:t>- организационно-педагогическая деятельность, управление методической работой;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-информационно-методическое обеспечение профессиональной деятельности педагогов;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- работа с педагогическими кадрами;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- работа с родителями, общественностью;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- контрольно-оценочная деятельность педагогов;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  <w:shd w:val="clear" w:color="auto" w:fill="FFFFFF"/>
        </w:rPr>
      </w:pPr>
      <w:r w:rsidRPr="00263E6C">
        <w:rPr>
          <w:sz w:val="28"/>
          <w:szCs w:val="28"/>
          <w:shd w:val="clear" w:color="auto" w:fill="FFFFFF"/>
        </w:rPr>
        <w:t>- методическое сопровождение инновационной деятельности.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</w:rPr>
      </w:pPr>
      <w:r w:rsidRPr="00263E6C">
        <w:rPr>
          <w:sz w:val="28"/>
          <w:szCs w:val="28"/>
        </w:rPr>
        <w:t>Для организации работы по этим направлениям разработан план методической работы на учебный год, в котором выделены основные цели, задачи и те организационно-методические мероприятия, которые позволяют их реализовать.</w:t>
      </w:r>
    </w:p>
    <w:p w:rsidR="00B659B9" w:rsidRPr="00263E6C" w:rsidRDefault="00B659B9" w:rsidP="00263E6C">
      <w:pPr>
        <w:ind w:left="-284" w:firstLine="284"/>
        <w:jc w:val="both"/>
        <w:rPr>
          <w:sz w:val="28"/>
          <w:szCs w:val="28"/>
        </w:rPr>
      </w:pPr>
      <w:r w:rsidRPr="00263E6C">
        <w:rPr>
          <w:sz w:val="28"/>
          <w:szCs w:val="28"/>
        </w:rPr>
        <w:t xml:space="preserve">Методическую работу в МАУДО ДДТ возглавляет </w:t>
      </w:r>
      <w:r w:rsidRPr="00263E6C">
        <w:rPr>
          <w:b/>
          <w:sz w:val="28"/>
          <w:szCs w:val="28"/>
        </w:rPr>
        <w:t>педагогический совет.</w:t>
      </w:r>
    </w:p>
    <w:p w:rsidR="00B659B9" w:rsidRPr="00263E6C" w:rsidRDefault="008F2C23" w:rsidP="00263E6C">
      <w:pPr>
        <w:ind w:left="-284" w:firstLine="284"/>
        <w:jc w:val="both"/>
        <w:rPr>
          <w:sz w:val="28"/>
          <w:szCs w:val="28"/>
        </w:rPr>
      </w:pPr>
      <w:r w:rsidRPr="00263E6C">
        <w:rPr>
          <w:sz w:val="28"/>
          <w:szCs w:val="28"/>
        </w:rPr>
        <w:t>В 2022-2023</w:t>
      </w:r>
      <w:r w:rsidR="00B659B9" w:rsidRPr="00263E6C">
        <w:rPr>
          <w:sz w:val="28"/>
          <w:szCs w:val="28"/>
        </w:rPr>
        <w:t xml:space="preserve"> учебном году проведено 3 </w:t>
      </w:r>
      <w:proofErr w:type="gramStart"/>
      <w:r w:rsidR="00B659B9" w:rsidRPr="00263E6C">
        <w:rPr>
          <w:sz w:val="28"/>
          <w:szCs w:val="28"/>
        </w:rPr>
        <w:t>педагогических</w:t>
      </w:r>
      <w:proofErr w:type="gramEnd"/>
      <w:r w:rsidR="00B659B9" w:rsidRPr="00263E6C">
        <w:rPr>
          <w:sz w:val="28"/>
          <w:szCs w:val="28"/>
        </w:rPr>
        <w:t xml:space="preserve"> совета: </w:t>
      </w:r>
    </w:p>
    <w:p w:rsidR="00B659B9" w:rsidRPr="00263E6C" w:rsidRDefault="008F2C23" w:rsidP="00263E6C">
      <w:pPr>
        <w:pStyle w:val="af0"/>
        <w:tabs>
          <w:tab w:val="left" w:pos="981"/>
        </w:tabs>
        <w:spacing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1.«Перспективы развития МА</w:t>
      </w:r>
      <w:r w:rsidR="00B659B9" w:rsidRPr="00263E6C">
        <w:rPr>
          <w:rFonts w:ascii="Times New Roman" w:hAnsi="Times New Roman" w:cs="Times New Roman"/>
          <w:sz w:val="28"/>
          <w:szCs w:val="28"/>
        </w:rPr>
        <w:t xml:space="preserve">УДО ДДТ города </w:t>
      </w:r>
      <w:r w:rsidRPr="00263E6C">
        <w:rPr>
          <w:rFonts w:ascii="Times New Roman" w:hAnsi="Times New Roman" w:cs="Times New Roman"/>
          <w:sz w:val="28"/>
          <w:szCs w:val="28"/>
        </w:rPr>
        <w:t>Белово на 2022-2023</w:t>
      </w:r>
      <w:r w:rsidR="00951C1E" w:rsidRPr="00263E6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659B9" w:rsidRPr="00263E6C">
        <w:rPr>
          <w:rFonts w:ascii="Times New Roman" w:hAnsi="Times New Roman" w:cs="Times New Roman"/>
          <w:sz w:val="28"/>
          <w:szCs w:val="28"/>
        </w:rPr>
        <w:t>»</w:t>
      </w:r>
      <w:r w:rsidR="00951C1E" w:rsidRPr="00263E6C">
        <w:rPr>
          <w:rFonts w:ascii="Times New Roman" w:hAnsi="Times New Roman" w:cs="Times New Roman"/>
          <w:sz w:val="28"/>
          <w:szCs w:val="28"/>
        </w:rPr>
        <w:t>.</w:t>
      </w:r>
      <w:r w:rsidR="00B659B9" w:rsidRPr="0026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9B9" w:rsidRPr="00263E6C" w:rsidRDefault="00B659B9" w:rsidP="004C002E">
      <w:pPr>
        <w:pStyle w:val="af0"/>
        <w:shd w:val="clear" w:color="auto" w:fill="FFFFFF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63E6C">
        <w:rPr>
          <w:rFonts w:ascii="Times New Roman" w:hAnsi="Times New Roman" w:cs="Times New Roman"/>
          <w:sz w:val="28"/>
          <w:szCs w:val="28"/>
        </w:rPr>
        <w:t>2.</w:t>
      </w:r>
      <w:r w:rsidR="004C002E" w:rsidRPr="004C002E">
        <w:rPr>
          <w:rFonts w:ascii="Times New Roman" w:hAnsi="Times New Roman" w:cs="Times New Roman"/>
          <w:sz w:val="24"/>
          <w:szCs w:val="24"/>
        </w:rPr>
        <w:t xml:space="preserve"> </w:t>
      </w:r>
      <w:r w:rsidR="004C002E" w:rsidRPr="004C002E">
        <w:rPr>
          <w:rFonts w:ascii="Times New Roman" w:hAnsi="Times New Roman" w:cs="Times New Roman"/>
          <w:sz w:val="28"/>
          <w:szCs w:val="28"/>
        </w:rPr>
        <w:t>«МАУДО ДДТ города Белово как опорная площадка РМЦ по патриотическому воспитанию в 2023 году «Растим патриота»»</w:t>
      </w:r>
      <w:r w:rsidR="004C002E" w:rsidRPr="0026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02E" w:rsidRDefault="00B659B9" w:rsidP="004C002E">
      <w:pPr>
        <w:rPr>
          <w:sz w:val="28"/>
          <w:szCs w:val="28"/>
        </w:rPr>
      </w:pPr>
      <w:r w:rsidRPr="00263E6C">
        <w:rPr>
          <w:sz w:val="28"/>
          <w:szCs w:val="28"/>
        </w:rPr>
        <w:t>3. «</w:t>
      </w:r>
      <w:r w:rsidR="004C002E">
        <w:rPr>
          <w:sz w:val="28"/>
          <w:szCs w:val="28"/>
        </w:rPr>
        <w:t>Наставничество в МАУДО ДДТ города Белово: проблемы, перспективы и пути реализации»</w:t>
      </w:r>
    </w:p>
    <w:p w:rsidR="00B659B9" w:rsidRPr="00263E6C" w:rsidRDefault="00B659B9" w:rsidP="00263E6C">
      <w:pPr>
        <w:pStyle w:val="a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auto"/>
          <w:sz w:val="28"/>
          <w:szCs w:val="28"/>
          <w:lang w:val="ru-RU"/>
        </w:rPr>
      </w:pPr>
      <w:r w:rsidRPr="00263E6C">
        <w:rPr>
          <w:color w:val="auto"/>
          <w:sz w:val="28"/>
          <w:szCs w:val="28"/>
          <w:lang w:val="ru-RU"/>
        </w:rPr>
        <w:t>Тактической стороной методической деятельности руководит</w:t>
      </w:r>
      <w:r w:rsidRPr="00263E6C">
        <w:rPr>
          <w:color w:val="auto"/>
          <w:sz w:val="28"/>
          <w:szCs w:val="28"/>
        </w:rPr>
        <w:t> </w:t>
      </w:r>
      <w:r w:rsidRPr="00263E6C">
        <w:rPr>
          <w:bCs/>
          <w:color w:val="auto"/>
          <w:sz w:val="28"/>
          <w:szCs w:val="28"/>
          <w:lang w:val="ru-RU"/>
        </w:rPr>
        <w:t>методический совет</w:t>
      </w:r>
      <w:r w:rsidRPr="00263E6C">
        <w:rPr>
          <w:color w:val="auto"/>
          <w:sz w:val="28"/>
          <w:szCs w:val="28"/>
        </w:rPr>
        <w:t> </w:t>
      </w:r>
      <w:r w:rsidRPr="00263E6C">
        <w:rPr>
          <w:color w:val="auto"/>
          <w:sz w:val="28"/>
          <w:szCs w:val="28"/>
          <w:lang w:val="ru-RU"/>
        </w:rPr>
        <w:t>учреждения, его основная</w:t>
      </w:r>
      <w:r w:rsidRPr="00263E6C">
        <w:rPr>
          <w:color w:val="auto"/>
          <w:sz w:val="28"/>
          <w:szCs w:val="28"/>
        </w:rPr>
        <w:t> </w:t>
      </w:r>
      <w:r w:rsidRPr="00263E6C">
        <w:rPr>
          <w:bCs/>
          <w:color w:val="auto"/>
          <w:sz w:val="28"/>
          <w:szCs w:val="28"/>
          <w:lang w:val="ru-RU"/>
        </w:rPr>
        <w:t>цель</w:t>
      </w:r>
      <w:r w:rsidRPr="00263E6C">
        <w:rPr>
          <w:color w:val="auto"/>
          <w:sz w:val="28"/>
          <w:szCs w:val="28"/>
        </w:rPr>
        <w:t> </w:t>
      </w:r>
      <w:r w:rsidRPr="00263E6C">
        <w:rPr>
          <w:color w:val="auto"/>
          <w:sz w:val="28"/>
          <w:szCs w:val="28"/>
          <w:lang w:val="ru-RU"/>
        </w:rPr>
        <w:t>–</w:t>
      </w:r>
      <w:r w:rsidR="00951C1E" w:rsidRPr="00263E6C">
        <w:rPr>
          <w:color w:val="auto"/>
          <w:sz w:val="28"/>
          <w:szCs w:val="28"/>
          <w:lang w:val="ru-RU"/>
        </w:rPr>
        <w:t xml:space="preserve"> </w:t>
      </w:r>
      <w:r w:rsidRPr="00263E6C">
        <w:rPr>
          <w:color w:val="auto"/>
          <w:sz w:val="28"/>
          <w:szCs w:val="28"/>
          <w:lang w:val="ru-RU"/>
        </w:rPr>
        <w:t>оптимизация и координация методической работы.</w:t>
      </w:r>
    </w:p>
    <w:p w:rsidR="00B659B9" w:rsidRPr="00263E6C" w:rsidRDefault="00263E6C" w:rsidP="00263E6C">
      <w:pPr>
        <w:pStyle w:val="a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auto"/>
          <w:sz w:val="28"/>
          <w:szCs w:val="28"/>
          <w:lang w:val="ru-RU"/>
        </w:rPr>
      </w:pPr>
      <w:r w:rsidRPr="00263E6C">
        <w:rPr>
          <w:color w:val="auto"/>
          <w:sz w:val="28"/>
          <w:szCs w:val="28"/>
          <w:lang w:val="ru-RU"/>
        </w:rPr>
        <w:t>В 2022-2023</w:t>
      </w:r>
      <w:r w:rsidR="00B659B9" w:rsidRPr="00263E6C">
        <w:rPr>
          <w:color w:val="auto"/>
          <w:sz w:val="28"/>
          <w:szCs w:val="28"/>
          <w:lang w:val="ru-RU"/>
        </w:rPr>
        <w:t xml:space="preserve"> учебном году проведено </w:t>
      </w:r>
      <w:r w:rsidR="00B659B9" w:rsidRPr="00263E6C">
        <w:rPr>
          <w:b/>
          <w:color w:val="auto"/>
          <w:sz w:val="28"/>
          <w:szCs w:val="28"/>
          <w:lang w:val="ru-RU"/>
        </w:rPr>
        <w:t>3 заседания методического совета</w:t>
      </w:r>
      <w:r w:rsidR="00B659B9" w:rsidRPr="00263E6C">
        <w:rPr>
          <w:color w:val="auto"/>
          <w:sz w:val="28"/>
          <w:szCs w:val="28"/>
          <w:lang w:val="ru-RU"/>
        </w:rPr>
        <w:t xml:space="preserve">, на которых рассматривались следующие вопросы: </w:t>
      </w:r>
    </w:p>
    <w:p w:rsidR="00B659B9" w:rsidRPr="00421C75" w:rsidRDefault="00B659B9" w:rsidP="00263E6C">
      <w:pPr>
        <w:pStyle w:val="a4"/>
        <w:shd w:val="clear" w:color="auto" w:fill="FFFFFF"/>
        <w:spacing w:before="0" w:beforeAutospacing="0" w:after="0" w:afterAutospacing="0"/>
        <w:ind w:left="-284" w:firstLine="284"/>
        <w:jc w:val="both"/>
        <w:rPr>
          <w:color w:val="auto"/>
          <w:sz w:val="28"/>
          <w:szCs w:val="28"/>
          <w:lang w:val="ru-RU"/>
        </w:rPr>
      </w:pPr>
      <w:r w:rsidRPr="00421C75">
        <w:rPr>
          <w:color w:val="auto"/>
          <w:sz w:val="28"/>
          <w:szCs w:val="28"/>
          <w:lang w:val="ru-RU"/>
        </w:rPr>
        <w:t xml:space="preserve">- Утверждение </w:t>
      </w:r>
      <w:r w:rsidR="0086609C">
        <w:rPr>
          <w:color w:val="auto"/>
          <w:sz w:val="28"/>
          <w:szCs w:val="28"/>
          <w:lang w:val="ru-RU"/>
        </w:rPr>
        <w:t>КТП к общеобразовательным общеразвивающим</w:t>
      </w:r>
      <w:r w:rsidRPr="00421C75">
        <w:rPr>
          <w:color w:val="auto"/>
          <w:sz w:val="28"/>
          <w:szCs w:val="28"/>
          <w:lang w:val="ru-RU"/>
        </w:rPr>
        <w:t xml:space="preserve"> программ</w:t>
      </w:r>
      <w:r w:rsidR="0086609C">
        <w:rPr>
          <w:color w:val="auto"/>
          <w:sz w:val="28"/>
          <w:szCs w:val="28"/>
          <w:lang w:val="ru-RU"/>
        </w:rPr>
        <w:t>ам</w:t>
      </w:r>
      <w:r w:rsidRPr="00421C75">
        <w:rPr>
          <w:color w:val="auto"/>
          <w:sz w:val="28"/>
          <w:szCs w:val="28"/>
          <w:lang w:val="ru-RU"/>
        </w:rPr>
        <w:t xml:space="preserve"> на 202</w:t>
      </w:r>
      <w:r w:rsidR="0065139E" w:rsidRPr="00421C75">
        <w:rPr>
          <w:color w:val="auto"/>
          <w:sz w:val="28"/>
          <w:szCs w:val="28"/>
          <w:lang w:val="ru-RU"/>
        </w:rPr>
        <w:t>2-2023</w:t>
      </w:r>
      <w:r w:rsidRPr="00421C75">
        <w:rPr>
          <w:color w:val="auto"/>
          <w:sz w:val="28"/>
          <w:szCs w:val="28"/>
          <w:lang w:val="ru-RU"/>
        </w:rPr>
        <w:t xml:space="preserve"> учебный год.</w:t>
      </w:r>
    </w:p>
    <w:p w:rsidR="004C002E" w:rsidRPr="00421C75" w:rsidRDefault="004C002E" w:rsidP="004C002E">
      <w:pPr>
        <w:ind w:left="-284" w:firstLine="284"/>
        <w:jc w:val="both"/>
      </w:pPr>
      <w:r w:rsidRPr="00421C75">
        <w:rPr>
          <w:sz w:val="28"/>
          <w:szCs w:val="28"/>
          <w:lang w:eastAsia="en-US"/>
        </w:rPr>
        <w:t>- Анализ методической работы за I полугодие. Корректировка работы на  II полугодие.</w:t>
      </w:r>
    </w:p>
    <w:p w:rsidR="00B659B9" w:rsidRPr="00421C75" w:rsidRDefault="00B659B9" w:rsidP="00EE5096">
      <w:pPr>
        <w:jc w:val="both"/>
        <w:rPr>
          <w:sz w:val="28"/>
          <w:szCs w:val="28"/>
          <w:lang w:eastAsia="en-US"/>
        </w:rPr>
      </w:pPr>
      <w:r w:rsidRPr="00421C75">
        <w:rPr>
          <w:sz w:val="28"/>
          <w:szCs w:val="28"/>
          <w:lang w:eastAsia="en-US"/>
        </w:rPr>
        <w:t xml:space="preserve">- </w:t>
      </w:r>
      <w:r w:rsidR="00263E6C" w:rsidRPr="00421C75">
        <w:rPr>
          <w:sz w:val="28"/>
          <w:szCs w:val="28"/>
          <w:lang w:eastAsia="en-US"/>
        </w:rPr>
        <w:t>Подведение итогов работы за 2022-2023</w:t>
      </w:r>
      <w:r w:rsidRPr="00421C75">
        <w:rPr>
          <w:sz w:val="28"/>
          <w:szCs w:val="28"/>
          <w:lang w:eastAsia="en-US"/>
        </w:rPr>
        <w:t xml:space="preserve"> учебный год. Обсужд</w:t>
      </w:r>
      <w:r w:rsidR="00263E6C" w:rsidRPr="00421C75">
        <w:rPr>
          <w:sz w:val="28"/>
          <w:szCs w:val="28"/>
          <w:lang w:eastAsia="en-US"/>
        </w:rPr>
        <w:t>ение перспектив развития на 2023-2024</w:t>
      </w:r>
      <w:r w:rsidRPr="00421C75">
        <w:rPr>
          <w:sz w:val="28"/>
          <w:szCs w:val="28"/>
          <w:lang w:eastAsia="en-US"/>
        </w:rPr>
        <w:t xml:space="preserve"> учебный год.</w:t>
      </w:r>
    </w:p>
    <w:p w:rsidR="00B659B9" w:rsidRPr="00263E6C" w:rsidRDefault="00B659B9" w:rsidP="00EE5096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auto"/>
          <w:sz w:val="28"/>
          <w:szCs w:val="28"/>
          <w:lang w:val="ru-RU"/>
        </w:rPr>
      </w:pPr>
      <w:r w:rsidRPr="00263E6C">
        <w:rPr>
          <w:color w:val="auto"/>
          <w:sz w:val="28"/>
          <w:szCs w:val="28"/>
          <w:lang w:val="ru-RU"/>
        </w:rPr>
        <w:t xml:space="preserve">В течение учебного года Методическим советом проводилась организационная работа по самообразованию педагогов, проведению открытых занятий, </w:t>
      </w:r>
      <w:proofErr w:type="spellStart"/>
      <w:r w:rsidRPr="00263E6C">
        <w:rPr>
          <w:color w:val="auto"/>
          <w:sz w:val="28"/>
          <w:szCs w:val="28"/>
          <w:lang w:val="ru-RU"/>
        </w:rPr>
        <w:t>взаимопосещений</w:t>
      </w:r>
      <w:proofErr w:type="spellEnd"/>
      <w:r w:rsidRPr="00263E6C">
        <w:rPr>
          <w:color w:val="auto"/>
          <w:sz w:val="28"/>
          <w:szCs w:val="28"/>
          <w:lang w:val="ru-RU"/>
        </w:rPr>
        <w:t xml:space="preserve"> учебных занятий</w:t>
      </w:r>
      <w:r w:rsidR="004C002E">
        <w:rPr>
          <w:color w:val="auto"/>
          <w:sz w:val="28"/>
          <w:szCs w:val="28"/>
          <w:lang w:val="ru-RU"/>
        </w:rPr>
        <w:t>.</w:t>
      </w:r>
    </w:p>
    <w:p w:rsidR="00B659B9" w:rsidRDefault="00263E6C" w:rsidP="00EE5096">
      <w:pPr>
        <w:ind w:firstLine="284"/>
        <w:jc w:val="both"/>
        <w:rPr>
          <w:b/>
          <w:sz w:val="28"/>
          <w:szCs w:val="28"/>
        </w:rPr>
      </w:pPr>
      <w:r w:rsidRPr="00263E6C">
        <w:rPr>
          <w:sz w:val="28"/>
          <w:szCs w:val="28"/>
        </w:rPr>
        <w:lastRenderedPageBreak/>
        <w:t>В 2022-2023</w:t>
      </w:r>
      <w:r w:rsidR="00B659B9" w:rsidRPr="00263E6C">
        <w:rPr>
          <w:sz w:val="28"/>
          <w:szCs w:val="28"/>
        </w:rPr>
        <w:t xml:space="preserve"> учебном году проведено </w:t>
      </w:r>
      <w:r w:rsidR="00B659B9" w:rsidRPr="00263E6C">
        <w:rPr>
          <w:b/>
          <w:sz w:val="28"/>
          <w:szCs w:val="28"/>
        </w:rPr>
        <w:t xml:space="preserve">3 методических объединения </w:t>
      </w:r>
      <w:r w:rsidR="004C002E" w:rsidRPr="004C002E">
        <w:rPr>
          <w:sz w:val="28"/>
          <w:szCs w:val="28"/>
        </w:rPr>
        <w:t>педагогов дополнительного образования</w:t>
      </w:r>
    </w:p>
    <w:p w:rsidR="00263E6C" w:rsidRPr="003E55BF" w:rsidRDefault="00263E6C" w:rsidP="0084609C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BF">
        <w:rPr>
          <w:rFonts w:ascii="Times New Roman" w:eastAsia="Times New Roman" w:hAnsi="Times New Roman" w:cs="Times New Roman"/>
          <w:sz w:val="28"/>
          <w:szCs w:val="28"/>
        </w:rPr>
        <w:t>Эффективные практики в учреждении дополнительного образования</w:t>
      </w:r>
    </w:p>
    <w:p w:rsidR="00263E6C" w:rsidRPr="003E55BF" w:rsidRDefault="00263E6C" w:rsidP="0084609C">
      <w:pPr>
        <w:pStyle w:val="af0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BF">
        <w:rPr>
          <w:rFonts w:ascii="Times New Roman" w:eastAsia="Times New Roman" w:hAnsi="Times New Roman" w:cs="Times New Roman"/>
          <w:sz w:val="28"/>
          <w:szCs w:val="28"/>
        </w:rPr>
        <w:t>Практическое использование лично-ориентированных технологий на занятиях в объединениях учреждения</w:t>
      </w:r>
    </w:p>
    <w:p w:rsidR="00263E6C" w:rsidRDefault="00263E6C" w:rsidP="0084609C">
      <w:pPr>
        <w:pStyle w:val="af0"/>
        <w:numPr>
          <w:ilvl w:val="0"/>
          <w:numId w:val="35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Создание методических кейсов на платформе </w:t>
      </w:r>
      <w:proofErr w:type="spellStart"/>
      <w:r w:rsidRPr="003E55BF">
        <w:rPr>
          <w:rFonts w:ascii="Times New Roman" w:eastAsia="Times New Roman" w:hAnsi="Times New Roman" w:cs="Times New Roman"/>
          <w:sz w:val="28"/>
          <w:szCs w:val="28"/>
        </w:rPr>
        <w:t>Coogle</w:t>
      </w:r>
      <w:proofErr w:type="spellEnd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3E55BF" w:rsidRPr="003E55BF" w:rsidRDefault="003E55BF" w:rsidP="003E55BF">
      <w:pPr>
        <w:spacing w:line="240" w:lineRule="atLeast"/>
        <w:jc w:val="both"/>
        <w:rPr>
          <w:sz w:val="28"/>
          <w:szCs w:val="28"/>
          <w:lang w:eastAsia="en-US"/>
        </w:rPr>
      </w:pPr>
      <w:r w:rsidRPr="003E55BF">
        <w:rPr>
          <w:sz w:val="28"/>
          <w:szCs w:val="28"/>
          <w:lang w:eastAsia="en-US"/>
        </w:rPr>
        <w:t xml:space="preserve">В 2023 году МАУДО ДДТ города Белово -  областная  опорная площадка РМЦ по патриотическому воспитанию «Растим патриота». </w:t>
      </w:r>
    </w:p>
    <w:p w:rsidR="003E55BF" w:rsidRPr="003E55BF" w:rsidRDefault="003E55BF" w:rsidP="003E55BF">
      <w:pPr>
        <w:spacing w:line="240" w:lineRule="atLeast"/>
        <w:rPr>
          <w:sz w:val="28"/>
          <w:szCs w:val="28"/>
          <w:lang w:eastAsia="en-US"/>
        </w:rPr>
      </w:pPr>
      <w:r w:rsidRPr="003E55BF">
        <w:rPr>
          <w:sz w:val="28"/>
          <w:szCs w:val="28"/>
          <w:lang w:eastAsia="en-US"/>
        </w:rPr>
        <w:t xml:space="preserve">В рамках площадки методистами организованы и проведены </w:t>
      </w:r>
    </w:p>
    <w:p w:rsidR="003E55BF" w:rsidRPr="003E55BF" w:rsidRDefault="003E55BF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proofErr w:type="spellStart"/>
      <w:r w:rsidRPr="003E55BF">
        <w:rPr>
          <w:rFonts w:ascii="Times New Roman" w:eastAsia="Times New Roman" w:hAnsi="Times New Roman" w:cs="Times New Roman"/>
          <w:sz w:val="28"/>
          <w:szCs w:val="28"/>
        </w:rPr>
        <w:t>митап</w:t>
      </w:r>
      <w:proofErr w:type="spellEnd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55BF">
        <w:rPr>
          <w:rFonts w:ascii="Times New Roman" w:eastAsia="Times New Roman" w:hAnsi="Times New Roman" w:cs="Times New Roman" w:hint="eastAsia"/>
          <w:sz w:val="28"/>
          <w:szCs w:val="28"/>
        </w:rPr>
        <w:t>«</w:t>
      </w:r>
      <w:r w:rsidRPr="003E55BF">
        <w:rPr>
          <w:rFonts w:ascii="Times New Roman" w:eastAsia="Times New Roman" w:hAnsi="Times New Roman" w:cs="Times New Roman"/>
          <w:sz w:val="28"/>
          <w:szCs w:val="28"/>
        </w:rPr>
        <w:t>Военно-патриотическое воспитание: эффективные практики в учреждении дополнительного образования</w:t>
      </w:r>
      <w:r w:rsidRPr="003E55BF">
        <w:rPr>
          <w:rFonts w:ascii="Times New Roman" w:eastAsia="Times New Roman" w:hAnsi="Times New Roman" w:cs="Times New Roman" w:hint="eastAsia"/>
          <w:sz w:val="28"/>
          <w:szCs w:val="28"/>
        </w:rPr>
        <w:t>»</w:t>
      </w:r>
      <w:proofErr w:type="gramEnd"/>
    </w:p>
    <w:p w:rsidR="003E55BF" w:rsidRPr="003E55BF" w:rsidRDefault="003E55BF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proofErr w:type="spellStart"/>
      <w:r w:rsidRPr="003E55BF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 «Духовно-нравственное воспитание в системе дополнительного образования»</w:t>
      </w:r>
      <w:proofErr w:type="gramEnd"/>
    </w:p>
    <w:p w:rsidR="003E55BF" w:rsidRPr="003E55BF" w:rsidRDefault="003E55BF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областной </w:t>
      </w:r>
      <w:proofErr w:type="spellStart"/>
      <w:r w:rsidRPr="003E55BF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3E55BF">
        <w:rPr>
          <w:rFonts w:ascii="Times New Roman" w:eastAsia="Times New Roman" w:hAnsi="Times New Roman" w:cs="Times New Roman"/>
          <w:sz w:val="28"/>
          <w:szCs w:val="28"/>
        </w:rPr>
        <w:t xml:space="preserve"> «Спортивно-патриотическое воспитание как фактор формирования патриотических чувств, волевых качеств и ценностного отношения к занятиям спортом».</w:t>
      </w:r>
    </w:p>
    <w:p w:rsidR="00263E6C" w:rsidRPr="003951A6" w:rsidRDefault="00367687" w:rsidP="003E55BF">
      <w:pPr>
        <w:spacing w:line="240" w:lineRule="atLeast"/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Пройдя </w:t>
      </w:r>
      <w:r w:rsidR="00263E6C" w:rsidRPr="003951A6">
        <w:rPr>
          <w:sz w:val="28"/>
          <w:szCs w:val="28"/>
          <w:lang w:eastAsia="en-US"/>
        </w:rPr>
        <w:t>обучение в МБОУ ДПО НМЦ г. Кемерово</w:t>
      </w:r>
      <w:r w:rsidR="00C12CBE" w:rsidRPr="003951A6">
        <w:rPr>
          <w:sz w:val="28"/>
          <w:szCs w:val="28"/>
          <w:lang w:eastAsia="en-US"/>
        </w:rPr>
        <w:t xml:space="preserve"> по теме </w:t>
      </w:r>
      <w:r w:rsidR="00263E6C" w:rsidRPr="003951A6">
        <w:rPr>
          <w:sz w:val="28"/>
          <w:szCs w:val="28"/>
          <w:lang w:eastAsia="en-US"/>
        </w:rPr>
        <w:t xml:space="preserve"> </w:t>
      </w:r>
      <w:r w:rsidR="00C12CBE" w:rsidRPr="003951A6">
        <w:rPr>
          <w:sz w:val="28"/>
          <w:szCs w:val="28"/>
          <w:lang w:eastAsia="en-US"/>
        </w:rPr>
        <w:t>«</w:t>
      </w:r>
      <w:r w:rsidR="00263E6C" w:rsidRPr="003951A6">
        <w:rPr>
          <w:sz w:val="28"/>
          <w:szCs w:val="28"/>
          <w:lang w:eastAsia="en-US"/>
        </w:rPr>
        <w:t>Проектный акселератор «Ваша успешная заявка на грант»</w:t>
      </w:r>
      <w:r>
        <w:rPr>
          <w:sz w:val="28"/>
          <w:szCs w:val="28"/>
          <w:lang w:eastAsia="en-US"/>
        </w:rPr>
        <w:t>, методисты</w:t>
      </w:r>
      <w:r w:rsidR="00263E6C" w:rsidRPr="003951A6">
        <w:rPr>
          <w:sz w:val="28"/>
          <w:szCs w:val="28"/>
          <w:lang w:eastAsia="en-US"/>
        </w:rPr>
        <w:t xml:space="preserve"> </w:t>
      </w:r>
      <w:r w:rsidR="00C12CBE" w:rsidRPr="003951A6">
        <w:rPr>
          <w:sz w:val="28"/>
          <w:szCs w:val="28"/>
          <w:lang w:eastAsia="en-US"/>
        </w:rPr>
        <w:t>подали заявку на два гранта</w:t>
      </w:r>
      <w:r w:rsidR="00263E6C" w:rsidRPr="003951A6">
        <w:rPr>
          <w:sz w:val="28"/>
          <w:szCs w:val="28"/>
          <w:lang w:eastAsia="en-US"/>
        </w:rPr>
        <w:t>:</w:t>
      </w:r>
    </w:p>
    <w:p w:rsidR="00263E6C" w:rsidRPr="003951A6" w:rsidRDefault="00C12CBE" w:rsidP="0084609C">
      <w:pPr>
        <w:pStyle w:val="af0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E6C" w:rsidRPr="003951A6">
        <w:rPr>
          <w:rFonts w:ascii="Times New Roman" w:eastAsia="Times New Roman" w:hAnsi="Times New Roman" w:cs="Times New Roman"/>
          <w:sz w:val="28"/>
          <w:szCs w:val="28"/>
        </w:rPr>
        <w:t>Президентски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>й фонд культурных инициатив, направление</w:t>
      </w:r>
      <w:r w:rsidR="00263E6C" w:rsidRPr="003951A6">
        <w:rPr>
          <w:rFonts w:ascii="Times New Roman" w:eastAsia="Times New Roman" w:hAnsi="Times New Roman" w:cs="Times New Roman"/>
          <w:sz w:val="28"/>
          <w:szCs w:val="28"/>
        </w:rPr>
        <w:t xml:space="preserve"> «Место силы. Малая Родина. Региональная история». Проект «Гордость. Достоинство. Честь»</w:t>
      </w:r>
    </w:p>
    <w:p w:rsidR="00263E6C" w:rsidRDefault="00C12CBE" w:rsidP="0084609C">
      <w:pPr>
        <w:pStyle w:val="af0"/>
        <w:numPr>
          <w:ilvl w:val="0"/>
          <w:numId w:val="37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 Президентский фонд грантов, направление</w:t>
      </w:r>
      <w:r w:rsidR="00263E6C" w:rsidRPr="003951A6">
        <w:rPr>
          <w:rFonts w:ascii="Times New Roman" w:eastAsia="Times New Roman" w:hAnsi="Times New Roman" w:cs="Times New Roman"/>
          <w:sz w:val="28"/>
          <w:szCs w:val="28"/>
        </w:rPr>
        <w:t xml:space="preserve"> «Поддержка детских и молодёжных сообществ». Проект «</w:t>
      </w:r>
      <w:proofErr w:type="spellStart"/>
      <w:r w:rsidR="00263E6C" w:rsidRPr="003951A6">
        <w:rPr>
          <w:rFonts w:ascii="Times New Roman" w:eastAsia="Times New Roman" w:hAnsi="Times New Roman" w:cs="Times New Roman"/>
          <w:sz w:val="28"/>
          <w:szCs w:val="28"/>
        </w:rPr>
        <w:t>ЮнСТАРТ</w:t>
      </w:r>
      <w:proofErr w:type="spellEnd"/>
      <w:r w:rsidR="00263E6C" w:rsidRPr="003951A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51A6" w:rsidRPr="003951A6" w:rsidRDefault="003951A6" w:rsidP="003951A6">
      <w:pPr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934257">
        <w:rPr>
          <w:sz w:val="28"/>
          <w:szCs w:val="28"/>
          <w:lang w:eastAsia="en-US"/>
        </w:rPr>
        <w:t>Б</w:t>
      </w:r>
      <w:r>
        <w:rPr>
          <w:sz w:val="28"/>
          <w:szCs w:val="28"/>
          <w:lang w:eastAsia="en-US"/>
        </w:rPr>
        <w:t>ыли разработаны следующие П</w:t>
      </w:r>
      <w:r w:rsidRPr="003951A6">
        <w:rPr>
          <w:sz w:val="28"/>
          <w:szCs w:val="28"/>
          <w:lang w:eastAsia="en-US"/>
        </w:rPr>
        <w:t xml:space="preserve">оложения </w:t>
      </w:r>
      <w:r>
        <w:rPr>
          <w:sz w:val="28"/>
          <w:szCs w:val="28"/>
          <w:lang w:eastAsia="en-US"/>
        </w:rPr>
        <w:t xml:space="preserve"> городских массовых мероприятий, которые были проведены в 2022-2023 учебном году</w:t>
      </w:r>
      <w:r w:rsidRPr="003951A6">
        <w:rPr>
          <w:sz w:val="28"/>
          <w:szCs w:val="28"/>
          <w:lang w:eastAsia="en-US"/>
        </w:rPr>
        <w:t>:</w:t>
      </w:r>
    </w:p>
    <w:p w:rsidR="003951A6" w:rsidRPr="003951A6" w:rsidRDefault="003951A6" w:rsidP="0084609C">
      <w:pPr>
        <w:pStyle w:val="af0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>ородская  экологическая  акции «Помоги птице зимой!»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951A6" w:rsidRPr="003951A6" w:rsidRDefault="003951A6" w:rsidP="0084609C">
      <w:pPr>
        <w:pStyle w:val="af0"/>
        <w:numPr>
          <w:ilvl w:val="0"/>
          <w:numId w:val="40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ородской конкурс </w:t>
      </w:r>
      <w:proofErr w:type="gramStart"/>
      <w:r w:rsidRPr="003951A6">
        <w:rPr>
          <w:rFonts w:ascii="Times New Roman" w:eastAsia="Times New Roman" w:hAnsi="Times New Roman" w:cs="Times New Roman"/>
          <w:sz w:val="28"/>
          <w:szCs w:val="28"/>
        </w:rPr>
        <w:t>Юниор-Лиги</w:t>
      </w:r>
      <w:proofErr w:type="gramEnd"/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 КВН, на кубок Главы города «Здравия желаем!»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51A6" w:rsidRPr="003951A6" w:rsidRDefault="003951A6" w:rsidP="0084609C">
      <w:pPr>
        <w:pStyle w:val="af0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городской  конкурс декоративно-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>прикладного творчества  для  детей с ограниченными возможностями здоровья «Все краски осени!»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951A6" w:rsidRPr="003951A6" w:rsidRDefault="003951A6" w:rsidP="0084609C">
      <w:pPr>
        <w:pStyle w:val="af0"/>
        <w:numPr>
          <w:ilvl w:val="0"/>
          <w:numId w:val="40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ородской конкурс </w:t>
      </w:r>
      <w:proofErr w:type="gramStart"/>
      <w:r w:rsidRPr="003951A6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3951A6">
        <w:rPr>
          <w:rFonts w:ascii="Times New Roman" w:eastAsia="Times New Roman" w:hAnsi="Times New Roman" w:cs="Times New Roman"/>
          <w:sz w:val="28"/>
          <w:szCs w:val="28"/>
        </w:rPr>
        <w:t xml:space="preserve"> «Школа: день за днем»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51A6" w:rsidRPr="00934257" w:rsidRDefault="003951A6" w:rsidP="00934257">
      <w:pPr>
        <w:spacing w:line="240" w:lineRule="atLeast"/>
        <w:ind w:firstLine="284"/>
        <w:jc w:val="both"/>
        <w:rPr>
          <w:sz w:val="28"/>
          <w:szCs w:val="28"/>
          <w:lang w:eastAsia="en-US"/>
        </w:rPr>
      </w:pPr>
      <w:r w:rsidRPr="00934257">
        <w:rPr>
          <w:sz w:val="28"/>
          <w:szCs w:val="28"/>
          <w:lang w:eastAsia="en-US"/>
        </w:rPr>
        <w:t>На ежегодную городскую выставку работ и экспозиций по декоративно-прикладному искусству и техн</w:t>
      </w:r>
      <w:r w:rsidR="00934257" w:rsidRPr="00934257">
        <w:rPr>
          <w:sz w:val="28"/>
          <w:szCs w:val="28"/>
          <w:lang w:eastAsia="en-US"/>
        </w:rPr>
        <w:t>ическому творчеству, посвященную Г</w:t>
      </w:r>
      <w:r w:rsidRPr="00934257">
        <w:rPr>
          <w:sz w:val="28"/>
          <w:szCs w:val="28"/>
          <w:lang w:eastAsia="en-US"/>
        </w:rPr>
        <w:t>оду педагога и наставника</w:t>
      </w:r>
      <w:r w:rsidR="00934257" w:rsidRPr="00934257">
        <w:rPr>
          <w:sz w:val="28"/>
          <w:szCs w:val="28"/>
          <w:lang w:eastAsia="en-US"/>
        </w:rPr>
        <w:t>,</w:t>
      </w:r>
      <w:r w:rsidRPr="00934257">
        <w:rPr>
          <w:sz w:val="28"/>
          <w:szCs w:val="28"/>
          <w:lang w:eastAsia="en-US"/>
        </w:rPr>
        <w:t xml:space="preserve"> «Штрихи к портрету педагога»</w:t>
      </w:r>
      <w:r w:rsidR="00934257" w:rsidRPr="00934257">
        <w:rPr>
          <w:sz w:val="28"/>
          <w:szCs w:val="28"/>
          <w:lang w:eastAsia="en-US"/>
        </w:rPr>
        <w:t xml:space="preserve"> было представлено 18 работ ДПИ:</w:t>
      </w:r>
      <w:r w:rsidRPr="00934257">
        <w:rPr>
          <w:sz w:val="28"/>
          <w:szCs w:val="28"/>
          <w:lang w:eastAsia="en-US"/>
        </w:rPr>
        <w:t xml:space="preserve"> 7 работ технического творчества, 4 работы в номинации </w:t>
      </w:r>
      <w:r w:rsidR="00934257" w:rsidRPr="00934257">
        <w:rPr>
          <w:sz w:val="28"/>
          <w:szCs w:val="28"/>
          <w:lang w:eastAsia="en-US"/>
        </w:rPr>
        <w:t>«</w:t>
      </w:r>
      <w:r w:rsidRPr="00934257">
        <w:rPr>
          <w:sz w:val="28"/>
          <w:szCs w:val="28"/>
          <w:lang w:eastAsia="en-US"/>
        </w:rPr>
        <w:t xml:space="preserve">Мастер </w:t>
      </w:r>
      <w:proofErr w:type="gramStart"/>
      <w:r w:rsidRPr="00934257">
        <w:rPr>
          <w:sz w:val="28"/>
          <w:szCs w:val="28"/>
          <w:lang w:eastAsia="en-US"/>
        </w:rPr>
        <w:t>–п</w:t>
      </w:r>
      <w:proofErr w:type="gramEnd"/>
      <w:r w:rsidRPr="00934257">
        <w:rPr>
          <w:sz w:val="28"/>
          <w:szCs w:val="28"/>
          <w:lang w:eastAsia="en-US"/>
        </w:rPr>
        <w:t>рофессионал</w:t>
      </w:r>
      <w:r w:rsidR="00934257" w:rsidRPr="00934257">
        <w:rPr>
          <w:sz w:val="28"/>
          <w:szCs w:val="28"/>
          <w:lang w:eastAsia="en-US"/>
        </w:rPr>
        <w:t>»</w:t>
      </w:r>
      <w:r w:rsidRPr="00934257">
        <w:rPr>
          <w:sz w:val="28"/>
          <w:szCs w:val="28"/>
          <w:lang w:eastAsia="en-US"/>
        </w:rPr>
        <w:t xml:space="preserve">. Педагогами Тимофеевой О.Ф., Харченко О.М., Петрушкиной Г.В., </w:t>
      </w:r>
      <w:proofErr w:type="spellStart"/>
      <w:r w:rsidRPr="00934257">
        <w:rPr>
          <w:sz w:val="28"/>
          <w:szCs w:val="28"/>
          <w:lang w:eastAsia="en-US"/>
        </w:rPr>
        <w:t>Фроимчук</w:t>
      </w:r>
      <w:proofErr w:type="spellEnd"/>
      <w:r w:rsidRPr="00934257">
        <w:rPr>
          <w:sz w:val="28"/>
          <w:szCs w:val="28"/>
          <w:lang w:eastAsia="en-US"/>
        </w:rPr>
        <w:t xml:space="preserve"> А.А., </w:t>
      </w:r>
      <w:proofErr w:type="spellStart"/>
      <w:r w:rsidRPr="00934257">
        <w:rPr>
          <w:sz w:val="28"/>
          <w:szCs w:val="28"/>
          <w:lang w:eastAsia="en-US"/>
        </w:rPr>
        <w:t>Лихтаревой</w:t>
      </w:r>
      <w:proofErr w:type="spellEnd"/>
      <w:r w:rsidRPr="00934257">
        <w:rPr>
          <w:sz w:val="28"/>
          <w:szCs w:val="28"/>
          <w:lang w:eastAsia="en-US"/>
        </w:rPr>
        <w:t xml:space="preserve"> А.А. проведены городские </w:t>
      </w:r>
      <w:r w:rsidR="00934257" w:rsidRPr="00934257">
        <w:rPr>
          <w:sz w:val="28"/>
          <w:szCs w:val="28"/>
          <w:lang w:eastAsia="en-US"/>
        </w:rPr>
        <w:t xml:space="preserve"> мастер-</w:t>
      </w:r>
      <w:r w:rsidRPr="00934257">
        <w:rPr>
          <w:sz w:val="28"/>
          <w:szCs w:val="28"/>
          <w:lang w:eastAsia="en-US"/>
        </w:rPr>
        <w:t>классы.</w:t>
      </w:r>
    </w:p>
    <w:p w:rsidR="00934257" w:rsidRPr="00F56771" w:rsidRDefault="00934257" w:rsidP="00934257">
      <w:pPr>
        <w:spacing w:line="240" w:lineRule="atLeast"/>
        <w:jc w:val="both"/>
        <w:rPr>
          <w:sz w:val="28"/>
          <w:szCs w:val="28"/>
          <w:lang w:eastAsia="en-US"/>
        </w:rPr>
      </w:pPr>
      <w:r w:rsidRPr="00F56771">
        <w:rPr>
          <w:sz w:val="28"/>
          <w:szCs w:val="28"/>
          <w:lang w:eastAsia="en-US"/>
        </w:rPr>
        <w:t>В 2022-2023 учебном году активно велась работа детских творческих объединений    технической направленности: «Мастер</w:t>
      </w:r>
      <w:r w:rsidR="004C002E">
        <w:rPr>
          <w:sz w:val="28"/>
          <w:szCs w:val="28"/>
          <w:lang w:eastAsia="en-US"/>
        </w:rPr>
        <w:t xml:space="preserve"> </w:t>
      </w:r>
      <w:r w:rsidRPr="00F56771">
        <w:rPr>
          <w:sz w:val="28"/>
          <w:szCs w:val="28"/>
          <w:lang w:eastAsia="en-US"/>
        </w:rPr>
        <w:t xml:space="preserve">- Я», «Пластилиновая ворона», «Конструирование из фанеры», «Мир конструирования», «Юные </w:t>
      </w:r>
      <w:proofErr w:type="spellStart"/>
      <w:r w:rsidRPr="00F56771">
        <w:rPr>
          <w:sz w:val="28"/>
          <w:szCs w:val="28"/>
          <w:lang w:eastAsia="en-US"/>
        </w:rPr>
        <w:t>инженерики</w:t>
      </w:r>
      <w:proofErr w:type="spellEnd"/>
      <w:r w:rsidRPr="00F56771">
        <w:rPr>
          <w:sz w:val="28"/>
          <w:szCs w:val="28"/>
          <w:lang w:eastAsia="en-US"/>
        </w:rPr>
        <w:t>».</w:t>
      </w:r>
    </w:p>
    <w:p w:rsidR="00934257" w:rsidRPr="00F56771" w:rsidRDefault="00934257" w:rsidP="00934257">
      <w:pPr>
        <w:spacing w:line="240" w:lineRule="atLeast"/>
        <w:jc w:val="both"/>
        <w:rPr>
          <w:sz w:val="28"/>
          <w:szCs w:val="28"/>
          <w:lang w:eastAsia="en-US"/>
        </w:rPr>
      </w:pPr>
      <w:r w:rsidRPr="00F56771">
        <w:rPr>
          <w:sz w:val="28"/>
          <w:szCs w:val="28"/>
          <w:lang w:eastAsia="en-US"/>
        </w:rPr>
        <w:t xml:space="preserve"> С целью создания постоянно действующего механизма и условий для выявления, поощрения и поддержки талантливых детей и молодежи, </w:t>
      </w:r>
      <w:r w:rsidRPr="00F56771">
        <w:rPr>
          <w:sz w:val="28"/>
          <w:szCs w:val="28"/>
          <w:lang w:eastAsia="en-US"/>
        </w:rPr>
        <w:lastRenderedPageBreak/>
        <w:t xml:space="preserve">осуществления пропаганды и популяризации детского (юношеского) технического творчества проведен  Единый день технического творчества. В рамках мероприятия были проведены следующие мероприятия: </w:t>
      </w:r>
    </w:p>
    <w:p w:rsidR="00934257" w:rsidRPr="00F56771" w:rsidRDefault="00934257" w:rsidP="0084609C">
      <w:pPr>
        <w:pStyle w:val="af0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71">
        <w:rPr>
          <w:rFonts w:ascii="Times New Roman" w:eastAsia="Times New Roman" w:hAnsi="Times New Roman" w:cs="Times New Roman"/>
          <w:sz w:val="28"/>
          <w:szCs w:val="28"/>
        </w:rPr>
        <w:t xml:space="preserve">выставка технического творчества, на которой представлены макеты, посвященные освоению космоса. </w:t>
      </w:r>
    </w:p>
    <w:p w:rsidR="00934257" w:rsidRPr="00F56771" w:rsidRDefault="00934257" w:rsidP="0084609C">
      <w:pPr>
        <w:pStyle w:val="af0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71">
        <w:rPr>
          <w:rFonts w:ascii="Times New Roman" w:eastAsia="Times New Roman" w:hAnsi="Times New Roman" w:cs="Times New Roman"/>
          <w:sz w:val="28"/>
          <w:szCs w:val="28"/>
        </w:rPr>
        <w:t>занятие-испытание по запуску ракеты «На старте»</w:t>
      </w:r>
    </w:p>
    <w:p w:rsidR="00934257" w:rsidRPr="00F56771" w:rsidRDefault="00934257" w:rsidP="0084609C">
      <w:pPr>
        <w:pStyle w:val="af0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71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МАОУ СОШ №9 </w:t>
      </w:r>
      <w:r w:rsidR="008F75F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6771">
        <w:rPr>
          <w:rFonts w:ascii="Times New Roman" w:eastAsia="Times New Roman" w:hAnsi="Times New Roman" w:cs="Times New Roman"/>
          <w:sz w:val="28"/>
          <w:szCs w:val="28"/>
        </w:rPr>
        <w:t xml:space="preserve">занятия «Выпиливание лобзиком по внешнему контуру и изготовление изделия из фанеры «Машинка». </w:t>
      </w:r>
    </w:p>
    <w:p w:rsidR="00934257" w:rsidRPr="00F56771" w:rsidRDefault="00934257" w:rsidP="0084609C">
      <w:pPr>
        <w:pStyle w:val="af0"/>
        <w:numPr>
          <w:ilvl w:val="0"/>
          <w:numId w:val="41"/>
        </w:num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771">
        <w:rPr>
          <w:rFonts w:ascii="Times New Roman" w:eastAsia="Times New Roman" w:hAnsi="Times New Roman" w:cs="Times New Roman"/>
          <w:sz w:val="28"/>
          <w:szCs w:val="28"/>
        </w:rPr>
        <w:t xml:space="preserve">участие в городском  фестивале  «Город </w:t>
      </w:r>
      <w:proofErr w:type="spellStart"/>
      <w:r w:rsidRPr="00F56771">
        <w:rPr>
          <w:rFonts w:ascii="Times New Roman" w:eastAsia="Times New Roman" w:hAnsi="Times New Roman" w:cs="Times New Roman"/>
          <w:sz w:val="28"/>
          <w:szCs w:val="28"/>
        </w:rPr>
        <w:t>ТехноТворчества</w:t>
      </w:r>
      <w:proofErr w:type="spellEnd"/>
      <w:r w:rsidRPr="00F56771">
        <w:rPr>
          <w:rFonts w:ascii="Times New Roman" w:eastAsia="Times New Roman" w:hAnsi="Times New Roman" w:cs="Times New Roman"/>
          <w:sz w:val="28"/>
          <w:szCs w:val="28"/>
        </w:rPr>
        <w:t xml:space="preserve">», где Харченко О.М. представила  опыт работы по теме «ТРИЗ-игры в педагогике».  </w:t>
      </w:r>
    </w:p>
    <w:p w:rsidR="00934257" w:rsidRPr="00F56771" w:rsidRDefault="00934257" w:rsidP="00934257">
      <w:pPr>
        <w:spacing w:line="240" w:lineRule="atLeast"/>
        <w:jc w:val="both"/>
        <w:rPr>
          <w:sz w:val="28"/>
          <w:szCs w:val="28"/>
          <w:lang w:eastAsia="en-US"/>
        </w:rPr>
      </w:pPr>
      <w:r w:rsidRPr="00F56771">
        <w:rPr>
          <w:sz w:val="28"/>
          <w:szCs w:val="28"/>
          <w:lang w:eastAsia="en-US"/>
        </w:rPr>
        <w:t xml:space="preserve">Всего в мероприятиях </w:t>
      </w:r>
      <w:r w:rsidR="00F56771">
        <w:rPr>
          <w:sz w:val="28"/>
          <w:szCs w:val="28"/>
          <w:lang w:eastAsia="en-US"/>
        </w:rPr>
        <w:t xml:space="preserve">Единого дня технического творчества </w:t>
      </w:r>
      <w:r w:rsidRPr="00F56771">
        <w:rPr>
          <w:sz w:val="28"/>
          <w:szCs w:val="28"/>
          <w:lang w:eastAsia="en-US"/>
        </w:rPr>
        <w:t xml:space="preserve">приняло участие </w:t>
      </w:r>
      <w:r w:rsidR="00F56771">
        <w:rPr>
          <w:sz w:val="28"/>
          <w:szCs w:val="28"/>
          <w:lang w:eastAsia="en-US"/>
        </w:rPr>
        <w:t>1</w:t>
      </w:r>
      <w:r w:rsidRPr="00F56771">
        <w:rPr>
          <w:sz w:val="28"/>
          <w:szCs w:val="28"/>
          <w:lang w:eastAsia="en-US"/>
        </w:rPr>
        <w:t>68 учащихся МАУДО ДДТ города Белово.</w:t>
      </w:r>
    </w:p>
    <w:p w:rsidR="00934257" w:rsidRPr="00F56771" w:rsidRDefault="00F56771" w:rsidP="00F56771">
      <w:pPr>
        <w:shd w:val="clear" w:color="auto" w:fill="FFFFFF"/>
        <w:spacing w:line="240" w:lineRule="atLeast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Учащиеся</w:t>
      </w:r>
      <w:r w:rsidR="004C002E">
        <w:rPr>
          <w:sz w:val="28"/>
          <w:szCs w:val="28"/>
          <w:lang w:eastAsia="en-US"/>
        </w:rPr>
        <w:t xml:space="preserve"> ДДТ</w:t>
      </w:r>
      <w:r w:rsidR="008F75FC">
        <w:rPr>
          <w:sz w:val="28"/>
          <w:szCs w:val="28"/>
          <w:lang w:eastAsia="en-US"/>
        </w:rPr>
        <w:t xml:space="preserve"> </w:t>
      </w:r>
      <w:r w:rsidR="00934257" w:rsidRPr="00F56771">
        <w:rPr>
          <w:sz w:val="28"/>
          <w:szCs w:val="28"/>
          <w:lang w:eastAsia="en-US"/>
        </w:rPr>
        <w:t xml:space="preserve"> приняли участие в городской выставке-конкурсе  архитектурных композиций «Творчество юных – любимому краю». (1 и 2 место)</w:t>
      </w:r>
      <w:r>
        <w:rPr>
          <w:sz w:val="28"/>
          <w:szCs w:val="28"/>
          <w:lang w:eastAsia="en-US"/>
        </w:rPr>
        <w:t xml:space="preserve">, </w:t>
      </w:r>
      <w:r w:rsidR="00934257" w:rsidRPr="00F56771">
        <w:rPr>
          <w:sz w:val="28"/>
          <w:szCs w:val="28"/>
          <w:lang w:eastAsia="en-US"/>
        </w:rPr>
        <w:t xml:space="preserve">  областной выставке-конкурсе технического и архитектурно-художественн</w:t>
      </w:r>
      <w:r>
        <w:rPr>
          <w:sz w:val="28"/>
          <w:szCs w:val="28"/>
          <w:lang w:eastAsia="en-US"/>
        </w:rPr>
        <w:t>ого творчества «ЗОЛОТЫЕ РУКИ» (</w:t>
      </w:r>
      <w:r w:rsidR="00934257" w:rsidRPr="00F56771">
        <w:rPr>
          <w:sz w:val="28"/>
          <w:szCs w:val="28"/>
          <w:lang w:eastAsia="en-US"/>
        </w:rPr>
        <w:t>1и 2 место)</w:t>
      </w:r>
      <w:r>
        <w:rPr>
          <w:sz w:val="28"/>
          <w:szCs w:val="28"/>
          <w:lang w:eastAsia="en-US"/>
        </w:rPr>
        <w:t>, о</w:t>
      </w:r>
      <w:r w:rsidR="00934257" w:rsidRPr="00F56771">
        <w:rPr>
          <w:sz w:val="28"/>
          <w:szCs w:val="28"/>
          <w:lang w:eastAsia="en-US"/>
        </w:rPr>
        <w:t>бластном конкурсе инсталляций «Наука в именах»</w:t>
      </w:r>
      <w:r w:rsidRPr="00F56771">
        <w:rPr>
          <w:sz w:val="28"/>
          <w:szCs w:val="28"/>
          <w:lang w:eastAsia="en-US"/>
        </w:rPr>
        <w:t xml:space="preserve">, </w:t>
      </w:r>
      <w:r w:rsidR="00934257" w:rsidRPr="00F56771">
        <w:rPr>
          <w:sz w:val="28"/>
          <w:szCs w:val="28"/>
          <w:lang w:eastAsia="en-US"/>
        </w:rPr>
        <w:t>областном творческом конкурсе «ТехноЕлка-42»</w:t>
      </w:r>
      <w:r w:rsidRPr="00F56771">
        <w:rPr>
          <w:sz w:val="28"/>
          <w:szCs w:val="28"/>
          <w:lang w:eastAsia="en-US"/>
        </w:rPr>
        <w:t>.</w:t>
      </w:r>
    </w:p>
    <w:p w:rsidR="00934257" w:rsidRPr="00F56771" w:rsidRDefault="00934257" w:rsidP="00934257">
      <w:pPr>
        <w:spacing w:line="240" w:lineRule="atLeast"/>
        <w:jc w:val="both"/>
        <w:rPr>
          <w:sz w:val="28"/>
          <w:szCs w:val="28"/>
          <w:lang w:eastAsia="en-US"/>
        </w:rPr>
      </w:pPr>
      <w:r w:rsidRPr="00F56771">
        <w:rPr>
          <w:sz w:val="28"/>
          <w:szCs w:val="28"/>
          <w:lang w:eastAsia="en-US"/>
        </w:rPr>
        <w:t xml:space="preserve"> Учащаяся детского объединения «Пластилиновая ворона» </w:t>
      </w:r>
      <w:r w:rsidR="00F56771" w:rsidRPr="00F56771">
        <w:rPr>
          <w:sz w:val="28"/>
          <w:szCs w:val="28"/>
          <w:lang w:eastAsia="en-US"/>
        </w:rPr>
        <w:t>Калашникова Анна – победитель Г</w:t>
      </w:r>
      <w:r w:rsidRPr="00F56771">
        <w:rPr>
          <w:sz w:val="28"/>
          <w:szCs w:val="28"/>
          <w:lang w:eastAsia="en-US"/>
        </w:rPr>
        <w:t xml:space="preserve">ородской технической олимпиады </w:t>
      </w:r>
      <w:r w:rsidR="00F56771" w:rsidRPr="00F56771">
        <w:rPr>
          <w:sz w:val="28"/>
          <w:szCs w:val="28"/>
          <w:lang w:eastAsia="en-US"/>
        </w:rPr>
        <w:t xml:space="preserve">- </w:t>
      </w:r>
      <w:r w:rsidRPr="00F56771">
        <w:rPr>
          <w:sz w:val="28"/>
          <w:szCs w:val="28"/>
          <w:lang w:eastAsia="en-US"/>
        </w:rPr>
        <w:t>2023г.</w:t>
      </w:r>
    </w:p>
    <w:p w:rsidR="00934257" w:rsidRPr="00F56771" w:rsidRDefault="00934257" w:rsidP="00934257">
      <w:pPr>
        <w:pStyle w:val="18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F56771">
        <w:rPr>
          <w:rFonts w:ascii="Times New Roman" w:eastAsia="Times New Roman" w:hAnsi="Times New Roman"/>
          <w:sz w:val="28"/>
          <w:szCs w:val="28"/>
          <w:lang w:eastAsia="en-US"/>
        </w:rPr>
        <w:tab/>
        <w:t xml:space="preserve">Педагог 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Харченко О.М выступила на 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 областном п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>рактико-ориентированном онлайн-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>семинаре для педагогически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х работников Кузбасса 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>«Реализация ТРИЗ-технологий как способ развития НТТМ в образова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>тельных организациях Кузбасса». Т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>ема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 ее выступления 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«Интересные идеи.  Чем можно занять детей с пользой 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>для их творческого развития,</w:t>
      </w:r>
      <w:r w:rsidRPr="00F56771">
        <w:rPr>
          <w:rFonts w:ascii="Times New Roman" w:eastAsia="Times New Roman" w:hAnsi="Times New Roman"/>
          <w:sz w:val="28"/>
          <w:szCs w:val="28"/>
          <w:lang w:eastAsia="en-US"/>
        </w:rPr>
        <w:t xml:space="preserve"> умения находить конструкторское решение поставленной задачи»</w:t>
      </w:r>
      <w:r w:rsidR="00F56771" w:rsidRPr="00F56771">
        <w:rPr>
          <w:rFonts w:ascii="Times New Roman" w:eastAsia="Times New Roman" w:hAnsi="Times New Roman"/>
          <w:sz w:val="28"/>
          <w:szCs w:val="28"/>
          <w:lang w:eastAsia="en-US"/>
        </w:rPr>
        <w:t>.</w:t>
      </w:r>
    </w:p>
    <w:p w:rsidR="00B659B9" w:rsidRDefault="00F56771" w:rsidP="00EE5096">
      <w:pPr>
        <w:ind w:firstLine="284"/>
        <w:jc w:val="both"/>
        <w:rPr>
          <w:sz w:val="28"/>
          <w:szCs w:val="28"/>
          <w:lang w:eastAsia="en-US"/>
        </w:rPr>
      </w:pPr>
      <w:r w:rsidRPr="00B47ACB">
        <w:rPr>
          <w:sz w:val="28"/>
          <w:szCs w:val="28"/>
          <w:lang w:eastAsia="en-US"/>
        </w:rPr>
        <w:t xml:space="preserve">На осенних каникулах  для учащихся Дома детского творчества была организована профильная смена  лагеря дневного пребывания </w:t>
      </w:r>
      <w:r w:rsidRPr="00B47ACB">
        <w:rPr>
          <w:i/>
          <w:sz w:val="28"/>
          <w:szCs w:val="28"/>
          <w:lang w:eastAsia="en-US"/>
        </w:rPr>
        <w:t>«Безопасность.ru</w:t>
      </w:r>
      <w:r w:rsidR="00B47ACB" w:rsidRPr="00B47ACB">
        <w:rPr>
          <w:i/>
          <w:sz w:val="28"/>
          <w:szCs w:val="28"/>
          <w:lang w:eastAsia="en-US"/>
        </w:rPr>
        <w:t>»</w:t>
      </w:r>
      <w:r w:rsidRPr="00B47ACB">
        <w:rPr>
          <w:i/>
          <w:sz w:val="28"/>
          <w:szCs w:val="28"/>
          <w:lang w:eastAsia="en-US"/>
        </w:rPr>
        <w:t>.</w:t>
      </w:r>
      <w:r w:rsidRPr="00B47ACB">
        <w:rPr>
          <w:sz w:val="28"/>
          <w:szCs w:val="28"/>
          <w:lang w:eastAsia="en-US"/>
        </w:rPr>
        <w:t xml:space="preserve">  Ее реализация позволила детям </w:t>
      </w:r>
      <w:r w:rsidR="00B47ACB" w:rsidRPr="00B47ACB">
        <w:rPr>
          <w:sz w:val="28"/>
          <w:szCs w:val="28"/>
          <w:lang w:eastAsia="en-US"/>
        </w:rPr>
        <w:t xml:space="preserve">на познавательном и эмоциональном уровне </w:t>
      </w:r>
      <w:r w:rsidRPr="00B47ACB">
        <w:rPr>
          <w:sz w:val="28"/>
          <w:szCs w:val="28"/>
          <w:lang w:eastAsia="en-US"/>
        </w:rPr>
        <w:t>усвоить правила дорожного движения, поведения в чрезвычайных ситуациях, пожарной безопасности.  В смене приняло участие 50 ребят младшего и среднего школьного возраста</w:t>
      </w:r>
      <w:r w:rsidR="00B47ACB" w:rsidRPr="00B47ACB">
        <w:rPr>
          <w:sz w:val="28"/>
          <w:szCs w:val="28"/>
          <w:lang w:eastAsia="en-US"/>
        </w:rPr>
        <w:t>.</w:t>
      </w:r>
    </w:p>
    <w:p w:rsidR="00B659B9" w:rsidRDefault="00B659B9" w:rsidP="0065139E">
      <w:pPr>
        <w:ind w:firstLine="284"/>
        <w:jc w:val="center"/>
        <w:rPr>
          <w:b/>
          <w:sz w:val="28"/>
          <w:szCs w:val="28"/>
        </w:rPr>
      </w:pPr>
      <w:r w:rsidRPr="00C12CBE">
        <w:rPr>
          <w:b/>
          <w:sz w:val="28"/>
          <w:szCs w:val="28"/>
        </w:rPr>
        <w:t>Консультативная помощь педагогам дополнительного образования</w:t>
      </w:r>
    </w:p>
    <w:p w:rsidR="00B659B9" w:rsidRPr="00C12CBE" w:rsidRDefault="00B659B9" w:rsidP="00EE5096">
      <w:pPr>
        <w:ind w:firstLine="284"/>
        <w:jc w:val="both"/>
        <w:rPr>
          <w:sz w:val="28"/>
          <w:szCs w:val="28"/>
        </w:rPr>
      </w:pPr>
      <w:r w:rsidRPr="00C12CBE">
        <w:rPr>
          <w:sz w:val="28"/>
          <w:szCs w:val="28"/>
        </w:rPr>
        <w:t>Основная цель консультационной работы – оказание помощи педагогам дополнительного образования, педагогам-организаторам по ведению, программному обеспечению и документальному сопровождению учебно-воспитательного процесса, а также оказание методической помощи при освоении новых педагогических технологий.</w:t>
      </w:r>
    </w:p>
    <w:p w:rsidR="00B659B9" w:rsidRPr="00C12CBE" w:rsidRDefault="00B659B9" w:rsidP="00EE5096">
      <w:pPr>
        <w:ind w:firstLine="284"/>
        <w:jc w:val="both"/>
        <w:rPr>
          <w:sz w:val="28"/>
          <w:szCs w:val="28"/>
        </w:rPr>
      </w:pPr>
      <w:r w:rsidRPr="00C12CBE">
        <w:rPr>
          <w:sz w:val="28"/>
          <w:szCs w:val="28"/>
        </w:rPr>
        <w:t>Тематика индивидуаль</w:t>
      </w:r>
      <w:r w:rsidR="00491307" w:rsidRPr="00C12CBE">
        <w:rPr>
          <w:sz w:val="28"/>
          <w:szCs w:val="28"/>
        </w:rPr>
        <w:t>ных методических консультаций</w:t>
      </w:r>
      <w:r w:rsidR="00561FF4">
        <w:rPr>
          <w:sz w:val="28"/>
          <w:szCs w:val="28"/>
        </w:rPr>
        <w:t xml:space="preserve"> в 2022-2023 учебном году</w:t>
      </w:r>
      <w:r w:rsidR="00C12CBE" w:rsidRPr="00C12CBE">
        <w:rPr>
          <w:sz w:val="28"/>
          <w:szCs w:val="28"/>
        </w:rPr>
        <w:t>:</w:t>
      </w:r>
      <w:r w:rsidRPr="00C12CBE">
        <w:rPr>
          <w:sz w:val="28"/>
          <w:szCs w:val="28"/>
        </w:rPr>
        <w:t xml:space="preserve"> 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 xml:space="preserve"> Аттестация педагогических работников. Подготовка документов и оформление индивидуальной папки профессиональной д</w:t>
      </w:r>
      <w:r w:rsidR="00491307" w:rsidRPr="00C12CBE">
        <w:rPr>
          <w:rFonts w:ascii="Times New Roman" w:hAnsi="Times New Roman" w:cs="Times New Roman"/>
          <w:sz w:val="28"/>
          <w:szCs w:val="28"/>
        </w:rPr>
        <w:t>еятельности в период аттестации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Соврем</w:t>
      </w:r>
      <w:r w:rsidR="00491307" w:rsidRPr="00C12CBE">
        <w:rPr>
          <w:rFonts w:ascii="Times New Roman" w:hAnsi="Times New Roman" w:cs="Times New Roman"/>
          <w:sz w:val="28"/>
          <w:szCs w:val="28"/>
        </w:rPr>
        <w:t>енные педагогические технологии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Формирование электронных методических кейсов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lastRenderedPageBreak/>
        <w:t>Самообразование педагога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Диагностика результативнос</w:t>
      </w:r>
      <w:r w:rsidR="00491307" w:rsidRPr="00C12CBE">
        <w:rPr>
          <w:rFonts w:ascii="Times New Roman" w:hAnsi="Times New Roman" w:cs="Times New Roman"/>
          <w:sz w:val="28"/>
          <w:szCs w:val="28"/>
        </w:rPr>
        <w:t>ти общеобразовательных программ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Методология и технология проведения мастер-класса и открытого занятия. Написание конспекта, со</w:t>
      </w:r>
      <w:r w:rsidR="00491307" w:rsidRPr="00C12CBE">
        <w:rPr>
          <w:rFonts w:ascii="Times New Roman" w:hAnsi="Times New Roman" w:cs="Times New Roman"/>
          <w:sz w:val="28"/>
          <w:szCs w:val="28"/>
        </w:rPr>
        <w:t>ставление программы мероприятия</w:t>
      </w:r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Учебное (открытое) занятие (конспект, анализ). Современные требования к напис</w:t>
      </w:r>
      <w:r w:rsidR="00491307" w:rsidRPr="00C12CBE">
        <w:rPr>
          <w:rFonts w:ascii="Times New Roman" w:hAnsi="Times New Roman" w:cs="Times New Roman"/>
          <w:sz w:val="28"/>
          <w:szCs w:val="28"/>
        </w:rPr>
        <w:t>анию конспекта учебного занятия</w:t>
      </w:r>
    </w:p>
    <w:p w:rsidR="00B659B9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Разработка дополнительн</w:t>
      </w:r>
      <w:r w:rsidR="00491307" w:rsidRPr="00C12CBE">
        <w:rPr>
          <w:rFonts w:ascii="Times New Roman" w:hAnsi="Times New Roman" w:cs="Times New Roman"/>
          <w:sz w:val="28"/>
          <w:szCs w:val="28"/>
        </w:rPr>
        <w:t>ых общеобразовательных программ</w:t>
      </w:r>
    </w:p>
    <w:p w:rsidR="00561FF4" w:rsidRPr="00561FF4" w:rsidRDefault="00561FF4" w:rsidP="0084609C">
      <w:pPr>
        <w:pStyle w:val="af0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Оформление конкурсных работ</w:t>
      </w:r>
      <w:r>
        <w:rPr>
          <w:rFonts w:ascii="Times New Roman" w:hAnsi="Times New Roman" w:cs="Times New Roman"/>
          <w:sz w:val="28"/>
          <w:szCs w:val="28"/>
        </w:rPr>
        <w:t>. Участие педагогов в конкурсах профессионального мастерства</w:t>
      </w:r>
      <w:r w:rsidRPr="00561FF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61FF4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Кальчугиной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 Н.В. на областной конкурс профессионального мастерства «Сердце отдаю детям»)</w:t>
      </w:r>
    </w:p>
    <w:p w:rsidR="00B659B9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Организ</w:t>
      </w:r>
      <w:r w:rsidR="00491307" w:rsidRPr="00C12CBE">
        <w:rPr>
          <w:rFonts w:ascii="Times New Roman" w:hAnsi="Times New Roman" w:cs="Times New Roman"/>
          <w:sz w:val="28"/>
          <w:szCs w:val="28"/>
        </w:rPr>
        <w:t>ация работы юнармейских отрядов</w:t>
      </w:r>
    </w:p>
    <w:p w:rsidR="00561FF4" w:rsidRPr="00561FF4" w:rsidRDefault="00561FF4" w:rsidP="0084609C">
      <w:pPr>
        <w:pStyle w:val="af0"/>
        <w:numPr>
          <w:ilvl w:val="0"/>
          <w:numId w:val="16"/>
        </w:num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Обобщение</w:t>
      </w:r>
      <w:r w:rsidRPr="00C12CBE">
        <w:rPr>
          <w:rFonts w:ascii="Times New Roman" w:hAnsi="Times New Roman" w:cs="Times New Roman"/>
          <w:sz w:val="28"/>
          <w:szCs w:val="28"/>
        </w:rPr>
        <w:t xml:space="preserve"> опыта работы</w:t>
      </w:r>
      <w:r w:rsidRPr="00561FF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61FF4">
        <w:rPr>
          <w:rFonts w:ascii="Times New Roman" w:hAnsi="Times New Roman" w:cs="Times New Roman"/>
          <w:sz w:val="28"/>
          <w:szCs w:val="28"/>
        </w:rPr>
        <w:t>Предоставление опыта работы на городском Фестивале педагогических идей «Здоровое поколение» (Попова О.А., Батенева А.Н.)</w:t>
      </w:r>
      <w:proofErr w:type="gramEnd"/>
    </w:p>
    <w:p w:rsidR="00B659B9" w:rsidRPr="00C12CBE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Оформление</w:t>
      </w:r>
      <w:r w:rsidR="00491307" w:rsidRPr="00C12CBE">
        <w:rPr>
          <w:rFonts w:ascii="Times New Roman" w:hAnsi="Times New Roman" w:cs="Times New Roman"/>
          <w:sz w:val="28"/>
          <w:szCs w:val="28"/>
        </w:rPr>
        <w:t xml:space="preserve"> методических материалов</w:t>
      </w:r>
    </w:p>
    <w:p w:rsidR="00B659B9" w:rsidRDefault="00B659B9" w:rsidP="0084609C">
      <w:pPr>
        <w:pStyle w:val="af0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2CBE">
        <w:rPr>
          <w:rFonts w:ascii="Times New Roman" w:hAnsi="Times New Roman" w:cs="Times New Roman"/>
          <w:sz w:val="28"/>
          <w:szCs w:val="28"/>
        </w:rPr>
        <w:t>Проектирование и обновление содержания дополнительных общеобразовательных</w:t>
      </w:r>
      <w:r w:rsidR="00491307" w:rsidRPr="00C12CBE"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B659B9" w:rsidRPr="00561FF4" w:rsidRDefault="00B659B9" w:rsidP="00EE5096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 xml:space="preserve">В течение года педагоги </w:t>
      </w:r>
      <w:r w:rsidR="00491307" w:rsidRPr="00561FF4">
        <w:rPr>
          <w:rFonts w:eastAsia="Calibri"/>
          <w:sz w:val="28"/>
          <w:szCs w:val="28"/>
          <w:lang w:eastAsia="en-US"/>
        </w:rPr>
        <w:t xml:space="preserve">делились опытом </w:t>
      </w:r>
      <w:r w:rsidR="00C12CBE" w:rsidRPr="00561FF4">
        <w:rPr>
          <w:rFonts w:eastAsia="Calibri"/>
          <w:sz w:val="28"/>
          <w:szCs w:val="28"/>
          <w:lang w:eastAsia="en-US"/>
        </w:rPr>
        <w:t xml:space="preserve">работы </w:t>
      </w:r>
      <w:r w:rsidR="00491307" w:rsidRPr="00561FF4">
        <w:rPr>
          <w:rFonts w:eastAsia="Calibri"/>
          <w:sz w:val="28"/>
          <w:szCs w:val="28"/>
          <w:lang w:eastAsia="en-US"/>
        </w:rPr>
        <w:t xml:space="preserve">через </w:t>
      </w:r>
      <w:proofErr w:type="spellStart"/>
      <w:r w:rsidR="00C12CBE" w:rsidRPr="00561FF4">
        <w:rPr>
          <w:rFonts w:eastAsia="Calibri"/>
          <w:sz w:val="28"/>
          <w:szCs w:val="28"/>
          <w:lang w:eastAsia="en-US"/>
        </w:rPr>
        <w:t>взаимопосещение</w:t>
      </w:r>
      <w:proofErr w:type="spellEnd"/>
      <w:r w:rsidR="00C12CBE" w:rsidRPr="00561FF4">
        <w:rPr>
          <w:rFonts w:eastAsia="Calibri"/>
          <w:sz w:val="28"/>
          <w:szCs w:val="28"/>
          <w:lang w:eastAsia="en-US"/>
        </w:rPr>
        <w:t xml:space="preserve"> открытых занятий и мастер-классов</w:t>
      </w:r>
      <w:r w:rsidRPr="00561FF4">
        <w:rPr>
          <w:rFonts w:eastAsia="Calibri"/>
          <w:sz w:val="28"/>
          <w:szCs w:val="28"/>
          <w:lang w:eastAsia="en-US"/>
        </w:rPr>
        <w:t>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 xml:space="preserve"> «Изготовление открытки в технике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айрис-фолдинг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»,  педагог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Сарапина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 xml:space="preserve">«Создание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мультоткрытки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>»,  педагог Петрушкина Г.В.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«Параллельное плетение бисером по схеме»,  педагог  Тимофеева О.Ф.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 xml:space="preserve">«Изготовление </w:t>
      </w:r>
      <w:proofErr w:type="gramStart"/>
      <w:r w:rsidRPr="00561FF4">
        <w:rPr>
          <w:rFonts w:ascii="Times New Roman" w:hAnsi="Times New Roman" w:cs="Times New Roman"/>
          <w:sz w:val="28"/>
          <w:szCs w:val="28"/>
        </w:rPr>
        <w:t>открытки-шейкер</w:t>
      </w:r>
      <w:proofErr w:type="gramEnd"/>
      <w:r w:rsidRPr="00561FF4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»,  педагог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Фроимчук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 xml:space="preserve">«Достопримечательности Кузбасса»,  педагог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Абельганс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 Л.П.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 xml:space="preserve">«Аппликация в технике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фольгопластика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»,  педагог </w:t>
      </w:r>
      <w:proofErr w:type="spellStart"/>
      <w:r w:rsidRPr="00561FF4">
        <w:rPr>
          <w:rFonts w:ascii="Times New Roman" w:hAnsi="Times New Roman" w:cs="Times New Roman"/>
          <w:sz w:val="28"/>
          <w:szCs w:val="28"/>
        </w:rPr>
        <w:t>Лихтарева</w:t>
      </w:r>
      <w:proofErr w:type="spellEnd"/>
      <w:r w:rsidRPr="00561FF4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«Партерная гимнастика»,  педагог  Наконечная С.М.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«Классический экзерсис у станка», педагог  Павлова К.Г.</w:t>
      </w:r>
    </w:p>
    <w:p w:rsidR="00C12CBE" w:rsidRPr="00561FF4" w:rsidRDefault="00C12CBE" w:rsidP="0084609C">
      <w:pPr>
        <w:pStyle w:val="af0"/>
        <w:numPr>
          <w:ilvl w:val="0"/>
          <w:numId w:val="38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«Закрепление навыков выпиливания», педагог  Харченко О.М.</w:t>
      </w:r>
    </w:p>
    <w:p w:rsidR="00C12CBE" w:rsidRPr="00561FF4" w:rsidRDefault="00C12CBE" w:rsidP="00561FF4">
      <w:pPr>
        <w:spacing w:line="240" w:lineRule="atLeast"/>
        <w:ind w:firstLine="360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Высокий методический уровень проведения открытых  занятий показали педагоги: Петрушкина Г.В.,</w:t>
      </w:r>
      <w:r w:rsidR="00561FF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Фроимчук</w:t>
      </w:r>
      <w:proofErr w:type="spellEnd"/>
      <w:r w:rsidRPr="00561FF4">
        <w:rPr>
          <w:rFonts w:eastAsia="Calibri"/>
          <w:sz w:val="28"/>
          <w:szCs w:val="28"/>
          <w:lang w:eastAsia="en-US"/>
        </w:rPr>
        <w:t xml:space="preserve"> А.А.  Основные используемые технол</w:t>
      </w:r>
      <w:r w:rsidR="00561FF4">
        <w:rPr>
          <w:rFonts w:eastAsia="Calibri"/>
          <w:sz w:val="28"/>
          <w:szCs w:val="28"/>
          <w:lang w:eastAsia="en-US"/>
        </w:rPr>
        <w:t>огии: личностно-ориентированное</w:t>
      </w:r>
      <w:r w:rsidRPr="00561FF4">
        <w:rPr>
          <w:rFonts w:eastAsia="Calibri"/>
          <w:sz w:val="28"/>
          <w:szCs w:val="28"/>
          <w:lang w:eastAsia="en-US"/>
        </w:rPr>
        <w:t xml:space="preserve"> </w:t>
      </w:r>
      <w:r w:rsidR="00561FF4">
        <w:rPr>
          <w:rFonts w:eastAsia="Calibri"/>
          <w:sz w:val="28"/>
          <w:szCs w:val="28"/>
          <w:lang w:eastAsia="en-US"/>
        </w:rPr>
        <w:t>обучение, педагогика сотрудничества, игровая, проектная</w:t>
      </w:r>
      <w:r w:rsidRPr="00561FF4">
        <w:rPr>
          <w:rFonts w:eastAsia="Calibri"/>
          <w:sz w:val="28"/>
          <w:szCs w:val="28"/>
          <w:lang w:eastAsia="en-US"/>
        </w:rPr>
        <w:t xml:space="preserve"> деятельность, занятие-соревнование и другие. </w:t>
      </w:r>
    </w:p>
    <w:p w:rsidR="00C12CBE" w:rsidRPr="00561FF4" w:rsidRDefault="00C12CBE" w:rsidP="00561FF4">
      <w:pPr>
        <w:spacing w:line="24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Были посещены занятия молодых педагогов Филатовой Д.В., Лопатиной Е.А, Дятловой К.Р., Зайцевой Ю.В.</w:t>
      </w:r>
      <w:r w:rsidR="004C002E">
        <w:rPr>
          <w:rFonts w:eastAsia="Calibri"/>
          <w:sz w:val="28"/>
          <w:szCs w:val="28"/>
          <w:lang w:eastAsia="en-US"/>
        </w:rPr>
        <w:t xml:space="preserve"> с целью оказания методической помощи. </w:t>
      </w:r>
    </w:p>
    <w:p w:rsidR="007C2382" w:rsidRPr="00561FF4" w:rsidRDefault="007C2382" w:rsidP="007C238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 xml:space="preserve">Анализ качества посещенных занятий показал, что педагоги оптимально сочетают фронтальную и индивидуальную формы работы, организуют коллективные формы сотрудничества: парные и групповые. Многие используют элементы проблемного, коммуникативного, индивидуализирующего, развивающего обучения. На большинстве занятий изложение материала, творческие работы характеризуются яркостью, образностью, используется </w:t>
      </w:r>
      <w:r w:rsidRPr="00561FF4">
        <w:rPr>
          <w:rFonts w:eastAsia="Calibri"/>
          <w:sz w:val="28"/>
          <w:szCs w:val="28"/>
          <w:lang w:eastAsia="en-US"/>
        </w:rPr>
        <w:lastRenderedPageBreak/>
        <w:t xml:space="preserve">жизненный опыт учащихся. Преимущественный характер учебной деятельности репродуктивный, конструктивный, творческий. </w:t>
      </w:r>
    </w:p>
    <w:p w:rsidR="007C2382" w:rsidRPr="00561FF4" w:rsidRDefault="007C2382" w:rsidP="007C2382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Несмотря на это, можно выделить ряд общих проблем:</w:t>
      </w:r>
    </w:p>
    <w:p w:rsidR="007C2382" w:rsidRPr="00561FF4" w:rsidRDefault="007C2382" w:rsidP="0084609C">
      <w:pPr>
        <w:pStyle w:val="af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неиспользование на занятиях новых форм учебной деятельности: самоанализа, прогнозирования результатов, элементов исследовательской деятельности;</w:t>
      </w:r>
    </w:p>
    <w:p w:rsidR="007C2382" w:rsidRPr="00561FF4" w:rsidRDefault="007C2382" w:rsidP="0084609C">
      <w:pPr>
        <w:pStyle w:val="af0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61FF4">
        <w:rPr>
          <w:rFonts w:ascii="Times New Roman" w:hAnsi="Times New Roman" w:cs="Times New Roman"/>
          <w:sz w:val="28"/>
          <w:szCs w:val="28"/>
        </w:rPr>
        <w:t>не всегда занятие заканчивается рефлексией (оценкой учащихся полезности занятия, своего психологического состояния).</w:t>
      </w:r>
    </w:p>
    <w:p w:rsidR="00C12CBE" w:rsidRPr="00561FF4" w:rsidRDefault="00C12CBE" w:rsidP="004C002E">
      <w:pPr>
        <w:spacing w:line="24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Педагоги</w:t>
      </w:r>
      <w:r w:rsidR="007C2382" w:rsidRPr="00561FF4">
        <w:rPr>
          <w:rFonts w:eastAsia="Calibri"/>
          <w:sz w:val="28"/>
          <w:szCs w:val="28"/>
          <w:lang w:eastAsia="en-US"/>
        </w:rPr>
        <w:t xml:space="preserve"> повышают профессиональный уровень через работу над темами по самообразованию:</w:t>
      </w:r>
      <w:r w:rsidRPr="00561FF4">
        <w:rPr>
          <w:rFonts w:eastAsia="Calibri"/>
          <w:sz w:val="28"/>
          <w:szCs w:val="28"/>
          <w:lang w:eastAsia="en-US"/>
        </w:rPr>
        <w:t xml:space="preserve"> 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 xml:space="preserve">1. «Использование ИКТ при реализации программ дополнительного образования 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туритско</w:t>
      </w:r>
      <w:proofErr w:type="spellEnd"/>
      <w:r w:rsidRPr="00561FF4">
        <w:rPr>
          <w:rFonts w:eastAsia="Calibri"/>
          <w:sz w:val="28"/>
          <w:szCs w:val="28"/>
          <w:lang w:eastAsia="en-US"/>
        </w:rPr>
        <w:t>-краеведческой направленности» (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Кальчугина</w:t>
      </w:r>
      <w:proofErr w:type="spellEnd"/>
      <w:r w:rsidRPr="00561FF4">
        <w:rPr>
          <w:rFonts w:eastAsia="Calibri"/>
          <w:sz w:val="28"/>
          <w:szCs w:val="28"/>
          <w:lang w:eastAsia="en-US"/>
        </w:rPr>
        <w:t xml:space="preserve"> Н.В.)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2. «Развитие эмоциональной выразительности на занятиях хореографическим искусством в детском коллективе «Современник» (</w:t>
      </w:r>
      <w:proofErr w:type="gramStart"/>
      <w:r w:rsidRPr="00561FF4">
        <w:rPr>
          <w:rFonts w:eastAsia="Calibri"/>
          <w:sz w:val="28"/>
          <w:szCs w:val="28"/>
          <w:lang w:eastAsia="en-US"/>
        </w:rPr>
        <w:t>Наконечная</w:t>
      </w:r>
      <w:proofErr w:type="gramEnd"/>
      <w:r w:rsidRPr="00561FF4">
        <w:rPr>
          <w:rFonts w:eastAsia="Calibri"/>
          <w:sz w:val="28"/>
          <w:szCs w:val="28"/>
          <w:lang w:eastAsia="en-US"/>
        </w:rPr>
        <w:t xml:space="preserve"> С.М.)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3. «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Бисероплетение</w:t>
      </w:r>
      <w:proofErr w:type="spellEnd"/>
      <w:r w:rsidRPr="00561FF4">
        <w:rPr>
          <w:rFonts w:eastAsia="Calibri"/>
          <w:sz w:val="28"/>
          <w:szCs w:val="28"/>
          <w:lang w:eastAsia="en-US"/>
        </w:rPr>
        <w:t xml:space="preserve"> как средство развития мелкой моторики учащихся с особыми образовательными потребностями» (Тимофеева О.Ф.)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4. «Изучение техник плетения объемных скульптур из бисера» (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Фроимчук</w:t>
      </w:r>
      <w:proofErr w:type="spellEnd"/>
      <w:r w:rsidRPr="00561FF4">
        <w:rPr>
          <w:rFonts w:eastAsia="Calibri"/>
          <w:sz w:val="28"/>
          <w:szCs w:val="28"/>
          <w:lang w:eastAsia="en-US"/>
        </w:rPr>
        <w:t xml:space="preserve"> А.А.)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5. «Компьютерное программное обеспечение и мобильные приложения в арсенале цифровых инструментов современного педагога» (</w:t>
      </w:r>
      <w:proofErr w:type="gramStart"/>
      <w:r w:rsidRPr="00561FF4">
        <w:rPr>
          <w:rFonts w:eastAsia="Calibri"/>
          <w:sz w:val="28"/>
          <w:szCs w:val="28"/>
          <w:lang w:eastAsia="en-US"/>
        </w:rPr>
        <w:t>Петрушкина</w:t>
      </w:r>
      <w:proofErr w:type="gramEnd"/>
      <w:r w:rsidRPr="00561FF4">
        <w:rPr>
          <w:rFonts w:eastAsia="Calibri"/>
          <w:sz w:val="28"/>
          <w:szCs w:val="28"/>
          <w:lang w:eastAsia="en-US"/>
        </w:rPr>
        <w:t xml:space="preserve"> Г.В.)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6. «Игры в ТРИЗ-педагогике» (Харченко О.М.)</w:t>
      </w:r>
    </w:p>
    <w:p w:rsidR="007C2382" w:rsidRPr="00561FF4" w:rsidRDefault="007C2382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 w:rsidRPr="00561FF4">
        <w:rPr>
          <w:rFonts w:eastAsia="Calibri"/>
          <w:sz w:val="28"/>
          <w:szCs w:val="28"/>
          <w:lang w:eastAsia="en-US"/>
        </w:rPr>
        <w:t>7. «Нейропсихологический подход в развитии детей дошкольного возраста» (</w:t>
      </w:r>
      <w:proofErr w:type="spellStart"/>
      <w:r w:rsidRPr="00561FF4">
        <w:rPr>
          <w:rFonts w:eastAsia="Calibri"/>
          <w:sz w:val="28"/>
          <w:szCs w:val="28"/>
          <w:lang w:eastAsia="en-US"/>
        </w:rPr>
        <w:t>Ботаненко</w:t>
      </w:r>
      <w:proofErr w:type="spellEnd"/>
      <w:r w:rsidRPr="00561FF4">
        <w:rPr>
          <w:rFonts w:eastAsia="Calibri"/>
          <w:sz w:val="28"/>
          <w:szCs w:val="28"/>
          <w:lang w:eastAsia="en-US"/>
        </w:rPr>
        <w:t xml:space="preserve"> С.Л.)</w:t>
      </w:r>
    </w:p>
    <w:p w:rsidR="007C2382" w:rsidRPr="00561FF4" w:rsidRDefault="00561FF4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7C2382" w:rsidRPr="00561FF4">
        <w:rPr>
          <w:rFonts w:eastAsia="Calibri"/>
          <w:sz w:val="28"/>
          <w:szCs w:val="28"/>
          <w:lang w:eastAsia="en-US"/>
        </w:rPr>
        <w:t>. «Символизация вышивки в народном костюме» (</w:t>
      </w:r>
      <w:proofErr w:type="spellStart"/>
      <w:r w:rsidR="007C2382" w:rsidRPr="00561FF4">
        <w:rPr>
          <w:rFonts w:eastAsia="Calibri"/>
          <w:sz w:val="28"/>
          <w:szCs w:val="28"/>
          <w:lang w:eastAsia="en-US"/>
        </w:rPr>
        <w:t>Сарапина</w:t>
      </w:r>
      <w:proofErr w:type="spellEnd"/>
      <w:r w:rsidR="007C2382" w:rsidRPr="00561FF4">
        <w:rPr>
          <w:rFonts w:eastAsia="Calibri"/>
          <w:sz w:val="28"/>
          <w:szCs w:val="28"/>
          <w:lang w:eastAsia="en-US"/>
        </w:rPr>
        <w:t xml:space="preserve"> О.А.)</w:t>
      </w:r>
    </w:p>
    <w:p w:rsidR="007C2382" w:rsidRPr="00561FF4" w:rsidRDefault="00561FF4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7C2382" w:rsidRPr="00561FF4">
        <w:rPr>
          <w:rFonts w:eastAsia="Calibri"/>
          <w:sz w:val="28"/>
          <w:szCs w:val="28"/>
          <w:lang w:eastAsia="en-US"/>
        </w:rPr>
        <w:t>. «Развитие хореографических навыков у детей дошкольного возраста» (Павлова К.Г.)</w:t>
      </w:r>
    </w:p>
    <w:p w:rsidR="007C2382" w:rsidRPr="00561FF4" w:rsidRDefault="00561FF4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</w:t>
      </w:r>
      <w:r w:rsidR="007C2382" w:rsidRPr="00561FF4">
        <w:rPr>
          <w:rFonts w:eastAsia="Calibri"/>
          <w:sz w:val="28"/>
          <w:szCs w:val="28"/>
          <w:lang w:eastAsia="en-US"/>
        </w:rPr>
        <w:t>. «Социализация детей через воспитательную работу в объединении» (</w:t>
      </w:r>
      <w:proofErr w:type="spellStart"/>
      <w:r w:rsidR="007C2382" w:rsidRPr="00561FF4">
        <w:rPr>
          <w:rFonts w:eastAsia="Calibri"/>
          <w:sz w:val="28"/>
          <w:szCs w:val="28"/>
          <w:lang w:eastAsia="en-US"/>
        </w:rPr>
        <w:t>Лихтарева</w:t>
      </w:r>
      <w:proofErr w:type="spellEnd"/>
      <w:r w:rsidR="007C2382" w:rsidRPr="00561FF4">
        <w:rPr>
          <w:rFonts w:eastAsia="Calibri"/>
          <w:sz w:val="28"/>
          <w:szCs w:val="28"/>
          <w:lang w:eastAsia="en-US"/>
        </w:rPr>
        <w:t xml:space="preserve"> И.А.)</w:t>
      </w:r>
    </w:p>
    <w:p w:rsidR="007C2382" w:rsidRPr="00561FF4" w:rsidRDefault="00561FF4" w:rsidP="007C2382">
      <w:pPr>
        <w:shd w:val="clear" w:color="auto" w:fill="FFFFFF"/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7C2382" w:rsidRPr="00561FF4">
        <w:rPr>
          <w:rFonts w:eastAsia="Calibri"/>
          <w:sz w:val="28"/>
          <w:szCs w:val="28"/>
          <w:lang w:eastAsia="en-US"/>
        </w:rPr>
        <w:t>. «Русский народный костюм: история, традиции, символы» (</w:t>
      </w:r>
      <w:proofErr w:type="spellStart"/>
      <w:r w:rsidR="007C2382" w:rsidRPr="00561FF4">
        <w:rPr>
          <w:rFonts w:eastAsia="Calibri"/>
          <w:sz w:val="28"/>
          <w:szCs w:val="28"/>
          <w:lang w:eastAsia="en-US"/>
        </w:rPr>
        <w:t>Нечунаева</w:t>
      </w:r>
      <w:proofErr w:type="spellEnd"/>
      <w:r w:rsidR="007C2382" w:rsidRPr="00561FF4">
        <w:rPr>
          <w:rFonts w:eastAsia="Calibri"/>
          <w:sz w:val="28"/>
          <w:szCs w:val="28"/>
          <w:lang w:eastAsia="en-US"/>
        </w:rPr>
        <w:t xml:space="preserve"> В.В.)</w:t>
      </w:r>
    </w:p>
    <w:p w:rsidR="007C1A61" w:rsidRPr="006F039B" w:rsidRDefault="007C1A61" w:rsidP="007C1A61">
      <w:pPr>
        <w:jc w:val="center"/>
        <w:rPr>
          <w:b/>
          <w:sz w:val="28"/>
          <w:szCs w:val="28"/>
        </w:rPr>
      </w:pPr>
      <w:r w:rsidRPr="006F039B">
        <w:rPr>
          <w:b/>
          <w:sz w:val="28"/>
          <w:szCs w:val="28"/>
        </w:rPr>
        <w:t>Участие педагогов в методической работе</w:t>
      </w:r>
    </w:p>
    <w:p w:rsidR="007C1A61" w:rsidRPr="006F039B" w:rsidRDefault="007C1A61" w:rsidP="007C1A61">
      <w:pPr>
        <w:jc w:val="center"/>
        <w:rPr>
          <w:sz w:val="28"/>
          <w:szCs w:val="28"/>
        </w:rPr>
      </w:pPr>
      <w:r w:rsidRPr="006F039B">
        <w:rPr>
          <w:sz w:val="28"/>
          <w:szCs w:val="28"/>
        </w:rPr>
        <w:t>(открытые занятия, мастер-классы)</w:t>
      </w: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99"/>
        <w:gridCol w:w="1738"/>
        <w:gridCol w:w="2552"/>
      </w:tblGrid>
      <w:tr w:rsidR="007C1A61" w:rsidRPr="006F039B" w:rsidTr="001B65D3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Pr>
              <w:jc w:val="both"/>
              <w:rPr>
                <w:b/>
                <w:lang w:eastAsia="en-US"/>
              </w:rPr>
            </w:pPr>
            <w:r w:rsidRPr="006F039B">
              <w:rPr>
                <w:lang w:eastAsia="en-US"/>
              </w:rPr>
              <w:t>№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Pr>
              <w:jc w:val="both"/>
              <w:rPr>
                <w:b/>
                <w:lang w:eastAsia="en-US"/>
              </w:rPr>
            </w:pPr>
            <w:r w:rsidRPr="006F039B">
              <w:rPr>
                <w:lang w:eastAsia="en-US"/>
              </w:rPr>
              <w:t>ФИО педагогов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Мастер-классы</w:t>
            </w:r>
          </w:p>
        </w:tc>
      </w:tr>
      <w:tr w:rsidR="007C1A61" w:rsidRPr="006F039B" w:rsidTr="001B65D3">
        <w:trPr>
          <w:trHeight w:val="2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proofErr w:type="spellStart"/>
            <w:r w:rsidRPr="006F039B">
              <w:t>Абельганс</w:t>
            </w:r>
            <w:proofErr w:type="spellEnd"/>
            <w:r w:rsidRPr="006F039B">
              <w:t xml:space="preserve"> Л.П.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proofErr w:type="spellStart"/>
            <w:r w:rsidRPr="006F039B">
              <w:t>Ботаненко</w:t>
            </w:r>
            <w:proofErr w:type="spellEnd"/>
            <w:r w:rsidRPr="006F039B">
              <w:t xml:space="preserve"> С.Л.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r w:rsidRPr="006F039B">
              <w:t>Дятлова К.Р.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proofErr w:type="spellStart"/>
            <w:r w:rsidRPr="006F039B">
              <w:t>Житнев</w:t>
            </w:r>
            <w:proofErr w:type="spellEnd"/>
            <w:r w:rsidRPr="006F039B">
              <w:t xml:space="preserve"> И.В.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r w:rsidRPr="006F039B">
              <w:t>Зайцева Ю.В.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r w:rsidRPr="006F039B">
              <w:t>Иванова Е.С.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proofErr w:type="spellStart"/>
            <w:r w:rsidRPr="006F039B">
              <w:t>Кальчугина</w:t>
            </w:r>
            <w:proofErr w:type="spellEnd"/>
            <w:r w:rsidRPr="006F039B">
              <w:t xml:space="preserve"> Н.В.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6F039B" w:rsidRDefault="007C1A61" w:rsidP="001B65D3">
            <w:proofErr w:type="spellStart"/>
            <w:r w:rsidRPr="006F039B">
              <w:t>Колчегошева</w:t>
            </w:r>
            <w:proofErr w:type="spellEnd"/>
            <w:r w:rsidRPr="006F039B">
              <w:t xml:space="preserve"> Н.И.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Костырева</w:t>
            </w:r>
            <w:proofErr w:type="spellEnd"/>
            <w:r w:rsidRPr="006F039B">
              <w:t xml:space="preserve"> М.Ю.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Лазарева Л.Н.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Лихтарева</w:t>
            </w:r>
            <w:proofErr w:type="spellEnd"/>
            <w:r w:rsidRPr="006F039B">
              <w:t xml:space="preserve"> И.А.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Лопатина Е.А.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Наконечная С.М.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Нечунаева</w:t>
            </w:r>
            <w:proofErr w:type="spellEnd"/>
            <w:r w:rsidRPr="006F039B">
              <w:t xml:space="preserve"> В.В.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Никитина Г.М.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Олешко А.В.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Павлова К.Г.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Петрушкина Г.В.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Салахутдинов</w:t>
            </w:r>
            <w:proofErr w:type="spellEnd"/>
            <w:r w:rsidRPr="006F039B">
              <w:t xml:space="preserve"> А.А.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Сарапина</w:t>
            </w:r>
            <w:proofErr w:type="spellEnd"/>
            <w:r w:rsidRPr="006F039B">
              <w:t xml:space="preserve"> О.А.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Симакова О.А.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Тимофеева О.Ф.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Толстихин А.С.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Филатова Д.В.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-</w:t>
            </w:r>
          </w:p>
        </w:tc>
      </w:tr>
      <w:tr w:rsidR="007C1A61" w:rsidRPr="006F039B" w:rsidTr="00BC4862">
        <w:trPr>
          <w:trHeight w:val="3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proofErr w:type="spellStart"/>
            <w:r w:rsidRPr="006F039B">
              <w:t>Фроимчук</w:t>
            </w:r>
            <w:proofErr w:type="spellEnd"/>
            <w:r w:rsidRPr="006F039B">
              <w:t xml:space="preserve"> А.А.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</w:tr>
      <w:tr w:rsidR="007C1A61" w:rsidRPr="006F039B" w:rsidTr="001B65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7C1A61">
            <w:pPr>
              <w:pStyle w:val="af0"/>
              <w:numPr>
                <w:ilvl w:val="0"/>
                <w:numId w:val="39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A61" w:rsidRPr="006F039B" w:rsidRDefault="007C1A61" w:rsidP="001B65D3">
            <w:r w:rsidRPr="006F039B">
              <w:t>Харченко О.М.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  <w:r w:rsidRPr="006F039B">
              <w:rPr>
                <w:lang w:eastAsia="en-US"/>
              </w:rPr>
              <w:t>+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1A61" w:rsidRPr="006F039B" w:rsidRDefault="007C1A61" w:rsidP="001B65D3">
            <w:pPr>
              <w:jc w:val="both"/>
              <w:rPr>
                <w:lang w:eastAsia="en-US"/>
              </w:rPr>
            </w:pPr>
          </w:p>
        </w:tc>
      </w:tr>
    </w:tbl>
    <w:p w:rsidR="007C1A61" w:rsidRPr="0065139E" w:rsidRDefault="007C1A61" w:rsidP="00EE5096">
      <w:pPr>
        <w:jc w:val="center"/>
        <w:rPr>
          <w:color w:val="FF0000"/>
          <w:sz w:val="28"/>
          <w:szCs w:val="28"/>
        </w:rPr>
      </w:pPr>
    </w:p>
    <w:p w:rsidR="00951C1E" w:rsidRPr="00674983" w:rsidRDefault="00B659B9" w:rsidP="00EE509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3">
        <w:rPr>
          <w:rFonts w:ascii="Times New Roman" w:hAnsi="Times New Roman" w:cs="Times New Roman"/>
          <w:b/>
          <w:sz w:val="28"/>
          <w:szCs w:val="28"/>
        </w:rPr>
        <w:t>Уровень квалификации педагогов,</w:t>
      </w:r>
    </w:p>
    <w:p w:rsidR="00B659B9" w:rsidRPr="00674983" w:rsidRDefault="00B659B9" w:rsidP="00EE5096">
      <w:pPr>
        <w:pStyle w:val="af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983">
        <w:rPr>
          <w:rFonts w:ascii="Times New Roman" w:hAnsi="Times New Roman" w:cs="Times New Roman"/>
          <w:b/>
          <w:sz w:val="28"/>
          <w:szCs w:val="28"/>
        </w:rPr>
        <w:t>соответствие занимаемой должности</w:t>
      </w:r>
    </w:p>
    <w:p w:rsidR="00B659B9" w:rsidRDefault="00B659B9" w:rsidP="00491307">
      <w:pPr>
        <w:pStyle w:val="af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983">
        <w:rPr>
          <w:rFonts w:ascii="Times New Roman" w:hAnsi="Times New Roman" w:cs="Times New Roman"/>
          <w:sz w:val="28"/>
          <w:szCs w:val="28"/>
        </w:rPr>
        <w:t>Анализ состава педагогов по уровню образования, имеющейся квалификационной категории и педа</w:t>
      </w:r>
      <w:r w:rsidR="00951C1E" w:rsidRPr="00674983">
        <w:rPr>
          <w:rFonts w:ascii="Times New Roman" w:hAnsi="Times New Roman" w:cs="Times New Roman"/>
          <w:sz w:val="28"/>
          <w:szCs w:val="28"/>
        </w:rPr>
        <w:t>гогического стажа свидетельствую</w:t>
      </w:r>
      <w:r w:rsidRPr="00674983">
        <w:rPr>
          <w:rFonts w:ascii="Times New Roman" w:hAnsi="Times New Roman" w:cs="Times New Roman"/>
          <w:sz w:val="28"/>
          <w:szCs w:val="28"/>
        </w:rPr>
        <w:t xml:space="preserve">т о преобладании в Доме детского творчества специалистов с </w:t>
      </w:r>
      <w:r w:rsidR="00674983" w:rsidRPr="00674983">
        <w:rPr>
          <w:rFonts w:ascii="Times New Roman" w:hAnsi="Times New Roman" w:cs="Times New Roman"/>
          <w:sz w:val="28"/>
          <w:szCs w:val="28"/>
        </w:rPr>
        <w:t xml:space="preserve">высшим образованием, </w:t>
      </w:r>
      <w:r w:rsidRPr="00674983">
        <w:rPr>
          <w:rFonts w:ascii="Times New Roman" w:hAnsi="Times New Roman" w:cs="Times New Roman"/>
          <w:sz w:val="28"/>
          <w:szCs w:val="28"/>
        </w:rPr>
        <w:t>высоким профессиональным потенциалом и богатым опытом работы. Благоприятная обстановка в Доме творчества во многом определяется и тем, что значит</w:t>
      </w:r>
      <w:r w:rsidR="00951C1E" w:rsidRPr="00674983">
        <w:rPr>
          <w:rFonts w:ascii="Times New Roman" w:hAnsi="Times New Roman" w:cs="Times New Roman"/>
          <w:sz w:val="28"/>
          <w:szCs w:val="28"/>
        </w:rPr>
        <w:t>ельная часть педагогов работае</w:t>
      </w:r>
      <w:r w:rsidRPr="00674983">
        <w:rPr>
          <w:rFonts w:ascii="Times New Roman" w:hAnsi="Times New Roman" w:cs="Times New Roman"/>
          <w:sz w:val="28"/>
          <w:szCs w:val="28"/>
        </w:rPr>
        <w:t xml:space="preserve">т свыше 15 лет. Благодаря </w:t>
      </w:r>
      <w:r w:rsidRPr="00674983">
        <w:rPr>
          <w:rFonts w:ascii="Times New Roman" w:hAnsi="Times New Roman" w:cs="Times New Roman"/>
          <w:sz w:val="28"/>
          <w:szCs w:val="28"/>
        </w:rPr>
        <w:lastRenderedPageBreak/>
        <w:t>кадровому потенциалу, б</w:t>
      </w:r>
      <w:r w:rsidR="00951C1E" w:rsidRPr="00674983">
        <w:rPr>
          <w:rFonts w:ascii="Times New Roman" w:hAnsi="Times New Roman" w:cs="Times New Roman"/>
          <w:sz w:val="28"/>
          <w:szCs w:val="28"/>
        </w:rPr>
        <w:t>огатым традициям и опыту работы</w:t>
      </w:r>
      <w:r w:rsidRPr="00674983">
        <w:rPr>
          <w:rFonts w:ascii="Times New Roman" w:hAnsi="Times New Roman" w:cs="Times New Roman"/>
          <w:sz w:val="28"/>
          <w:szCs w:val="28"/>
        </w:rPr>
        <w:t xml:space="preserve"> Дом детского творчества и его педагогический коллектив занимают достойное место в образовательном пространстве города Белово и </w:t>
      </w:r>
      <w:r w:rsidR="00674983" w:rsidRPr="00674983">
        <w:rPr>
          <w:rFonts w:ascii="Times New Roman" w:hAnsi="Times New Roman" w:cs="Times New Roman"/>
          <w:sz w:val="28"/>
          <w:szCs w:val="28"/>
        </w:rPr>
        <w:t xml:space="preserve">Кемеровской </w:t>
      </w:r>
      <w:r w:rsidRPr="00674983">
        <w:rPr>
          <w:rFonts w:ascii="Times New Roman" w:hAnsi="Times New Roman" w:cs="Times New Roman"/>
          <w:sz w:val="28"/>
          <w:szCs w:val="28"/>
        </w:rPr>
        <w:t>области. Одной из главных форм повышения профессионального мастерства являются курс</w:t>
      </w:r>
      <w:r w:rsidR="00674983" w:rsidRPr="00674983">
        <w:rPr>
          <w:rFonts w:ascii="Times New Roman" w:hAnsi="Times New Roman" w:cs="Times New Roman"/>
          <w:sz w:val="28"/>
          <w:szCs w:val="28"/>
        </w:rPr>
        <w:t>ы повышения квалификации. В 2022-2023</w:t>
      </w:r>
      <w:r w:rsidRPr="00674983">
        <w:rPr>
          <w:rFonts w:ascii="Times New Roman" w:hAnsi="Times New Roman" w:cs="Times New Roman"/>
          <w:sz w:val="28"/>
          <w:szCs w:val="28"/>
        </w:rPr>
        <w:t xml:space="preserve"> учебном году прошли курсы повышения квалификации </w:t>
      </w:r>
      <w:r w:rsidR="007C1A61" w:rsidRPr="007C1A61">
        <w:rPr>
          <w:rFonts w:ascii="Times New Roman" w:hAnsi="Times New Roman" w:cs="Times New Roman"/>
          <w:sz w:val="28"/>
          <w:szCs w:val="28"/>
        </w:rPr>
        <w:t>10</w:t>
      </w:r>
      <w:r w:rsidRPr="007C1A61">
        <w:rPr>
          <w:rFonts w:ascii="Times New Roman" w:hAnsi="Times New Roman" w:cs="Times New Roman"/>
          <w:sz w:val="28"/>
          <w:szCs w:val="28"/>
        </w:rPr>
        <w:t xml:space="preserve"> педагогических работников. </w:t>
      </w:r>
    </w:p>
    <w:p w:rsidR="007C1A61" w:rsidRPr="00CB3156" w:rsidRDefault="007C1A61" w:rsidP="007C1A61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6"/>
        <w:gridCol w:w="2976"/>
        <w:gridCol w:w="1985"/>
        <w:gridCol w:w="3963"/>
      </w:tblGrid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№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</w:pPr>
            <w:r w:rsidRPr="00286DF3">
              <w:t>ФИО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Должность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Название курса, место, дата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1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</w:pPr>
            <w:proofErr w:type="spellStart"/>
            <w:r w:rsidRPr="00286DF3">
              <w:t>Колчегошева</w:t>
            </w:r>
            <w:proofErr w:type="spellEnd"/>
            <w:r w:rsidRPr="00286DF3">
              <w:t xml:space="preserve"> Н.И.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АНО ДПО «Межрегиональный институт повышения квалификации и профессиональной переподготовки», 2022, 120 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«Организация и содержание профессиональной деятельности педагога дополнительного образования: нормативные, методические и педагогические аспекты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2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</w:pPr>
            <w:r w:rsidRPr="00286DF3">
              <w:rPr>
                <w:shd w:val="clear" w:color="auto" w:fill="FFFFFF"/>
              </w:rPr>
              <w:t>Толстихин Алексей Сергеевич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"Центр повышения квалификации и переподготовки "Луч знаний",</w:t>
            </w:r>
          </w:p>
          <w:p w:rsidR="007C1A61" w:rsidRPr="00286DF3" w:rsidRDefault="007C1A61" w:rsidP="001B65D3">
            <w:pPr>
              <w:jc w:val="both"/>
            </w:pPr>
            <w:r w:rsidRPr="00286DF3">
              <w:t>2022, 600ч.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«Педагог дополнительного образования детей и взрослых"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3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  <w:proofErr w:type="spellStart"/>
            <w:r w:rsidRPr="00286DF3">
              <w:rPr>
                <w:shd w:val="clear" w:color="auto" w:fill="FFFFFF"/>
              </w:rPr>
              <w:t>Салахутдинов</w:t>
            </w:r>
            <w:proofErr w:type="spellEnd"/>
            <w:r w:rsidRPr="00286DF3">
              <w:rPr>
                <w:shd w:val="clear" w:color="auto" w:fill="FFFFFF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«Центр развития педагогики», 2022, 108ч.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«Организация учебно-воспитательного процесса в системе дополнительного образования детей»</w:t>
            </w: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4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  <w:r w:rsidRPr="00286DF3">
              <w:rPr>
                <w:shd w:val="clear" w:color="auto" w:fill="FFFFFF"/>
              </w:rPr>
              <w:t>Олешко Алексей Валерьевич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"Центр повышения квалификации и переподготовки "Луч знаний",</w:t>
            </w:r>
          </w:p>
          <w:p w:rsidR="007C1A61" w:rsidRPr="00286DF3" w:rsidRDefault="007C1A61" w:rsidP="001B65D3">
            <w:pPr>
              <w:jc w:val="both"/>
            </w:pPr>
            <w:r w:rsidRPr="00286DF3">
              <w:t>2022, 600ч.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«Педагог дополнительного образования детей и взрослых"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5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  <w:r w:rsidRPr="00286DF3">
              <w:rPr>
                <w:shd w:val="clear" w:color="auto" w:fill="FFFFFF"/>
              </w:rPr>
              <w:t>Филатова Дарья Валерьевна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«Центр развития педагогики», 2022, 108ч.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 xml:space="preserve"> «Содержание и методы работы педагога-организатора в учреждениях дополнительного образования детей»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6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auto"/>
                <w:lang w:val="ru-RU"/>
              </w:rPr>
            </w:pPr>
            <w:r w:rsidRPr="00286DF3">
              <w:rPr>
                <w:color w:val="auto"/>
                <w:lang w:val="ru-RU"/>
              </w:rPr>
              <w:t>Тимофеева Оксана Фёдоровна</w:t>
            </w:r>
          </w:p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proofErr w:type="spellStart"/>
            <w:r w:rsidRPr="00286DF3">
              <w:t>КРИПКиПРО</w:t>
            </w:r>
            <w:proofErr w:type="spellEnd"/>
            <w:r w:rsidRPr="00286DF3">
              <w:t>, 2023, 120ч.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 xml:space="preserve">«Актуальные вопросы профессионального развития </w:t>
            </w:r>
            <w:r w:rsidRPr="00286DF3">
              <w:lastRenderedPageBreak/>
              <w:t>педагогов дополнительного образования, педагогов организаторов»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lastRenderedPageBreak/>
              <w:t>7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  <w:r w:rsidRPr="00286DF3">
              <w:rPr>
                <w:shd w:val="clear" w:color="auto" w:fill="FFFFFF"/>
              </w:rPr>
              <w:t>Харченко Ольга Михайловна</w:t>
            </w:r>
          </w:p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proofErr w:type="spellStart"/>
            <w:r w:rsidRPr="00286DF3">
              <w:t>КРИПКиПРО</w:t>
            </w:r>
            <w:proofErr w:type="spellEnd"/>
            <w:r w:rsidRPr="00286DF3">
              <w:t>, 2023, 120ч.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«Актуальные вопросы профессионального развития педагогов дополнительного образования, педагогов организаторов»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8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  <w:proofErr w:type="spellStart"/>
            <w:r w:rsidRPr="00286DF3">
              <w:rPr>
                <w:shd w:val="clear" w:color="auto" w:fill="FFFFFF"/>
              </w:rPr>
              <w:t>Костырева</w:t>
            </w:r>
            <w:proofErr w:type="spellEnd"/>
            <w:r w:rsidRPr="00286DF3">
              <w:rPr>
                <w:shd w:val="clear" w:color="auto" w:fill="FFFFFF"/>
              </w:rPr>
              <w:t xml:space="preserve"> Маргарита Юрьевна</w:t>
            </w:r>
          </w:p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«</w:t>
            </w:r>
            <w:proofErr w:type="spellStart"/>
            <w:r w:rsidRPr="00286DF3">
              <w:t>Инфоурок</w:t>
            </w:r>
            <w:proofErr w:type="spellEnd"/>
            <w:r w:rsidRPr="00286DF3">
              <w:t>», 2023, 180 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«Профориентация школьников: психология и выбор профессии»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9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Verdana" w:hAnsi="Verdana"/>
                <w:color w:val="auto"/>
                <w:lang w:val="ru-RU"/>
              </w:rPr>
            </w:pPr>
            <w:proofErr w:type="spellStart"/>
            <w:r w:rsidRPr="00286DF3">
              <w:rPr>
                <w:color w:val="auto"/>
                <w:lang w:val="ru-RU"/>
              </w:rPr>
              <w:t>Сарапина</w:t>
            </w:r>
            <w:proofErr w:type="spellEnd"/>
            <w:r w:rsidRPr="00286DF3">
              <w:rPr>
                <w:color w:val="auto"/>
                <w:lang w:val="ru-RU"/>
              </w:rPr>
              <w:t xml:space="preserve"> Оксана Анатольевна</w:t>
            </w:r>
          </w:p>
          <w:p w:rsidR="007C1A61" w:rsidRPr="00286DF3" w:rsidRDefault="007C1A61" w:rsidP="001B65D3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ООО «Московский институт профессиональной переподготовки и повышения квалификации педагогов»,</w:t>
            </w:r>
          </w:p>
          <w:p w:rsidR="007C1A61" w:rsidRPr="00286DF3" w:rsidRDefault="007C1A61" w:rsidP="001B65D3">
            <w:pPr>
              <w:jc w:val="both"/>
            </w:pPr>
            <w:r w:rsidRPr="00286DF3">
              <w:t>2023, 144ч.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«Педагог дополнительного образования: современные подходы к профессиональной деятельности»</w:t>
            </w:r>
          </w:p>
          <w:p w:rsidR="007C1A61" w:rsidRPr="00286DF3" w:rsidRDefault="007C1A61" w:rsidP="001B65D3">
            <w:pPr>
              <w:jc w:val="both"/>
            </w:pPr>
          </w:p>
        </w:tc>
      </w:tr>
      <w:tr w:rsidR="007C1A61" w:rsidRPr="00CB3156" w:rsidTr="001B65D3">
        <w:tc>
          <w:tcPr>
            <w:tcW w:w="456" w:type="dxa"/>
          </w:tcPr>
          <w:p w:rsidR="007C1A61" w:rsidRPr="00286DF3" w:rsidRDefault="007C1A61" w:rsidP="001B65D3">
            <w:pPr>
              <w:jc w:val="both"/>
            </w:pPr>
            <w:r w:rsidRPr="00286DF3">
              <w:t>10</w:t>
            </w:r>
          </w:p>
        </w:tc>
        <w:tc>
          <w:tcPr>
            <w:tcW w:w="2976" w:type="dxa"/>
          </w:tcPr>
          <w:p w:rsidR="007C1A61" w:rsidRPr="00286DF3" w:rsidRDefault="007C1A61" w:rsidP="001B65D3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lang w:val="ru-RU"/>
              </w:rPr>
            </w:pPr>
            <w:proofErr w:type="spellStart"/>
            <w:r w:rsidRPr="00286DF3">
              <w:rPr>
                <w:color w:val="auto"/>
                <w:lang w:val="ru-RU"/>
              </w:rPr>
              <w:t>Крюшкина</w:t>
            </w:r>
            <w:proofErr w:type="spellEnd"/>
            <w:r w:rsidRPr="00286DF3">
              <w:rPr>
                <w:color w:val="auto"/>
                <w:lang w:val="ru-RU"/>
              </w:rPr>
              <w:t xml:space="preserve"> Елена Викторовна</w:t>
            </w:r>
          </w:p>
        </w:tc>
        <w:tc>
          <w:tcPr>
            <w:tcW w:w="1985" w:type="dxa"/>
          </w:tcPr>
          <w:p w:rsidR="007C1A61" w:rsidRPr="00286DF3" w:rsidRDefault="007C1A61" w:rsidP="001B65D3">
            <w:pPr>
              <w:jc w:val="both"/>
            </w:pPr>
            <w:r w:rsidRPr="00286DF3">
              <w:t>ПДО</w:t>
            </w:r>
          </w:p>
        </w:tc>
        <w:tc>
          <w:tcPr>
            <w:tcW w:w="3963" w:type="dxa"/>
          </w:tcPr>
          <w:p w:rsidR="007C1A61" w:rsidRPr="00286DF3" w:rsidRDefault="007C1A61" w:rsidP="001B65D3">
            <w:pPr>
              <w:jc w:val="both"/>
            </w:pPr>
            <w:r w:rsidRPr="00286DF3">
              <w:t>«Межрегиональный институт повышения квалификации и переподготовки по программе дополнительного профессионального образования», 2023, 144 ч.</w:t>
            </w:r>
          </w:p>
          <w:p w:rsidR="007C1A61" w:rsidRPr="00286DF3" w:rsidRDefault="007C1A61" w:rsidP="001B65D3">
            <w:pPr>
              <w:jc w:val="both"/>
            </w:pPr>
            <w:r w:rsidRPr="00286DF3">
              <w:t>«Дополнительное образование детей в контексте системно-</w:t>
            </w:r>
            <w:proofErr w:type="spellStart"/>
            <w:r w:rsidRPr="00286DF3">
              <w:t>деятельностного</w:t>
            </w:r>
            <w:proofErr w:type="spellEnd"/>
            <w:r w:rsidRPr="00286DF3">
              <w:t xml:space="preserve"> подхода»</w:t>
            </w:r>
          </w:p>
          <w:p w:rsidR="007C1A61" w:rsidRPr="00286DF3" w:rsidRDefault="007C1A61" w:rsidP="001B65D3">
            <w:pPr>
              <w:jc w:val="both"/>
            </w:pPr>
          </w:p>
        </w:tc>
      </w:tr>
    </w:tbl>
    <w:p w:rsidR="007C1A61" w:rsidRPr="00CB3156" w:rsidRDefault="007C1A61" w:rsidP="007C1A61">
      <w:pPr>
        <w:jc w:val="both"/>
        <w:rPr>
          <w:color w:val="C00000"/>
        </w:rPr>
      </w:pPr>
    </w:p>
    <w:p w:rsidR="007C1A61" w:rsidRPr="00286DF3" w:rsidRDefault="007C1A61" w:rsidP="007C1A61">
      <w:pPr>
        <w:jc w:val="both"/>
        <w:rPr>
          <w:sz w:val="28"/>
          <w:szCs w:val="28"/>
        </w:rPr>
      </w:pPr>
      <w:r w:rsidRPr="00286DF3">
        <w:rPr>
          <w:sz w:val="28"/>
          <w:szCs w:val="28"/>
        </w:rPr>
        <w:t xml:space="preserve">Все педагоги повышают знания, участвуя в </w:t>
      </w:r>
      <w:proofErr w:type="spellStart"/>
      <w:r w:rsidRPr="00286DF3">
        <w:rPr>
          <w:sz w:val="28"/>
          <w:szCs w:val="28"/>
        </w:rPr>
        <w:t>вебинарах</w:t>
      </w:r>
      <w:proofErr w:type="spellEnd"/>
      <w:r w:rsidRPr="00286DF3">
        <w:rPr>
          <w:sz w:val="28"/>
          <w:szCs w:val="28"/>
        </w:rPr>
        <w:t xml:space="preserve">, онлайн-семинарах по профилю деятельности. </w:t>
      </w:r>
    </w:p>
    <w:p w:rsidR="007C1A61" w:rsidRPr="00286DF3" w:rsidRDefault="007C1A61" w:rsidP="007C1A61">
      <w:pPr>
        <w:jc w:val="both"/>
        <w:rPr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15"/>
        <w:gridCol w:w="1795"/>
        <w:gridCol w:w="2127"/>
        <w:gridCol w:w="1878"/>
        <w:gridCol w:w="1850"/>
      </w:tblGrid>
      <w:tr w:rsidR="007C1A61" w:rsidRPr="00286DF3" w:rsidTr="001B65D3">
        <w:tc>
          <w:tcPr>
            <w:tcW w:w="1715" w:type="dxa"/>
          </w:tcPr>
          <w:p w:rsidR="007C1A61" w:rsidRPr="00286DF3" w:rsidRDefault="007C1A61" w:rsidP="001B65D3">
            <w:pPr>
              <w:jc w:val="both"/>
            </w:pPr>
            <w:r w:rsidRPr="00286DF3">
              <w:t>Наименование</w:t>
            </w:r>
          </w:p>
        </w:tc>
        <w:tc>
          <w:tcPr>
            <w:tcW w:w="1795" w:type="dxa"/>
          </w:tcPr>
          <w:p w:rsidR="007C1A61" w:rsidRPr="00286DF3" w:rsidRDefault="007C1A61" w:rsidP="001B65D3">
            <w:pPr>
              <w:jc w:val="both"/>
            </w:pPr>
            <w:proofErr w:type="spellStart"/>
            <w:r w:rsidRPr="00286DF3">
              <w:t>Вебинары</w:t>
            </w:r>
            <w:proofErr w:type="spellEnd"/>
          </w:p>
        </w:tc>
        <w:tc>
          <w:tcPr>
            <w:tcW w:w="2127" w:type="dxa"/>
          </w:tcPr>
          <w:p w:rsidR="007C1A61" w:rsidRPr="00286DF3" w:rsidRDefault="007C1A61" w:rsidP="001B65D3">
            <w:pPr>
              <w:jc w:val="both"/>
            </w:pPr>
            <w:r w:rsidRPr="00286DF3">
              <w:t>Очные семинары</w:t>
            </w:r>
          </w:p>
        </w:tc>
        <w:tc>
          <w:tcPr>
            <w:tcW w:w="1878" w:type="dxa"/>
          </w:tcPr>
          <w:p w:rsidR="007C1A61" w:rsidRPr="00286DF3" w:rsidRDefault="007C1A61" w:rsidP="001B65D3">
            <w:pPr>
              <w:jc w:val="both"/>
            </w:pPr>
            <w:r w:rsidRPr="00286DF3">
              <w:t>Веб-семинары</w:t>
            </w:r>
          </w:p>
        </w:tc>
        <w:tc>
          <w:tcPr>
            <w:tcW w:w="1850" w:type="dxa"/>
          </w:tcPr>
          <w:p w:rsidR="007C1A61" w:rsidRPr="00286DF3" w:rsidRDefault="007C1A61" w:rsidP="001B65D3">
            <w:pPr>
              <w:jc w:val="both"/>
            </w:pPr>
            <w:r w:rsidRPr="00286DF3">
              <w:t>Курс переподготовки</w:t>
            </w:r>
          </w:p>
        </w:tc>
      </w:tr>
      <w:tr w:rsidR="007C1A61" w:rsidRPr="00286DF3" w:rsidTr="001B65D3">
        <w:tc>
          <w:tcPr>
            <w:tcW w:w="1715" w:type="dxa"/>
          </w:tcPr>
          <w:p w:rsidR="007C1A61" w:rsidRPr="00286DF3" w:rsidRDefault="007C1A61" w:rsidP="001B65D3">
            <w:pPr>
              <w:jc w:val="both"/>
            </w:pPr>
            <w:r w:rsidRPr="00286DF3">
              <w:t>Количество</w:t>
            </w:r>
          </w:p>
          <w:p w:rsidR="007C1A61" w:rsidRPr="00286DF3" w:rsidRDefault="007C1A61" w:rsidP="001B65D3">
            <w:pPr>
              <w:jc w:val="both"/>
            </w:pPr>
          </w:p>
        </w:tc>
        <w:tc>
          <w:tcPr>
            <w:tcW w:w="1795" w:type="dxa"/>
          </w:tcPr>
          <w:p w:rsidR="007C1A61" w:rsidRPr="00286DF3" w:rsidRDefault="007C1A61" w:rsidP="001B65D3">
            <w:pPr>
              <w:jc w:val="both"/>
            </w:pPr>
            <w:r w:rsidRPr="00286DF3">
              <w:t>58</w:t>
            </w:r>
          </w:p>
        </w:tc>
        <w:tc>
          <w:tcPr>
            <w:tcW w:w="2127" w:type="dxa"/>
          </w:tcPr>
          <w:p w:rsidR="007C1A61" w:rsidRPr="00286DF3" w:rsidRDefault="007C1A61" w:rsidP="001B65D3">
            <w:pPr>
              <w:jc w:val="both"/>
            </w:pPr>
            <w:r w:rsidRPr="00286DF3">
              <w:t>23</w:t>
            </w:r>
          </w:p>
        </w:tc>
        <w:tc>
          <w:tcPr>
            <w:tcW w:w="1878" w:type="dxa"/>
          </w:tcPr>
          <w:p w:rsidR="007C1A61" w:rsidRPr="00286DF3" w:rsidRDefault="007C1A61" w:rsidP="001B65D3">
            <w:pPr>
              <w:jc w:val="both"/>
            </w:pPr>
            <w:r w:rsidRPr="00286DF3">
              <w:t>35</w:t>
            </w:r>
          </w:p>
        </w:tc>
        <w:tc>
          <w:tcPr>
            <w:tcW w:w="1850" w:type="dxa"/>
          </w:tcPr>
          <w:p w:rsidR="007C1A61" w:rsidRPr="00286DF3" w:rsidRDefault="007C1A61" w:rsidP="001B65D3">
            <w:pPr>
              <w:jc w:val="both"/>
            </w:pPr>
            <w:r w:rsidRPr="00286DF3">
              <w:t>2</w:t>
            </w:r>
          </w:p>
        </w:tc>
      </w:tr>
    </w:tbl>
    <w:p w:rsidR="00B659B9" w:rsidRPr="00CB3156" w:rsidRDefault="00B659B9" w:rsidP="00EE5096">
      <w:pPr>
        <w:jc w:val="both"/>
        <w:rPr>
          <w:color w:val="C00000"/>
        </w:rPr>
      </w:pPr>
    </w:p>
    <w:p w:rsidR="00B659B9" w:rsidRPr="007C1A61" w:rsidRDefault="00B659B9" w:rsidP="00EE5096">
      <w:pPr>
        <w:jc w:val="both"/>
        <w:rPr>
          <w:sz w:val="28"/>
          <w:szCs w:val="28"/>
        </w:rPr>
      </w:pPr>
      <w:r w:rsidRPr="007C1A61">
        <w:rPr>
          <w:sz w:val="28"/>
          <w:szCs w:val="28"/>
        </w:rPr>
        <w:t>Все это позволяет им расширить контекст педагогической деятельности, изменить укоренившиеся взгляды, создает условия для тв</w:t>
      </w:r>
      <w:r w:rsidR="00674983" w:rsidRPr="007C1A61">
        <w:rPr>
          <w:sz w:val="28"/>
          <w:szCs w:val="28"/>
        </w:rPr>
        <w:t>орчества и развития личностно-</w:t>
      </w:r>
      <w:r w:rsidRPr="007C1A61">
        <w:rPr>
          <w:sz w:val="28"/>
          <w:szCs w:val="28"/>
        </w:rPr>
        <w:t>профессиональной позиции.</w:t>
      </w:r>
    </w:p>
    <w:p w:rsidR="00B659B9" w:rsidRPr="00CB3156" w:rsidRDefault="00B659B9" w:rsidP="00EE5096">
      <w:pPr>
        <w:jc w:val="both"/>
        <w:rPr>
          <w:color w:val="C00000"/>
          <w:sz w:val="28"/>
          <w:szCs w:val="28"/>
        </w:rPr>
      </w:pPr>
    </w:p>
    <w:p w:rsidR="00D16D5A" w:rsidRDefault="00D16D5A" w:rsidP="00674983">
      <w:pPr>
        <w:ind w:firstLine="851"/>
        <w:jc w:val="center"/>
        <w:rPr>
          <w:b/>
          <w:bCs/>
          <w:sz w:val="28"/>
          <w:szCs w:val="28"/>
        </w:rPr>
      </w:pPr>
    </w:p>
    <w:p w:rsidR="00D16D5A" w:rsidRDefault="00D16D5A" w:rsidP="00674983">
      <w:pPr>
        <w:ind w:firstLine="851"/>
        <w:jc w:val="center"/>
        <w:rPr>
          <w:b/>
          <w:bCs/>
          <w:sz w:val="28"/>
          <w:szCs w:val="28"/>
        </w:rPr>
      </w:pPr>
    </w:p>
    <w:p w:rsidR="00D16D5A" w:rsidRDefault="00D16D5A" w:rsidP="00674983">
      <w:pPr>
        <w:ind w:firstLine="851"/>
        <w:jc w:val="center"/>
        <w:rPr>
          <w:b/>
          <w:bCs/>
          <w:sz w:val="28"/>
          <w:szCs w:val="28"/>
        </w:rPr>
      </w:pPr>
    </w:p>
    <w:p w:rsidR="00674983" w:rsidRPr="0063257E" w:rsidRDefault="00674983" w:rsidP="00674983">
      <w:pPr>
        <w:ind w:firstLine="851"/>
        <w:jc w:val="center"/>
        <w:rPr>
          <w:b/>
          <w:bCs/>
          <w:sz w:val="28"/>
          <w:szCs w:val="28"/>
        </w:rPr>
      </w:pPr>
      <w:r w:rsidRPr="0063257E">
        <w:rPr>
          <w:b/>
          <w:bCs/>
          <w:sz w:val="28"/>
          <w:szCs w:val="28"/>
        </w:rPr>
        <w:lastRenderedPageBreak/>
        <w:t>Квалификационная категория педагогических работников</w:t>
      </w:r>
    </w:p>
    <w:p w:rsidR="00674983" w:rsidRPr="0063257E" w:rsidRDefault="00674983" w:rsidP="00674983">
      <w:pPr>
        <w:ind w:firstLine="851"/>
        <w:rPr>
          <w:bCs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78"/>
        <w:gridCol w:w="1320"/>
        <w:gridCol w:w="1681"/>
        <w:gridCol w:w="1709"/>
        <w:gridCol w:w="1709"/>
      </w:tblGrid>
      <w:tr w:rsidR="00674983" w:rsidRPr="0063257E" w:rsidTr="00674983">
        <w:trPr>
          <w:trHeight w:val="436"/>
        </w:trPr>
        <w:tc>
          <w:tcPr>
            <w:tcW w:w="1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Педагогические работники</w:t>
            </w:r>
          </w:p>
        </w:tc>
        <w:tc>
          <w:tcPr>
            <w:tcW w:w="23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Имеют категории</w:t>
            </w:r>
          </w:p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Не имеют категорию</w:t>
            </w:r>
          </w:p>
        </w:tc>
      </w:tr>
      <w:tr w:rsidR="00674983" w:rsidRPr="0063257E" w:rsidTr="006749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3" w:rsidRPr="0063257E" w:rsidRDefault="00674983" w:rsidP="0067498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Всего</w:t>
            </w:r>
          </w:p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Высшую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Первую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983" w:rsidRPr="0063257E" w:rsidRDefault="00674983" w:rsidP="00674983">
            <w:pPr>
              <w:rPr>
                <w:b/>
                <w:szCs w:val="28"/>
                <w:lang w:eastAsia="en-US"/>
              </w:rPr>
            </w:pPr>
          </w:p>
        </w:tc>
      </w:tr>
      <w:tr w:rsidR="00674983" w:rsidRPr="0063257E" w:rsidTr="00674983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Педагоги дополнительного образования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5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</w:tr>
      <w:tr w:rsidR="00674983" w:rsidRPr="0063257E" w:rsidTr="00674983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Методисты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</w:tr>
      <w:tr w:rsidR="00674983" w:rsidRPr="0063257E" w:rsidTr="00674983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Педагоги-организаторы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 w:rsidRPr="0063257E">
              <w:rPr>
                <w:szCs w:val="28"/>
                <w:lang w:eastAsia="en-US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674983" w:rsidRPr="0063257E" w:rsidTr="00674983"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right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29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983" w:rsidRPr="0063257E" w:rsidRDefault="00674983" w:rsidP="00674983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 w:rsidRPr="0063257E">
              <w:rPr>
                <w:b/>
                <w:szCs w:val="28"/>
                <w:lang w:eastAsia="en-US"/>
              </w:rPr>
              <w:t>6</w:t>
            </w:r>
          </w:p>
        </w:tc>
      </w:tr>
    </w:tbl>
    <w:p w:rsidR="00674983" w:rsidRPr="0063257E" w:rsidRDefault="00674983" w:rsidP="00674983">
      <w:pPr>
        <w:rPr>
          <w:b/>
          <w:bCs/>
          <w:szCs w:val="28"/>
        </w:rPr>
      </w:pPr>
    </w:p>
    <w:p w:rsidR="00674983" w:rsidRPr="0063257E" w:rsidRDefault="00674983" w:rsidP="00674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2022-2023 </w:t>
      </w:r>
      <w:r w:rsidRPr="0063257E">
        <w:rPr>
          <w:sz w:val="28"/>
          <w:szCs w:val="28"/>
        </w:rPr>
        <w:t xml:space="preserve">учебном году процедуру аттестации прошли 3 </w:t>
      </w:r>
      <w:proofErr w:type="gramStart"/>
      <w:r w:rsidRPr="0063257E">
        <w:rPr>
          <w:sz w:val="28"/>
          <w:szCs w:val="28"/>
        </w:rPr>
        <w:t>педагогических</w:t>
      </w:r>
      <w:proofErr w:type="gramEnd"/>
      <w:r w:rsidRPr="0063257E">
        <w:rPr>
          <w:sz w:val="28"/>
          <w:szCs w:val="28"/>
        </w:rPr>
        <w:t xml:space="preserve"> работника (</w:t>
      </w:r>
      <w:r>
        <w:rPr>
          <w:sz w:val="28"/>
          <w:szCs w:val="28"/>
        </w:rPr>
        <w:t>Попова О.А</w:t>
      </w:r>
      <w:r w:rsidRPr="0063257E"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Батенёва</w:t>
      </w:r>
      <w:proofErr w:type="spellEnd"/>
      <w:r>
        <w:rPr>
          <w:sz w:val="28"/>
          <w:szCs w:val="28"/>
        </w:rPr>
        <w:t xml:space="preserve"> А.Н</w:t>
      </w:r>
      <w:r w:rsidRPr="0063257E">
        <w:rPr>
          <w:sz w:val="28"/>
          <w:szCs w:val="28"/>
        </w:rPr>
        <w:t xml:space="preserve">., </w:t>
      </w:r>
      <w:r>
        <w:rPr>
          <w:sz w:val="28"/>
          <w:szCs w:val="28"/>
        </w:rPr>
        <w:t>Лопатина Е.А.</w:t>
      </w:r>
      <w:r w:rsidRPr="0063257E">
        <w:rPr>
          <w:sz w:val="28"/>
          <w:szCs w:val="28"/>
        </w:rPr>
        <w:t xml:space="preserve">) по 2 должностям, получив высшую и первую квалификационную категорию. </w:t>
      </w:r>
    </w:p>
    <w:p w:rsidR="00674983" w:rsidRPr="0063257E" w:rsidRDefault="00674983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  <w:u w:val="single"/>
        </w:rPr>
      </w:pPr>
      <w:r w:rsidRPr="0063257E">
        <w:rPr>
          <w:sz w:val="28"/>
          <w:szCs w:val="28"/>
          <w:u w:val="single"/>
        </w:rPr>
        <w:t>педагоги дополнительного образования, имеющие:</w:t>
      </w:r>
    </w:p>
    <w:p w:rsidR="00674983" w:rsidRPr="0063257E" w:rsidRDefault="00674983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высшую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</w:p>
    <w:p w:rsidR="00674983" w:rsidRPr="0063257E" w:rsidRDefault="00674983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первую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84609C">
      <w:pPr>
        <w:pStyle w:val="af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не имеют квалификационную категорию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</w:rPr>
      </w:pPr>
      <w:r w:rsidRPr="0063257E">
        <w:rPr>
          <w:sz w:val="28"/>
          <w:szCs w:val="28"/>
          <w:u w:val="single"/>
        </w:rPr>
        <w:t>педагоги-организаторы, имеющие</w:t>
      </w:r>
      <w:r w:rsidRPr="0063257E">
        <w:rPr>
          <w:sz w:val="28"/>
          <w:szCs w:val="28"/>
        </w:rPr>
        <w:t>:</w:t>
      </w:r>
    </w:p>
    <w:p w:rsidR="00674983" w:rsidRPr="0063257E" w:rsidRDefault="00674983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высшую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 %. </w:t>
      </w:r>
    </w:p>
    <w:p w:rsidR="00674983" w:rsidRPr="0063257E" w:rsidRDefault="00674983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60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84609C">
      <w:pPr>
        <w:pStyle w:val="af0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не имеют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20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84609C">
      <w:pPr>
        <w:numPr>
          <w:ilvl w:val="0"/>
          <w:numId w:val="26"/>
        </w:numPr>
        <w:ind w:hanging="720"/>
        <w:jc w:val="both"/>
        <w:rPr>
          <w:sz w:val="28"/>
          <w:szCs w:val="28"/>
        </w:rPr>
      </w:pPr>
      <w:r w:rsidRPr="0063257E">
        <w:rPr>
          <w:sz w:val="28"/>
          <w:szCs w:val="28"/>
        </w:rPr>
        <w:t>Методисты имеющие:</w:t>
      </w:r>
    </w:p>
    <w:p w:rsidR="00674983" w:rsidRPr="0063257E" w:rsidRDefault="00674983" w:rsidP="0084609C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высшую квалификационную категорию – 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84609C">
      <w:pPr>
        <w:pStyle w:val="af0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квалификационную категорию – 66,6</w:t>
      </w:r>
      <w:r w:rsidRPr="0063257E">
        <w:rPr>
          <w:rFonts w:ascii="Times New Roman" w:eastAsia="Times New Roman" w:hAnsi="Times New Roman"/>
          <w:sz w:val="28"/>
          <w:szCs w:val="28"/>
          <w:lang w:eastAsia="ru-RU"/>
        </w:rPr>
        <w:t xml:space="preserve">%. </w:t>
      </w:r>
    </w:p>
    <w:p w:rsidR="00674983" w:rsidRPr="0063257E" w:rsidRDefault="00674983" w:rsidP="00674983">
      <w:pPr>
        <w:jc w:val="both"/>
        <w:rPr>
          <w:sz w:val="28"/>
          <w:szCs w:val="28"/>
        </w:rPr>
      </w:pPr>
      <w:r w:rsidRPr="0063257E">
        <w:rPr>
          <w:sz w:val="28"/>
          <w:szCs w:val="28"/>
        </w:rPr>
        <w:t>Педагогические работники, имеющие высшую квалифика</w:t>
      </w:r>
      <w:r>
        <w:rPr>
          <w:sz w:val="28"/>
          <w:szCs w:val="28"/>
        </w:rPr>
        <w:t xml:space="preserve">ционную категорию, составляют 46%. Доля педагогов, </w:t>
      </w:r>
      <w:r w:rsidRPr="0063257E">
        <w:rPr>
          <w:sz w:val="28"/>
          <w:szCs w:val="28"/>
        </w:rPr>
        <w:t>имеющих первую</w:t>
      </w:r>
      <w:r>
        <w:rPr>
          <w:sz w:val="28"/>
          <w:szCs w:val="28"/>
        </w:rPr>
        <w:t xml:space="preserve"> квалификационную категорию, – 32%, 21% сотрудников</w:t>
      </w:r>
      <w:r w:rsidRPr="0063257E">
        <w:rPr>
          <w:sz w:val="28"/>
          <w:szCs w:val="28"/>
        </w:rPr>
        <w:t xml:space="preserve"> не имеют категории.</w:t>
      </w:r>
    </w:p>
    <w:p w:rsidR="00B659B9" w:rsidRPr="00421C75" w:rsidRDefault="00B659B9" w:rsidP="0065139E">
      <w:pPr>
        <w:pStyle w:val="ae"/>
        <w:ind w:firstLine="284"/>
        <w:rPr>
          <w:rFonts w:ascii="Times New Roman" w:hAnsi="Times New Roman"/>
          <w:szCs w:val="28"/>
        </w:rPr>
      </w:pPr>
      <w:r w:rsidRPr="00421C75">
        <w:rPr>
          <w:rFonts w:ascii="Times New Roman" w:hAnsi="Times New Roman"/>
          <w:szCs w:val="28"/>
        </w:rPr>
        <w:t>По итогам работ</w:t>
      </w:r>
      <w:r w:rsidR="00674983" w:rsidRPr="00421C75">
        <w:rPr>
          <w:rFonts w:ascii="Times New Roman" w:hAnsi="Times New Roman"/>
          <w:szCs w:val="28"/>
        </w:rPr>
        <w:t>ы методического кабинета за 2022-2023</w:t>
      </w:r>
      <w:r w:rsidRPr="00421C75">
        <w:rPr>
          <w:rFonts w:ascii="Times New Roman" w:hAnsi="Times New Roman"/>
          <w:szCs w:val="28"/>
        </w:rPr>
        <w:t xml:space="preserve"> учебный год определена </w:t>
      </w:r>
      <w:r w:rsidRPr="00421C75">
        <w:rPr>
          <w:rFonts w:ascii="Times New Roman" w:hAnsi="Times New Roman"/>
          <w:b/>
          <w:szCs w:val="28"/>
        </w:rPr>
        <w:t>методическая тема</w:t>
      </w:r>
      <w:r w:rsidR="00674983" w:rsidRPr="00421C75">
        <w:rPr>
          <w:rFonts w:ascii="Times New Roman" w:hAnsi="Times New Roman"/>
          <w:szCs w:val="28"/>
        </w:rPr>
        <w:t xml:space="preserve"> на 2023 -2024</w:t>
      </w:r>
      <w:r w:rsidRPr="00421C75">
        <w:rPr>
          <w:rFonts w:ascii="Times New Roman" w:hAnsi="Times New Roman"/>
          <w:szCs w:val="28"/>
        </w:rPr>
        <w:t xml:space="preserve"> учебный год </w:t>
      </w:r>
      <w:r w:rsidRPr="00421C75">
        <w:rPr>
          <w:rFonts w:ascii="Times New Roman" w:hAnsi="Times New Roman"/>
          <w:b/>
          <w:i/>
          <w:szCs w:val="28"/>
          <w:u w:val="single"/>
        </w:rPr>
        <w:t xml:space="preserve">«Современный подход к организации учебно-воспитательной деятельности в дополнительном образовании» </w:t>
      </w:r>
      <w:r w:rsidRPr="00421C75">
        <w:rPr>
          <w:rFonts w:ascii="Times New Roman" w:hAnsi="Times New Roman"/>
          <w:szCs w:val="28"/>
        </w:rPr>
        <w:t xml:space="preserve">и намечены перспективные направления в работе на следующий учебный год: </w:t>
      </w:r>
    </w:p>
    <w:p w:rsidR="00B47ACB" w:rsidRPr="00421C75" w:rsidRDefault="0065139E" w:rsidP="0065139E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</w:t>
      </w:r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>продолж</w:t>
      </w: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ать</w:t>
      </w:r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целенаправленную работу по развитию педагогического мастерства педагогов;</w:t>
      </w:r>
    </w:p>
    <w:p w:rsidR="00B47ACB" w:rsidRPr="00421C75" w:rsidRDefault="0065139E" w:rsidP="0065139E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оказывать методическую помощь педагогам при работе над темами по </w:t>
      </w:r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>самообразованию;</w:t>
      </w:r>
    </w:p>
    <w:p w:rsidR="00B47ACB" w:rsidRPr="00421C75" w:rsidRDefault="0065139E" w:rsidP="0065139E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</w:t>
      </w:r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планировать </w:t>
      </w:r>
      <w:proofErr w:type="spellStart"/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>взаимопосещение</w:t>
      </w:r>
      <w:proofErr w:type="spellEnd"/>
      <w:r w:rsidR="00B47ACB"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занятий  с учетом индиви</w:t>
      </w: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дуальных потребностей педагогов;</w:t>
      </w:r>
    </w:p>
    <w:p w:rsidR="00B659B9" w:rsidRPr="00421C75" w:rsidRDefault="003951A6" w:rsidP="00EE5096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- </w:t>
      </w:r>
      <w:r w:rsidR="0065139E" w:rsidRPr="00421C75">
        <w:rPr>
          <w:rFonts w:ascii="Times New Roman" w:eastAsia="Calibri" w:hAnsi="Times New Roman" w:cs="Calibri"/>
          <w:sz w:val="28"/>
          <w:szCs w:val="28"/>
          <w:lang w:eastAsia="en-US"/>
        </w:rPr>
        <w:t>разрабатывать учебные</w:t>
      </w:r>
      <w:r w:rsidR="00B659B9" w:rsidRPr="00421C75">
        <w:rPr>
          <w:rFonts w:ascii="Times New Roman" w:eastAsia="Calibri" w:hAnsi="Times New Roman" w:cs="Calibri"/>
          <w:sz w:val="28"/>
          <w:szCs w:val="28"/>
          <w:lang w:eastAsia="en-US"/>
        </w:rPr>
        <w:t>, методиче</w:t>
      </w:r>
      <w:r w:rsidR="0065139E" w:rsidRPr="00421C75">
        <w:rPr>
          <w:rFonts w:ascii="Times New Roman" w:eastAsia="Calibri" w:hAnsi="Times New Roman" w:cs="Calibri"/>
          <w:sz w:val="28"/>
          <w:szCs w:val="28"/>
          <w:lang w:eastAsia="en-US"/>
        </w:rPr>
        <w:t>ские и дидактические материалы</w:t>
      </w: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;</w:t>
      </w:r>
    </w:p>
    <w:p w:rsidR="00B659B9" w:rsidRPr="00421C75" w:rsidRDefault="003951A6" w:rsidP="00EE5096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- п</w:t>
      </w:r>
      <w:r w:rsidR="00B659B9" w:rsidRPr="00421C75">
        <w:rPr>
          <w:rFonts w:ascii="Times New Roman" w:eastAsia="Calibri" w:hAnsi="Times New Roman" w:cs="Calibri"/>
          <w:sz w:val="28"/>
          <w:szCs w:val="28"/>
          <w:lang w:eastAsia="en-US"/>
        </w:rPr>
        <w:t>овышать профессиональную компетентность педагогов в</w:t>
      </w:r>
      <w:r w:rsidR="00116314"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="00B659B9" w:rsidRPr="00421C75">
        <w:rPr>
          <w:rFonts w:ascii="Times New Roman" w:eastAsia="Calibri" w:hAnsi="Times New Roman" w:cs="Calibri"/>
          <w:sz w:val="28"/>
          <w:szCs w:val="28"/>
          <w:lang w:eastAsia="en-US"/>
        </w:rPr>
        <w:t>обеспечении эффективного взаимодействия</w:t>
      </w:r>
      <w:r w:rsidR="00116314" w:rsidRPr="00421C75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</w:t>
      </w:r>
      <w:r w:rsidR="00B659B9" w:rsidRPr="00421C75">
        <w:rPr>
          <w:rFonts w:ascii="Times New Roman" w:eastAsia="Calibri" w:hAnsi="Times New Roman" w:cs="Calibri"/>
          <w:sz w:val="28"/>
          <w:szCs w:val="28"/>
          <w:lang w:eastAsia="en-US"/>
        </w:rPr>
        <w:t>участ</w:t>
      </w:r>
      <w:r w:rsidR="00116314" w:rsidRPr="00421C75">
        <w:rPr>
          <w:rFonts w:ascii="Times New Roman" w:eastAsia="Calibri" w:hAnsi="Times New Roman" w:cs="Calibri"/>
          <w:sz w:val="28"/>
          <w:szCs w:val="28"/>
          <w:lang w:eastAsia="en-US"/>
        </w:rPr>
        <w:t>ников образовательного процесса</w:t>
      </w: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;</w:t>
      </w:r>
    </w:p>
    <w:p w:rsidR="00B659B9" w:rsidRPr="00421C75" w:rsidRDefault="003951A6" w:rsidP="00EE5096">
      <w:pPr>
        <w:pStyle w:val="12"/>
        <w:spacing w:after="0" w:line="240" w:lineRule="auto"/>
        <w:ind w:left="0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- п</w:t>
      </w:r>
      <w:r w:rsidR="00B659B9" w:rsidRPr="00421C75">
        <w:rPr>
          <w:rFonts w:ascii="Times New Roman" w:eastAsia="Calibri" w:hAnsi="Times New Roman" w:cs="Calibri"/>
          <w:sz w:val="28"/>
          <w:szCs w:val="28"/>
          <w:lang w:eastAsia="en-US"/>
        </w:rPr>
        <w:t>родолжать работу по обобщению и распространению педагогического о</w:t>
      </w:r>
      <w:r w:rsidRPr="00421C75">
        <w:rPr>
          <w:rFonts w:ascii="Times New Roman" w:eastAsia="Calibri" w:hAnsi="Times New Roman" w:cs="Calibri"/>
          <w:sz w:val="28"/>
          <w:szCs w:val="28"/>
          <w:lang w:eastAsia="en-US"/>
        </w:rPr>
        <w:t>пыта</w:t>
      </w:r>
      <w:r w:rsidR="0065139E" w:rsidRPr="00421C75">
        <w:rPr>
          <w:rFonts w:ascii="Times New Roman" w:eastAsia="Calibri" w:hAnsi="Times New Roman" w:cs="Calibri"/>
          <w:sz w:val="28"/>
          <w:szCs w:val="28"/>
          <w:lang w:eastAsia="en-US"/>
        </w:rPr>
        <w:t>.</w:t>
      </w:r>
    </w:p>
    <w:p w:rsidR="00751487" w:rsidRPr="00367687" w:rsidRDefault="00751487" w:rsidP="00EE5096">
      <w:pPr>
        <w:pStyle w:val="12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67687">
        <w:rPr>
          <w:rFonts w:ascii="Times New Roman" w:hAnsi="Times New Roman"/>
          <w:b/>
          <w:sz w:val="28"/>
          <w:szCs w:val="28"/>
        </w:rPr>
        <w:lastRenderedPageBreak/>
        <w:t>7. ВОСПИТАТЕЛЬНАЯ, ОРГАНИЗАЦИОННО-МАССОВАЯ, ДОСУГОВАЯ ДЕЯТЕЛЬНОСТЬ</w:t>
      </w:r>
    </w:p>
    <w:p w:rsidR="003E4B3D" w:rsidRPr="00396ADE" w:rsidRDefault="003E4B3D" w:rsidP="003E4B3D">
      <w:pPr>
        <w:pStyle w:val="a4"/>
        <w:spacing w:before="0" w:beforeAutospacing="0" w:after="0" w:afterAutospacing="0"/>
        <w:rPr>
          <w:i/>
          <w:color w:val="auto"/>
          <w:sz w:val="28"/>
          <w:szCs w:val="28"/>
          <w:shd w:val="clear" w:color="auto" w:fill="FFFFFF"/>
          <w:lang w:val="ru-RU"/>
        </w:rPr>
      </w:pPr>
      <w:r w:rsidRPr="003E4B3D">
        <w:rPr>
          <w:color w:val="auto"/>
          <w:sz w:val="28"/>
          <w:szCs w:val="28"/>
          <w:shd w:val="clear" w:color="auto" w:fill="FFFFFF"/>
          <w:lang w:val="ru-RU"/>
        </w:rPr>
        <w:t>В 2022-2023</w:t>
      </w:r>
      <w:r w:rsidR="00C62C3E" w:rsidRPr="003E4B3D">
        <w:rPr>
          <w:color w:val="auto"/>
          <w:sz w:val="28"/>
          <w:szCs w:val="28"/>
          <w:shd w:val="clear" w:color="auto" w:fill="FFFFFF"/>
          <w:lang w:val="ru-RU"/>
        </w:rPr>
        <w:t xml:space="preserve"> учебном г</w:t>
      </w:r>
      <w:r w:rsidR="00396ADE">
        <w:rPr>
          <w:color w:val="auto"/>
          <w:sz w:val="28"/>
          <w:szCs w:val="28"/>
          <w:shd w:val="clear" w:color="auto" w:fill="FFFFFF"/>
          <w:lang w:val="ru-RU"/>
        </w:rPr>
        <w:t>оду педагогический коллектив  МА</w:t>
      </w:r>
      <w:r w:rsidR="00B97D3E" w:rsidRPr="003E4B3D">
        <w:rPr>
          <w:color w:val="auto"/>
          <w:sz w:val="28"/>
          <w:szCs w:val="28"/>
          <w:shd w:val="clear" w:color="auto" w:fill="FFFFFF"/>
          <w:lang w:val="ru-RU"/>
        </w:rPr>
        <w:t xml:space="preserve">УДО ДДТ </w:t>
      </w:r>
      <w:r w:rsidR="00C62C3E" w:rsidRPr="003E4B3D">
        <w:rPr>
          <w:color w:val="auto"/>
          <w:sz w:val="28"/>
          <w:szCs w:val="28"/>
          <w:shd w:val="clear" w:color="auto" w:fill="FFFFFF"/>
          <w:lang w:val="ru-RU"/>
        </w:rPr>
        <w:t>города Белово   ставил</w:t>
      </w:r>
      <w:r w:rsidR="00B97D3E" w:rsidRPr="003E4B3D">
        <w:rPr>
          <w:color w:val="auto"/>
          <w:sz w:val="28"/>
          <w:szCs w:val="28"/>
          <w:shd w:val="clear" w:color="auto" w:fill="FFFFFF"/>
          <w:lang w:val="ru-RU"/>
        </w:rPr>
        <w:t xml:space="preserve"> перед собой </w:t>
      </w:r>
      <w:r w:rsidR="00B97D3E" w:rsidRPr="003E4B3D">
        <w:rPr>
          <w:b/>
          <w:color w:val="auto"/>
          <w:sz w:val="28"/>
          <w:szCs w:val="28"/>
          <w:shd w:val="clear" w:color="auto" w:fill="FFFFFF"/>
          <w:lang w:val="ru-RU"/>
        </w:rPr>
        <w:t>цель</w:t>
      </w:r>
      <w:r w:rsidR="00B97D3E" w:rsidRPr="003E4B3D">
        <w:rPr>
          <w:color w:val="auto"/>
          <w:sz w:val="28"/>
          <w:szCs w:val="28"/>
          <w:shd w:val="clear" w:color="auto" w:fill="FFFFFF"/>
          <w:lang w:val="ru-RU"/>
        </w:rPr>
        <w:t xml:space="preserve"> воспитательной работы:</w:t>
      </w:r>
      <w:r w:rsidR="00B97D3E" w:rsidRPr="003E4B3D">
        <w:rPr>
          <w:color w:val="C00000"/>
          <w:sz w:val="28"/>
          <w:szCs w:val="28"/>
          <w:shd w:val="clear" w:color="auto" w:fill="FFFFFF"/>
          <w:lang w:val="ru-RU"/>
        </w:rPr>
        <w:t xml:space="preserve"> </w:t>
      </w:r>
      <w:r w:rsidRPr="00396ADE">
        <w:rPr>
          <w:i/>
          <w:color w:val="auto"/>
          <w:sz w:val="28"/>
          <w:szCs w:val="28"/>
          <w:shd w:val="clear" w:color="auto" w:fill="FFFFFF"/>
          <w:lang w:val="ru-RU"/>
        </w:rPr>
        <w:t>содействие формированию социально мобильной, идейно устойчивой, нравственно и физически здоровой личности, востребованной в современном обществе.</w:t>
      </w:r>
    </w:p>
    <w:p w:rsidR="00B97D3E" w:rsidRPr="00396ADE" w:rsidRDefault="00B97D3E" w:rsidP="00790741">
      <w:pPr>
        <w:ind w:firstLine="708"/>
        <w:jc w:val="both"/>
        <w:rPr>
          <w:sz w:val="28"/>
          <w:szCs w:val="28"/>
          <w:shd w:val="clear" w:color="auto" w:fill="FFFFFF"/>
          <w:lang w:eastAsia="en-US"/>
        </w:rPr>
      </w:pPr>
      <w:r w:rsidRPr="00CB3156">
        <w:rPr>
          <w:color w:val="C00000"/>
          <w:sz w:val="28"/>
          <w:szCs w:val="28"/>
          <w:shd w:val="clear" w:color="auto" w:fill="FFFFFF"/>
        </w:rPr>
        <w:t> </w:t>
      </w:r>
      <w:r w:rsidRPr="00396ADE">
        <w:rPr>
          <w:sz w:val="28"/>
          <w:szCs w:val="28"/>
          <w:shd w:val="clear" w:color="auto" w:fill="FFFFFF"/>
          <w:lang w:eastAsia="en-US"/>
        </w:rPr>
        <w:t xml:space="preserve">Основными </w:t>
      </w:r>
      <w:r w:rsidRPr="00396ADE">
        <w:rPr>
          <w:b/>
          <w:sz w:val="28"/>
          <w:szCs w:val="28"/>
          <w:shd w:val="clear" w:color="auto" w:fill="FFFFFF"/>
          <w:lang w:eastAsia="en-US"/>
        </w:rPr>
        <w:t>задачами</w:t>
      </w:r>
      <w:r w:rsidRPr="00396ADE">
        <w:rPr>
          <w:sz w:val="28"/>
          <w:szCs w:val="28"/>
          <w:shd w:val="clear" w:color="auto" w:fill="FFFFFF"/>
          <w:lang w:eastAsia="en-US"/>
        </w:rPr>
        <w:t xml:space="preserve"> воспитательной деятельности  явля</w:t>
      </w:r>
      <w:r w:rsidR="00C62C3E" w:rsidRPr="00396ADE">
        <w:rPr>
          <w:sz w:val="28"/>
          <w:szCs w:val="28"/>
          <w:shd w:val="clear" w:color="auto" w:fill="FFFFFF"/>
          <w:lang w:eastAsia="en-US"/>
        </w:rPr>
        <w:t>лись</w:t>
      </w:r>
      <w:r w:rsidRPr="00396ADE">
        <w:rPr>
          <w:sz w:val="28"/>
          <w:szCs w:val="28"/>
          <w:shd w:val="clear" w:color="auto" w:fill="FFFFFF"/>
          <w:lang w:eastAsia="en-US"/>
        </w:rPr>
        <w:t xml:space="preserve">: </w:t>
      </w:r>
    </w:p>
    <w:p w:rsidR="00790741" w:rsidRPr="00790741" w:rsidRDefault="003E4B3D" w:rsidP="00790741">
      <w:pPr>
        <w:pStyle w:val="1"/>
        <w:shd w:val="clear" w:color="auto" w:fill="FDFDFD"/>
        <w:spacing w:before="0"/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</w:pPr>
      <w:r w:rsidRPr="00790741">
        <w:rPr>
          <w:b w:val="0"/>
          <w:color w:val="auto"/>
          <w:shd w:val="clear" w:color="auto" w:fill="FFFFFF"/>
        </w:rPr>
        <w:t>1</w:t>
      </w:r>
      <w:r w:rsidRPr="00790741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. Воспитывать у учащихся патриотизм,  основы российской гражданск</w:t>
      </w:r>
      <w:r w:rsidR="00790741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 xml:space="preserve">ой идентичности через участие в </w:t>
      </w:r>
      <w:r w:rsidR="00790741">
        <w:rPr>
          <w:b w:val="0"/>
          <w:bCs w:val="0"/>
          <w:color w:val="auto"/>
          <w:shd w:val="clear" w:color="auto" w:fill="FFFFFF"/>
          <w:lang w:eastAsia="en-US"/>
        </w:rPr>
        <w:t>Российском движении</w:t>
      </w:r>
      <w:r w:rsidR="00790741" w:rsidRPr="00790741">
        <w:rPr>
          <w:b w:val="0"/>
          <w:bCs w:val="0"/>
          <w:color w:val="auto"/>
          <w:shd w:val="clear" w:color="auto" w:fill="FFFFFF"/>
          <w:lang w:eastAsia="en-US"/>
        </w:rPr>
        <w:t xml:space="preserve"> детей и молодёжи</w:t>
      </w:r>
      <w:r w:rsidR="00790741">
        <w:rPr>
          <w:b w:val="0"/>
          <w:bCs w:val="0"/>
          <w:color w:val="auto"/>
          <w:shd w:val="clear" w:color="auto" w:fill="FFFFFF"/>
          <w:lang w:eastAsia="en-US"/>
        </w:rPr>
        <w:t xml:space="preserve"> </w:t>
      </w:r>
      <w:r w:rsidR="00790741" w:rsidRPr="00790741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«Движение Первых»</w:t>
      </w:r>
      <w:r w:rsidR="00790741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 xml:space="preserve">, </w:t>
      </w:r>
      <w:r w:rsidR="0000589E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Всероссийском детско-юношеском военно-патриотическом общественном</w:t>
      </w:r>
      <w:r w:rsidR="00790741" w:rsidRPr="00790741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 xml:space="preserve"> движени</w:t>
      </w:r>
      <w:r w:rsidR="0000589E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и «</w:t>
      </w:r>
      <w:proofErr w:type="spellStart"/>
      <w:r w:rsidR="0000589E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Юнармия</w:t>
      </w:r>
      <w:proofErr w:type="spellEnd"/>
      <w:r w:rsidR="0000589E">
        <w:rPr>
          <w:rFonts w:ascii="Times New Roman" w:hAnsi="Times New Roman"/>
          <w:b w:val="0"/>
          <w:bCs w:val="0"/>
          <w:color w:val="auto"/>
          <w:shd w:val="clear" w:color="auto" w:fill="FFFFFF"/>
          <w:lang w:eastAsia="en-US"/>
        </w:rPr>
        <w:t>»</w:t>
      </w:r>
    </w:p>
    <w:p w:rsidR="003E4B3D" w:rsidRPr="00396ADE" w:rsidRDefault="003E4B3D" w:rsidP="0000589E">
      <w:pPr>
        <w:pStyle w:val="a4"/>
        <w:spacing w:before="0" w:beforeAutospacing="0" w:after="0" w:afterAutospacing="0"/>
        <w:ind w:firstLine="142"/>
        <w:rPr>
          <w:color w:val="auto"/>
          <w:sz w:val="28"/>
          <w:szCs w:val="28"/>
          <w:shd w:val="clear" w:color="auto" w:fill="FFFFFF"/>
          <w:lang w:val="ru-RU"/>
        </w:rPr>
      </w:pPr>
      <w:r w:rsidRPr="00396ADE">
        <w:rPr>
          <w:color w:val="auto"/>
          <w:sz w:val="28"/>
          <w:szCs w:val="28"/>
          <w:shd w:val="clear" w:color="auto" w:fill="FFFFFF"/>
          <w:lang w:val="ru-RU"/>
        </w:rPr>
        <w:t xml:space="preserve"> 2. Продолжать работу по сохранению и укреплению здоровья учащихся,  формированию навыков без</w:t>
      </w:r>
      <w:r w:rsidR="00396ADE">
        <w:rPr>
          <w:color w:val="auto"/>
          <w:sz w:val="28"/>
          <w:szCs w:val="28"/>
          <w:shd w:val="clear" w:color="auto" w:fill="FFFFFF"/>
          <w:lang w:val="ru-RU"/>
        </w:rPr>
        <w:t>опасности жизнедеятельности.</w:t>
      </w:r>
      <w:r w:rsidR="00396ADE">
        <w:rPr>
          <w:color w:val="auto"/>
          <w:sz w:val="28"/>
          <w:szCs w:val="28"/>
          <w:shd w:val="clear" w:color="auto" w:fill="FFFFFF"/>
          <w:lang w:val="ru-RU"/>
        </w:rPr>
        <w:br/>
        <w:t xml:space="preserve"> 3</w:t>
      </w:r>
      <w:r w:rsidRPr="00396ADE">
        <w:rPr>
          <w:color w:val="auto"/>
          <w:sz w:val="28"/>
          <w:szCs w:val="28"/>
          <w:shd w:val="clear" w:color="auto" w:fill="FFFFFF"/>
          <w:lang w:val="ru-RU"/>
        </w:rPr>
        <w:t>.Эффективно взаимодействовать с семьями учащихся</w:t>
      </w:r>
      <w:r w:rsidRPr="00396ADE">
        <w:rPr>
          <w:color w:val="auto"/>
          <w:sz w:val="28"/>
          <w:szCs w:val="28"/>
          <w:shd w:val="clear" w:color="auto" w:fill="FFFFFF"/>
          <w:lang w:val="ru-RU"/>
        </w:rPr>
        <w:br/>
        <w:t xml:space="preserve">4.  Способствовать профессиональному самоопределению, экономическому сознанию учащихся. </w:t>
      </w:r>
    </w:p>
    <w:p w:rsidR="003E4B3D" w:rsidRPr="00396ADE" w:rsidRDefault="003E4B3D" w:rsidP="003E4B3D">
      <w:pPr>
        <w:pStyle w:val="a4"/>
        <w:spacing w:before="0" w:beforeAutospacing="0" w:after="0" w:afterAutospacing="0"/>
        <w:rPr>
          <w:color w:val="auto"/>
          <w:sz w:val="28"/>
          <w:szCs w:val="28"/>
          <w:shd w:val="clear" w:color="auto" w:fill="FFFFFF"/>
          <w:lang w:val="ru-RU"/>
        </w:rPr>
      </w:pPr>
      <w:r w:rsidRPr="00396ADE">
        <w:rPr>
          <w:color w:val="auto"/>
          <w:sz w:val="28"/>
          <w:szCs w:val="28"/>
          <w:shd w:val="clear" w:color="auto" w:fill="FFFFFF"/>
          <w:lang w:val="ru-RU"/>
        </w:rPr>
        <w:t>5.Воспитывать экологическую, этическую и эстетическую культуру учащихся.</w:t>
      </w:r>
    </w:p>
    <w:p w:rsidR="00751487" w:rsidRPr="003E4B3D" w:rsidRDefault="00751487" w:rsidP="00EE5096">
      <w:pPr>
        <w:ind w:firstLine="720"/>
        <w:jc w:val="both"/>
        <w:rPr>
          <w:sz w:val="28"/>
          <w:szCs w:val="28"/>
        </w:rPr>
      </w:pPr>
      <w:r w:rsidRPr="003E4B3D">
        <w:rPr>
          <w:iCs/>
          <w:sz w:val="28"/>
          <w:szCs w:val="28"/>
        </w:rPr>
        <w:t>Воспитательная работа в Учреждении осуществляется на трех уровнях:</w:t>
      </w:r>
    </w:p>
    <w:p w:rsidR="00751487" w:rsidRPr="003E4B3D" w:rsidRDefault="00751487" w:rsidP="00EE5096">
      <w:pPr>
        <w:jc w:val="both"/>
        <w:rPr>
          <w:sz w:val="28"/>
          <w:szCs w:val="28"/>
        </w:rPr>
      </w:pPr>
      <w:r w:rsidRPr="003E4B3D">
        <w:rPr>
          <w:sz w:val="28"/>
          <w:szCs w:val="28"/>
        </w:rPr>
        <w:sym w:font="Symbol" w:char="00B7"/>
      </w:r>
      <w:r w:rsidRPr="003E4B3D">
        <w:rPr>
          <w:sz w:val="28"/>
          <w:szCs w:val="28"/>
        </w:rPr>
        <w:t xml:space="preserve"> мероприятия детских творческих объединений; </w:t>
      </w:r>
    </w:p>
    <w:p w:rsidR="002D64B6" w:rsidRPr="003E4B3D" w:rsidRDefault="002D64B6" w:rsidP="0084609C">
      <w:pPr>
        <w:pStyle w:val="af0"/>
        <w:numPr>
          <w:ilvl w:val="0"/>
          <w:numId w:val="2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педагогов-организаторов массового отдела </w:t>
      </w:r>
    </w:p>
    <w:p w:rsidR="00751487" w:rsidRPr="003E4B3D" w:rsidRDefault="00751487" w:rsidP="00EE5096">
      <w:pPr>
        <w:jc w:val="both"/>
        <w:rPr>
          <w:iCs/>
          <w:sz w:val="28"/>
          <w:szCs w:val="28"/>
        </w:rPr>
      </w:pPr>
      <w:r w:rsidRPr="003E4B3D">
        <w:rPr>
          <w:sz w:val="28"/>
          <w:szCs w:val="28"/>
        </w:rPr>
        <w:sym w:font="Symbol" w:char="00B7"/>
      </w:r>
      <w:r w:rsidRPr="003E4B3D">
        <w:rPr>
          <w:sz w:val="28"/>
          <w:szCs w:val="28"/>
        </w:rPr>
        <w:t xml:space="preserve"> муниципальные мероприятия по</w:t>
      </w:r>
      <w:r w:rsidRPr="003E4B3D">
        <w:rPr>
          <w:iCs/>
          <w:sz w:val="28"/>
          <w:szCs w:val="28"/>
        </w:rPr>
        <w:t xml:space="preserve"> приоритетным направлениям деятельности, содержание, формы и методы которых закреплены в планах педагогов-организаторов, воспитательных планах педагогов дополнительного образования.</w:t>
      </w:r>
    </w:p>
    <w:p w:rsidR="00751487" w:rsidRPr="003E4B3D" w:rsidRDefault="00751487" w:rsidP="00EE5096">
      <w:pPr>
        <w:jc w:val="both"/>
        <w:rPr>
          <w:sz w:val="28"/>
          <w:szCs w:val="28"/>
        </w:rPr>
      </w:pPr>
      <w:r w:rsidRPr="003E4B3D">
        <w:rPr>
          <w:sz w:val="28"/>
          <w:szCs w:val="28"/>
        </w:rPr>
        <w:t xml:space="preserve">Исходя из </w:t>
      </w:r>
      <w:r w:rsidR="00C62C3E" w:rsidRPr="003E4B3D">
        <w:rPr>
          <w:sz w:val="28"/>
          <w:szCs w:val="28"/>
        </w:rPr>
        <w:t>целей и задач работы МА</w:t>
      </w:r>
      <w:r w:rsidRPr="003E4B3D">
        <w:rPr>
          <w:sz w:val="28"/>
          <w:szCs w:val="28"/>
        </w:rPr>
        <w:t>УДО ДДТ города Белово, определены</w:t>
      </w:r>
      <w:r w:rsidRPr="003E4B3D">
        <w:rPr>
          <w:rStyle w:val="apple-converted-space"/>
          <w:rFonts w:eastAsia="Calibri"/>
        </w:rPr>
        <w:t> </w:t>
      </w:r>
      <w:r w:rsidRPr="003E4B3D">
        <w:rPr>
          <w:rStyle w:val="apple-converted-space"/>
          <w:rFonts w:eastAsia="Calibri"/>
          <w:sz w:val="28"/>
          <w:szCs w:val="28"/>
        </w:rPr>
        <w:t>п</w:t>
      </w:r>
      <w:r w:rsidRPr="003E4B3D">
        <w:rPr>
          <w:iCs/>
          <w:sz w:val="28"/>
          <w:szCs w:val="28"/>
        </w:rPr>
        <w:t>риоритетные</w:t>
      </w:r>
      <w:r w:rsidRPr="003E4B3D">
        <w:rPr>
          <w:sz w:val="28"/>
          <w:szCs w:val="28"/>
        </w:rPr>
        <w:t> </w:t>
      </w:r>
      <w:r w:rsidRPr="003E4B3D">
        <w:rPr>
          <w:iCs/>
          <w:sz w:val="28"/>
          <w:szCs w:val="28"/>
        </w:rPr>
        <w:t>направления воспитательной деятельности</w:t>
      </w:r>
      <w:r w:rsidRPr="003E4B3D">
        <w:rPr>
          <w:sz w:val="28"/>
          <w:szCs w:val="28"/>
        </w:rPr>
        <w:t>: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>гражданско-патриотическое,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>художественно-эстетическое,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 xml:space="preserve">спортивно-оздоровительное, профилактическое 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>духовно-нравственное,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>экологическое,</w:t>
      </w:r>
    </w:p>
    <w:p w:rsidR="00751487" w:rsidRPr="003E4B3D" w:rsidRDefault="00751487" w:rsidP="00E12DE8">
      <w:pPr>
        <w:pStyle w:val="af0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</w:rPr>
      </w:pPr>
      <w:r w:rsidRPr="003E4B3D">
        <w:rPr>
          <w:rFonts w:ascii="Times New Roman" w:hAnsi="Times New Roman"/>
          <w:i/>
          <w:sz w:val="28"/>
          <w:szCs w:val="28"/>
        </w:rPr>
        <w:t>работа с родителями.</w:t>
      </w:r>
    </w:p>
    <w:p w:rsidR="00751487" w:rsidRPr="003E4B3D" w:rsidRDefault="00751487" w:rsidP="00EE5096">
      <w:pPr>
        <w:pStyle w:val="af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3E4B3D">
        <w:rPr>
          <w:rFonts w:ascii="Times New Roman" w:hAnsi="Times New Roman"/>
          <w:bCs/>
          <w:sz w:val="28"/>
          <w:szCs w:val="28"/>
          <w:u w:val="single"/>
        </w:rPr>
        <w:t>Гражданско-патриотическое направление</w:t>
      </w:r>
    </w:p>
    <w:p w:rsidR="00B97D3E" w:rsidRPr="003E4B3D" w:rsidRDefault="00497330" w:rsidP="00EE5096">
      <w:pPr>
        <w:shd w:val="clear" w:color="auto" w:fill="FFFFFF"/>
        <w:ind w:firstLine="708"/>
        <w:jc w:val="both"/>
        <w:rPr>
          <w:sz w:val="28"/>
          <w:szCs w:val="28"/>
        </w:rPr>
      </w:pPr>
      <w:r w:rsidRPr="003E4B3D">
        <w:rPr>
          <w:bCs/>
          <w:sz w:val="28"/>
          <w:szCs w:val="28"/>
        </w:rPr>
        <w:t>Ц</w:t>
      </w:r>
      <w:r w:rsidR="00066E38" w:rsidRPr="003E4B3D">
        <w:rPr>
          <w:bCs/>
          <w:sz w:val="28"/>
          <w:szCs w:val="28"/>
        </w:rPr>
        <w:t xml:space="preserve">ель: </w:t>
      </w:r>
      <w:r w:rsidR="00751487" w:rsidRPr="003E4B3D">
        <w:rPr>
          <w:bCs/>
          <w:sz w:val="28"/>
          <w:szCs w:val="28"/>
        </w:rPr>
        <w:t xml:space="preserve">формирование у подрастающего поколения любви к Родине, родному краю, бережного отношения к народным традициям, обычаям, уважения к историческому прошлому страны, </w:t>
      </w:r>
      <w:r w:rsidR="00B97D3E" w:rsidRPr="003E4B3D">
        <w:rPr>
          <w:bCs/>
          <w:sz w:val="28"/>
          <w:szCs w:val="28"/>
        </w:rPr>
        <w:t>формирование гражданской позиции</w:t>
      </w:r>
      <w:r w:rsidR="00751487" w:rsidRPr="003E4B3D">
        <w:rPr>
          <w:bCs/>
          <w:sz w:val="28"/>
          <w:szCs w:val="28"/>
        </w:rPr>
        <w:t>.</w:t>
      </w:r>
      <w:r w:rsidR="00B97D3E" w:rsidRPr="003E4B3D">
        <w:rPr>
          <w:sz w:val="28"/>
          <w:szCs w:val="28"/>
        </w:rPr>
        <w:t xml:space="preserve">  Данная работа велась с применением различных форм: </w:t>
      </w:r>
      <w:r w:rsidRPr="003E4B3D">
        <w:rPr>
          <w:sz w:val="28"/>
          <w:szCs w:val="28"/>
        </w:rPr>
        <w:t xml:space="preserve">волонтерского движения, </w:t>
      </w:r>
      <w:r w:rsidR="007B62D6" w:rsidRPr="003E4B3D">
        <w:rPr>
          <w:sz w:val="28"/>
          <w:szCs w:val="28"/>
        </w:rPr>
        <w:t xml:space="preserve">концертной деятельности, </w:t>
      </w:r>
      <w:r w:rsidR="00B97D3E" w:rsidRPr="003E4B3D">
        <w:rPr>
          <w:sz w:val="28"/>
          <w:szCs w:val="28"/>
        </w:rPr>
        <w:t xml:space="preserve">участий в тематических выставках и конкурсах, экскурсиях, уроков Памяти и Мужества, проведение </w:t>
      </w:r>
      <w:r w:rsidR="007B62D6" w:rsidRPr="003E4B3D">
        <w:rPr>
          <w:sz w:val="28"/>
          <w:szCs w:val="28"/>
        </w:rPr>
        <w:t xml:space="preserve">патриотических </w:t>
      </w:r>
      <w:r w:rsidR="00B97D3E" w:rsidRPr="003E4B3D">
        <w:rPr>
          <w:sz w:val="28"/>
          <w:szCs w:val="28"/>
        </w:rPr>
        <w:t>акций.</w:t>
      </w:r>
    </w:p>
    <w:p w:rsidR="007D7A8E" w:rsidRPr="003E4B3D" w:rsidRDefault="006F7EBD" w:rsidP="007B62D6">
      <w:pPr>
        <w:pStyle w:val="af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E4B3D">
        <w:rPr>
          <w:rFonts w:ascii="Times New Roman" w:hAnsi="Times New Roman" w:cs="Times New Roman"/>
          <w:sz w:val="28"/>
          <w:szCs w:val="28"/>
        </w:rPr>
        <w:t>В течение учебного года</w:t>
      </w:r>
      <w:r w:rsidR="003E4B3D">
        <w:rPr>
          <w:rFonts w:ascii="Times New Roman" w:hAnsi="Times New Roman" w:cs="Times New Roman"/>
          <w:sz w:val="28"/>
          <w:szCs w:val="28"/>
        </w:rPr>
        <w:t xml:space="preserve">, согласно плану работы МАУДО ДДТ города Белово, </w:t>
      </w:r>
      <w:r w:rsidRPr="003E4B3D">
        <w:rPr>
          <w:rFonts w:ascii="Times New Roman" w:hAnsi="Times New Roman" w:cs="Times New Roman"/>
          <w:sz w:val="28"/>
          <w:szCs w:val="28"/>
        </w:rPr>
        <w:t xml:space="preserve"> проводились мероприятия, направленные на сохранение памяти подрастающего поколения о победе советского народа в </w:t>
      </w:r>
      <w:r w:rsidR="00347B1E" w:rsidRPr="003E4B3D">
        <w:rPr>
          <w:rFonts w:ascii="Times New Roman" w:hAnsi="Times New Roman" w:cs="Times New Roman"/>
          <w:sz w:val="28"/>
          <w:szCs w:val="28"/>
        </w:rPr>
        <w:t xml:space="preserve">годы </w:t>
      </w:r>
      <w:r w:rsidRPr="003E4B3D">
        <w:rPr>
          <w:rFonts w:ascii="Times New Roman" w:hAnsi="Times New Roman" w:cs="Times New Roman"/>
          <w:sz w:val="28"/>
          <w:szCs w:val="28"/>
        </w:rPr>
        <w:t>ВОВ.</w:t>
      </w:r>
      <w:r w:rsidR="007D7A8E" w:rsidRPr="003E4B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6D4B" w:rsidRDefault="003E4B3D" w:rsidP="007B62D6">
      <w:pPr>
        <w:pStyle w:val="a4"/>
        <w:spacing w:before="0" w:beforeAutospacing="0" w:after="0" w:afterAutospacing="0"/>
        <w:ind w:firstLine="708"/>
        <w:jc w:val="both"/>
        <w:rPr>
          <w:bCs/>
          <w:color w:val="auto"/>
          <w:kern w:val="36"/>
          <w:sz w:val="28"/>
          <w:szCs w:val="28"/>
          <w:lang w:val="ru-RU" w:eastAsia="ru-RU"/>
        </w:rPr>
      </w:pPr>
      <w:r w:rsidRPr="003E4B3D">
        <w:rPr>
          <w:bCs/>
          <w:color w:val="auto"/>
          <w:kern w:val="36"/>
          <w:sz w:val="28"/>
          <w:szCs w:val="28"/>
          <w:lang w:val="ru-RU" w:eastAsia="ru-RU"/>
        </w:rPr>
        <w:lastRenderedPageBreak/>
        <w:t>С 2019 года МА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УДО ДДТ города Белово – </w:t>
      </w:r>
      <w:r w:rsidR="00CF6D4B" w:rsidRPr="003E4B3D">
        <w:rPr>
          <w:b/>
          <w:bCs/>
          <w:color w:val="auto"/>
          <w:kern w:val="36"/>
          <w:sz w:val="28"/>
          <w:szCs w:val="28"/>
          <w:lang w:val="ru-RU" w:eastAsia="ru-RU"/>
        </w:rPr>
        <w:t>штаб юнармейского движения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 г. Белово. </w:t>
      </w:r>
      <w:r w:rsidR="00977E37">
        <w:rPr>
          <w:bCs/>
          <w:color w:val="auto"/>
          <w:kern w:val="36"/>
          <w:sz w:val="28"/>
          <w:szCs w:val="28"/>
          <w:lang w:val="ru-RU" w:eastAsia="ru-RU"/>
        </w:rPr>
        <w:t>Координатором движения «</w:t>
      </w:r>
      <w:proofErr w:type="spellStart"/>
      <w:r w:rsidR="00977E37">
        <w:rPr>
          <w:bCs/>
          <w:color w:val="auto"/>
          <w:kern w:val="36"/>
          <w:sz w:val="28"/>
          <w:szCs w:val="28"/>
          <w:lang w:val="ru-RU" w:eastAsia="ru-RU"/>
        </w:rPr>
        <w:t>Юнармия</w:t>
      </w:r>
      <w:proofErr w:type="spellEnd"/>
      <w:r w:rsidR="00977E37">
        <w:rPr>
          <w:bCs/>
          <w:color w:val="auto"/>
          <w:kern w:val="36"/>
          <w:sz w:val="28"/>
          <w:szCs w:val="28"/>
          <w:lang w:val="ru-RU" w:eastAsia="ru-RU"/>
        </w:rPr>
        <w:t xml:space="preserve">» в БГО является </w:t>
      </w:r>
      <w:proofErr w:type="spellStart"/>
      <w:r w:rsidR="00977E37">
        <w:rPr>
          <w:bCs/>
          <w:color w:val="auto"/>
          <w:kern w:val="36"/>
          <w:sz w:val="28"/>
          <w:szCs w:val="28"/>
          <w:lang w:val="ru-RU" w:eastAsia="ru-RU"/>
        </w:rPr>
        <w:t>Ходокова</w:t>
      </w:r>
      <w:proofErr w:type="spellEnd"/>
      <w:r w:rsidR="00977E37">
        <w:rPr>
          <w:bCs/>
          <w:color w:val="auto"/>
          <w:kern w:val="36"/>
          <w:sz w:val="28"/>
          <w:szCs w:val="28"/>
          <w:lang w:val="ru-RU" w:eastAsia="ru-RU"/>
        </w:rPr>
        <w:t xml:space="preserve"> А.Л., под ее руководством проходят мероприятия по патриотическому воспитанию детей и молодежи как городского, так и областного уровня. </w:t>
      </w:r>
      <w:r w:rsidRPr="003E4B3D">
        <w:rPr>
          <w:bCs/>
          <w:color w:val="auto"/>
          <w:kern w:val="36"/>
          <w:sz w:val="28"/>
          <w:szCs w:val="28"/>
          <w:lang w:val="ru-RU" w:eastAsia="ru-RU"/>
        </w:rPr>
        <w:t>К концу 2022-2023</w:t>
      </w:r>
      <w:r w:rsidR="00CE121C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 учебного года 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>в р</w:t>
      </w:r>
      <w:r w:rsidR="00CE121C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яды </w:t>
      </w:r>
      <w:r w:rsidR="00977E37">
        <w:rPr>
          <w:bCs/>
          <w:color w:val="auto"/>
          <w:kern w:val="36"/>
          <w:sz w:val="28"/>
          <w:szCs w:val="28"/>
          <w:lang w:val="ru-RU" w:eastAsia="ru-RU"/>
        </w:rPr>
        <w:t>«</w:t>
      </w:r>
      <w:proofErr w:type="spellStart"/>
      <w:r w:rsidR="00CE121C" w:rsidRPr="003E4B3D">
        <w:rPr>
          <w:bCs/>
          <w:color w:val="auto"/>
          <w:kern w:val="36"/>
          <w:sz w:val="28"/>
          <w:szCs w:val="28"/>
          <w:lang w:val="ru-RU" w:eastAsia="ru-RU"/>
        </w:rPr>
        <w:t>Ю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>нармии</w:t>
      </w:r>
      <w:proofErr w:type="spellEnd"/>
      <w:r w:rsidR="00977E37">
        <w:rPr>
          <w:bCs/>
          <w:color w:val="auto"/>
          <w:kern w:val="36"/>
          <w:sz w:val="28"/>
          <w:szCs w:val="28"/>
          <w:lang w:val="ru-RU" w:eastAsia="ru-RU"/>
        </w:rPr>
        <w:t>»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 вступили</w:t>
      </w:r>
      <w:r w:rsidR="00CF6D4B" w:rsidRPr="003E4B3D">
        <w:rPr>
          <w:b/>
          <w:bCs/>
          <w:color w:val="auto"/>
          <w:kern w:val="36"/>
          <w:sz w:val="28"/>
          <w:szCs w:val="28"/>
          <w:lang w:val="ru-RU" w:eastAsia="ru-RU"/>
        </w:rPr>
        <w:t xml:space="preserve"> </w:t>
      </w:r>
      <w:r w:rsidRPr="003E4B3D">
        <w:rPr>
          <w:b/>
          <w:bCs/>
          <w:color w:val="auto"/>
          <w:kern w:val="36"/>
          <w:sz w:val="28"/>
          <w:szCs w:val="28"/>
          <w:lang w:val="ru-RU" w:eastAsia="ru-RU"/>
        </w:rPr>
        <w:t>2223</w:t>
      </w:r>
      <w:r w:rsidR="00CE121C" w:rsidRPr="003E4B3D">
        <w:rPr>
          <w:b/>
          <w:bCs/>
          <w:color w:val="auto"/>
          <w:kern w:val="36"/>
          <w:sz w:val="28"/>
          <w:szCs w:val="28"/>
          <w:lang w:val="ru-RU" w:eastAsia="ru-RU"/>
        </w:rPr>
        <w:t xml:space="preserve"> 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 обучающихся школ</w:t>
      </w:r>
      <w:r w:rsidR="00CE121C" w:rsidRPr="003E4B3D">
        <w:rPr>
          <w:bCs/>
          <w:color w:val="auto"/>
          <w:kern w:val="36"/>
          <w:sz w:val="28"/>
          <w:szCs w:val="28"/>
          <w:lang w:val="ru-RU" w:eastAsia="ru-RU"/>
        </w:rPr>
        <w:t xml:space="preserve"> БГО</w:t>
      </w:r>
      <w:r w:rsidR="00CF6D4B" w:rsidRPr="003E4B3D">
        <w:rPr>
          <w:bCs/>
          <w:color w:val="auto"/>
          <w:kern w:val="36"/>
          <w:sz w:val="28"/>
          <w:szCs w:val="28"/>
          <w:lang w:val="ru-RU" w:eastAsia="ru-RU"/>
        </w:rPr>
        <w:t>.</w:t>
      </w:r>
    </w:p>
    <w:p w:rsidR="00396ADE" w:rsidRPr="003E4B3D" w:rsidRDefault="00791B80" w:rsidP="007B62D6">
      <w:pPr>
        <w:pStyle w:val="a4"/>
        <w:spacing w:before="0" w:beforeAutospacing="0" w:after="0" w:afterAutospacing="0"/>
        <w:ind w:firstLine="708"/>
        <w:jc w:val="both"/>
        <w:rPr>
          <w:bCs/>
          <w:color w:val="auto"/>
          <w:kern w:val="36"/>
          <w:sz w:val="28"/>
          <w:szCs w:val="28"/>
          <w:lang w:val="ru-RU" w:eastAsia="ru-RU"/>
        </w:rPr>
      </w:pPr>
      <w:r>
        <w:rPr>
          <w:bCs/>
          <w:color w:val="auto"/>
          <w:kern w:val="36"/>
          <w:sz w:val="28"/>
          <w:szCs w:val="28"/>
          <w:lang w:val="ru-RU" w:eastAsia="ru-RU"/>
        </w:rPr>
        <w:t xml:space="preserve">С 2022-2023г учебного года </w:t>
      </w:r>
      <w:r w:rsidR="00396ADE">
        <w:rPr>
          <w:bCs/>
          <w:color w:val="auto"/>
          <w:kern w:val="36"/>
          <w:sz w:val="28"/>
          <w:szCs w:val="28"/>
          <w:lang w:val="ru-RU" w:eastAsia="ru-RU"/>
        </w:rPr>
        <w:t xml:space="preserve"> в учреждении начал работать ПВСК «Каскад» (Корпус №3). На его базе проходят занятия объединений «Школа </w:t>
      </w:r>
      <w:proofErr w:type="spellStart"/>
      <w:r w:rsidR="00396ADE">
        <w:rPr>
          <w:bCs/>
          <w:color w:val="auto"/>
          <w:kern w:val="36"/>
          <w:sz w:val="28"/>
          <w:szCs w:val="28"/>
          <w:lang w:val="ru-RU" w:eastAsia="ru-RU"/>
        </w:rPr>
        <w:t>юнармии</w:t>
      </w:r>
      <w:proofErr w:type="spellEnd"/>
      <w:r w:rsidR="00396ADE">
        <w:rPr>
          <w:bCs/>
          <w:color w:val="auto"/>
          <w:kern w:val="36"/>
          <w:sz w:val="28"/>
          <w:szCs w:val="28"/>
          <w:lang w:val="ru-RU" w:eastAsia="ru-RU"/>
        </w:rPr>
        <w:t>», «Юный спасатель»</w:t>
      </w:r>
      <w:r>
        <w:rPr>
          <w:bCs/>
          <w:color w:val="auto"/>
          <w:kern w:val="36"/>
          <w:sz w:val="28"/>
          <w:szCs w:val="28"/>
          <w:lang w:val="ru-RU" w:eastAsia="ru-RU"/>
        </w:rPr>
        <w:t xml:space="preserve">, «Юнармеец», городские конкурсы патриотической направленности. </w:t>
      </w:r>
    </w:p>
    <w:p w:rsidR="00263E6C" w:rsidRPr="003E4B3D" w:rsidRDefault="003E4B3D" w:rsidP="00977E37">
      <w:pPr>
        <w:spacing w:line="240" w:lineRule="atLeast"/>
        <w:ind w:firstLine="708"/>
        <w:jc w:val="both"/>
        <w:rPr>
          <w:sz w:val="28"/>
          <w:szCs w:val="28"/>
        </w:rPr>
      </w:pPr>
      <w:r w:rsidRPr="003E4B3D">
        <w:rPr>
          <w:sz w:val="28"/>
          <w:szCs w:val="28"/>
        </w:rPr>
        <w:t xml:space="preserve">С января 2023г. </w:t>
      </w:r>
      <w:r w:rsidR="00263E6C" w:rsidRPr="003E4B3D">
        <w:rPr>
          <w:sz w:val="28"/>
          <w:szCs w:val="28"/>
        </w:rPr>
        <w:t xml:space="preserve">МАУДО ДДТ города Белово является областной опорной площадкой по патриотическому воспитанию </w:t>
      </w:r>
      <w:r w:rsidR="00263E6C" w:rsidRPr="00977E37">
        <w:rPr>
          <w:b/>
          <w:sz w:val="28"/>
          <w:szCs w:val="28"/>
        </w:rPr>
        <w:t>«Растим патриота».</w:t>
      </w:r>
      <w:r w:rsidR="00263E6C" w:rsidRPr="003E4B3D">
        <w:rPr>
          <w:sz w:val="28"/>
          <w:szCs w:val="28"/>
        </w:rPr>
        <w:t xml:space="preserve"> </w:t>
      </w:r>
    </w:p>
    <w:p w:rsidR="00263E6C" w:rsidRPr="003E4B3D" w:rsidRDefault="00263E6C" w:rsidP="00263E6C">
      <w:pPr>
        <w:spacing w:line="240" w:lineRule="atLeast"/>
        <w:rPr>
          <w:sz w:val="28"/>
          <w:szCs w:val="28"/>
        </w:rPr>
      </w:pPr>
      <w:r w:rsidRPr="003E4B3D">
        <w:rPr>
          <w:sz w:val="28"/>
          <w:szCs w:val="28"/>
        </w:rPr>
        <w:t>В рамках площадки  проведены:</w:t>
      </w:r>
    </w:p>
    <w:p w:rsidR="00263E6C" w:rsidRPr="003E4B3D" w:rsidRDefault="00263E6C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proofErr w:type="spell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митап</w:t>
      </w:r>
      <w:proofErr w:type="spellEnd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B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</w:t>
      </w:r>
      <w:proofErr w:type="spell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</w:t>
      </w:r>
      <w:proofErr w:type="spellEnd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патриотическое воспитание: эффективные практики в учреждении дополнительного образования</w:t>
      </w:r>
      <w:r w:rsidRPr="003E4B3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»</w:t>
      </w:r>
      <w:proofErr w:type="gramEnd"/>
    </w:p>
    <w:p w:rsidR="00263E6C" w:rsidRDefault="00263E6C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proofErr w:type="spellStart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3E4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«Духовно-нравственное воспитание в системе дополнительного образования»</w:t>
      </w:r>
      <w:proofErr w:type="gramEnd"/>
    </w:p>
    <w:p w:rsidR="00396ADE" w:rsidRPr="003E4B3D" w:rsidRDefault="00396ADE" w:rsidP="0084609C">
      <w:pPr>
        <w:pStyle w:val="af0"/>
        <w:numPr>
          <w:ilvl w:val="0"/>
          <w:numId w:val="36"/>
        </w:num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областной </w:t>
      </w:r>
      <w:proofErr w:type="spellStart"/>
      <w:r w:rsidRPr="00396AD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396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«Спортивно-патриотическое воспитание как фактор формирования патриотических чувств, волевых качеств и ценностног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отношения к занятиям спортом»</w:t>
      </w:r>
    </w:p>
    <w:p w:rsidR="00263E6C" w:rsidRDefault="003E4B3D" w:rsidP="007B62D6">
      <w:pPr>
        <w:pStyle w:val="a4"/>
        <w:spacing w:before="0" w:beforeAutospacing="0" w:after="0" w:afterAutospacing="0"/>
        <w:ind w:firstLine="708"/>
        <w:jc w:val="both"/>
        <w:rPr>
          <w:color w:val="auto"/>
          <w:sz w:val="28"/>
          <w:szCs w:val="28"/>
          <w:lang w:val="ru-RU" w:eastAsia="ru-RU"/>
        </w:rPr>
      </w:pPr>
      <w:r w:rsidRPr="003E4B3D">
        <w:rPr>
          <w:color w:val="auto"/>
          <w:sz w:val="28"/>
          <w:szCs w:val="28"/>
          <w:lang w:val="ru-RU" w:eastAsia="ru-RU"/>
        </w:rPr>
        <w:t xml:space="preserve">Большое значение  в гражданско-патриотическом воспитании учащихся имеет музей «Память» ДДТ имени Героя Советского Союза А.С. </w:t>
      </w:r>
      <w:proofErr w:type="spellStart"/>
      <w:r w:rsidRPr="003E4B3D">
        <w:rPr>
          <w:color w:val="auto"/>
          <w:sz w:val="28"/>
          <w:szCs w:val="28"/>
          <w:lang w:val="ru-RU" w:eastAsia="ru-RU"/>
        </w:rPr>
        <w:t>Четонова</w:t>
      </w:r>
      <w:proofErr w:type="spellEnd"/>
      <w:r w:rsidRPr="003E4B3D">
        <w:rPr>
          <w:color w:val="auto"/>
          <w:sz w:val="28"/>
          <w:szCs w:val="28"/>
          <w:lang w:val="ru-RU" w:eastAsia="ru-RU"/>
        </w:rPr>
        <w:t xml:space="preserve">. </w:t>
      </w:r>
      <w:r w:rsidRPr="001100D7">
        <w:rPr>
          <w:color w:val="auto"/>
          <w:sz w:val="28"/>
          <w:szCs w:val="28"/>
          <w:lang w:val="ru-RU" w:eastAsia="ru-RU"/>
        </w:rPr>
        <w:t>Здесь проходят музейные уроки, встречи с интересными людьми, экскурсии</w:t>
      </w:r>
      <w:r>
        <w:rPr>
          <w:color w:val="auto"/>
          <w:sz w:val="28"/>
          <w:szCs w:val="28"/>
          <w:lang w:val="ru-RU" w:eastAsia="ru-RU"/>
        </w:rPr>
        <w:t>.</w:t>
      </w:r>
    </w:p>
    <w:p w:rsidR="00751487" w:rsidRPr="00977E37" w:rsidRDefault="00751487" w:rsidP="00EE5096">
      <w:pPr>
        <w:pStyle w:val="af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977E37">
        <w:rPr>
          <w:rFonts w:ascii="Times New Roman" w:hAnsi="Times New Roman"/>
          <w:sz w:val="28"/>
          <w:szCs w:val="28"/>
          <w:u w:val="single"/>
        </w:rPr>
        <w:t>Художественно-эстетическое направление</w:t>
      </w:r>
    </w:p>
    <w:p w:rsidR="00751487" w:rsidRPr="00977E37" w:rsidRDefault="00751487" w:rsidP="00EE509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Цель: формирование нравственно-духовных ценностей через приобщение к </w:t>
      </w:r>
      <w:proofErr w:type="gramStart"/>
      <w:r w:rsidRPr="00977E37">
        <w:rPr>
          <w:rFonts w:ascii="Times New Roman" w:hAnsi="Times New Roman"/>
          <w:sz w:val="28"/>
          <w:szCs w:val="28"/>
        </w:rPr>
        <w:t>прекрасному</w:t>
      </w:r>
      <w:proofErr w:type="gramEnd"/>
      <w:r w:rsidRPr="00977E37">
        <w:rPr>
          <w:rFonts w:ascii="Times New Roman" w:hAnsi="Times New Roman"/>
          <w:sz w:val="28"/>
          <w:szCs w:val="28"/>
        </w:rPr>
        <w:t>. Важной задачей педагогов в этом направлении является развитие умения жить в коллективе</w:t>
      </w:r>
      <w:r w:rsidR="00497330" w:rsidRPr="00977E37">
        <w:rPr>
          <w:rFonts w:ascii="Times New Roman" w:hAnsi="Times New Roman"/>
          <w:sz w:val="28"/>
          <w:szCs w:val="28"/>
        </w:rPr>
        <w:t xml:space="preserve"> средствами искусства</w:t>
      </w:r>
      <w:r w:rsidRPr="00977E37">
        <w:rPr>
          <w:rFonts w:ascii="Times New Roman" w:hAnsi="Times New Roman"/>
          <w:sz w:val="28"/>
          <w:szCs w:val="28"/>
        </w:rPr>
        <w:t>, проявлять себя в общении с миром культуры и людьми. Данное направление воспитательной работы реализуется в процессе развития творчеств</w:t>
      </w:r>
      <w:r w:rsidR="00066E38" w:rsidRPr="00977E37">
        <w:rPr>
          <w:rFonts w:ascii="Times New Roman" w:hAnsi="Times New Roman"/>
          <w:sz w:val="28"/>
          <w:szCs w:val="28"/>
        </w:rPr>
        <w:t>а и самостоятельности, выявления</w:t>
      </w:r>
      <w:r w:rsidRPr="00977E37">
        <w:rPr>
          <w:rFonts w:ascii="Times New Roman" w:hAnsi="Times New Roman"/>
          <w:sz w:val="28"/>
          <w:szCs w:val="28"/>
        </w:rPr>
        <w:t xml:space="preserve"> творческих способностей, н</w:t>
      </w:r>
      <w:r w:rsidR="00066E38" w:rsidRPr="00977E37">
        <w:rPr>
          <w:rFonts w:ascii="Times New Roman" w:hAnsi="Times New Roman"/>
          <w:sz w:val="28"/>
          <w:szCs w:val="28"/>
        </w:rPr>
        <w:t>аклонностей учащихся, вовлечения</w:t>
      </w:r>
      <w:r w:rsidRPr="00977E37">
        <w:rPr>
          <w:rFonts w:ascii="Times New Roman" w:hAnsi="Times New Roman"/>
          <w:sz w:val="28"/>
          <w:szCs w:val="28"/>
        </w:rPr>
        <w:t xml:space="preserve"> их в разнообразную творческую деятельность.</w:t>
      </w:r>
    </w:p>
    <w:p w:rsidR="00F30E83" w:rsidRDefault="00347B1E" w:rsidP="00EE5096">
      <w:pPr>
        <w:pStyle w:val="af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Традиционно в начале учебного года проводится </w:t>
      </w:r>
      <w:r w:rsidR="00F30E83" w:rsidRPr="00977E37">
        <w:rPr>
          <w:rFonts w:ascii="Times New Roman" w:hAnsi="Times New Roman"/>
          <w:sz w:val="28"/>
          <w:szCs w:val="28"/>
        </w:rPr>
        <w:t xml:space="preserve"> </w:t>
      </w:r>
      <w:r w:rsidRPr="00977E37">
        <w:rPr>
          <w:rFonts w:ascii="Times New Roman" w:hAnsi="Times New Roman" w:cs="Times New Roman"/>
          <w:sz w:val="28"/>
          <w:szCs w:val="28"/>
        </w:rPr>
        <w:t>декада дополнительного образования</w:t>
      </w:r>
      <w:r w:rsidRPr="00977E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77E37">
        <w:rPr>
          <w:rFonts w:ascii="Times New Roman" w:hAnsi="Times New Roman" w:cs="Times New Roman"/>
          <w:sz w:val="28"/>
          <w:szCs w:val="28"/>
        </w:rPr>
        <w:t xml:space="preserve">в рамках этого мероприятия  </w:t>
      </w:r>
      <w:r w:rsidR="007B62D6" w:rsidRPr="00977E37">
        <w:rPr>
          <w:rFonts w:ascii="Times New Roman" w:hAnsi="Times New Roman" w:cs="Times New Roman"/>
          <w:sz w:val="28"/>
          <w:szCs w:val="28"/>
        </w:rPr>
        <w:t xml:space="preserve">педагоги дают </w:t>
      </w:r>
      <w:r w:rsidR="00F30E83" w:rsidRPr="00977E37">
        <w:rPr>
          <w:rFonts w:ascii="Times New Roman" w:hAnsi="Times New Roman" w:cs="Times New Roman"/>
          <w:bCs/>
          <w:sz w:val="28"/>
          <w:szCs w:val="28"/>
        </w:rPr>
        <w:t>мастер-класс</w:t>
      </w:r>
      <w:r w:rsidR="00BA1DE6" w:rsidRPr="00977E37">
        <w:rPr>
          <w:rFonts w:ascii="Times New Roman" w:hAnsi="Times New Roman" w:cs="Times New Roman"/>
          <w:bCs/>
          <w:sz w:val="28"/>
          <w:szCs w:val="28"/>
        </w:rPr>
        <w:t>ы</w:t>
      </w:r>
      <w:r w:rsidR="007B62D6" w:rsidRPr="00977E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30E83" w:rsidRPr="00977E3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BA1DE6" w:rsidRPr="00977E37">
        <w:rPr>
          <w:rFonts w:ascii="Times New Roman" w:hAnsi="Times New Roman" w:cs="Times New Roman"/>
          <w:sz w:val="28"/>
          <w:szCs w:val="28"/>
        </w:rPr>
        <w:t>резентации</w:t>
      </w:r>
      <w:r w:rsidR="00F30E83" w:rsidRPr="00977E37">
        <w:rPr>
          <w:rFonts w:ascii="Times New Roman" w:hAnsi="Times New Roman" w:cs="Times New Roman"/>
          <w:sz w:val="28"/>
          <w:szCs w:val="28"/>
        </w:rPr>
        <w:t xml:space="preserve"> деятельности ДДТ для студентов Беловского педагогического колледжа</w:t>
      </w:r>
      <w:r w:rsidR="00BA1DE6" w:rsidRPr="00977E37">
        <w:rPr>
          <w:rFonts w:ascii="Times New Roman" w:hAnsi="Times New Roman" w:cs="Times New Roman"/>
          <w:sz w:val="28"/>
          <w:szCs w:val="28"/>
        </w:rPr>
        <w:t>, открытые занятия</w:t>
      </w:r>
      <w:r w:rsidR="00977E37" w:rsidRPr="00977E37">
        <w:rPr>
          <w:rFonts w:ascii="Times New Roman" w:hAnsi="Times New Roman" w:cs="Times New Roman"/>
          <w:sz w:val="28"/>
          <w:szCs w:val="28"/>
        </w:rPr>
        <w:t xml:space="preserve"> для учащихся ДДТ и детей</w:t>
      </w:r>
      <w:r w:rsidR="00977E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E37" w:rsidRPr="00977E37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77E37" w:rsidRPr="00977E37">
        <w:rPr>
          <w:rFonts w:ascii="Times New Roman" w:hAnsi="Times New Roman" w:cs="Times New Roman"/>
          <w:sz w:val="28"/>
          <w:szCs w:val="28"/>
        </w:rPr>
        <w:t xml:space="preserve"> Новый Городок. </w:t>
      </w:r>
    </w:p>
    <w:p w:rsidR="00751487" w:rsidRPr="00977E37" w:rsidRDefault="00751487" w:rsidP="00EE5096">
      <w:pPr>
        <w:pStyle w:val="af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977E37">
        <w:rPr>
          <w:rFonts w:ascii="Times New Roman" w:hAnsi="Times New Roman"/>
          <w:sz w:val="28"/>
          <w:szCs w:val="28"/>
          <w:u w:val="single"/>
        </w:rPr>
        <w:t>Спортивно-оздоровительное и  профилактическое  направление</w:t>
      </w:r>
    </w:p>
    <w:p w:rsidR="00751487" w:rsidRPr="00977E37" w:rsidRDefault="00751487" w:rsidP="00EE5096">
      <w:pPr>
        <w:pStyle w:val="af0"/>
        <w:spacing w:after="0" w:line="240" w:lineRule="auto"/>
        <w:ind w:left="-284" w:firstLine="284"/>
        <w:jc w:val="both"/>
        <w:rPr>
          <w:rFonts w:ascii="Times New Roman" w:hAnsi="Times New Roman"/>
          <w:bCs/>
          <w:sz w:val="24"/>
          <w:szCs w:val="24"/>
        </w:rPr>
      </w:pPr>
      <w:r w:rsidRPr="00977E37">
        <w:rPr>
          <w:rFonts w:ascii="Times New Roman" w:hAnsi="Times New Roman"/>
          <w:sz w:val="28"/>
          <w:szCs w:val="28"/>
        </w:rPr>
        <w:t xml:space="preserve">Работа в этом направлении строится в процессе создания условий для сохранения и укрепления здоровья </w:t>
      </w:r>
      <w:r w:rsidR="005324B0" w:rsidRPr="00977E37">
        <w:rPr>
          <w:rFonts w:ascii="Times New Roman" w:hAnsi="Times New Roman"/>
          <w:bCs/>
          <w:sz w:val="28"/>
          <w:szCs w:val="28"/>
        </w:rPr>
        <w:t xml:space="preserve">учащихся, </w:t>
      </w:r>
      <w:r w:rsidRPr="00977E37">
        <w:rPr>
          <w:rFonts w:ascii="Times New Roman" w:hAnsi="Times New Roman"/>
          <w:bCs/>
          <w:sz w:val="28"/>
          <w:szCs w:val="28"/>
        </w:rPr>
        <w:t xml:space="preserve"> привлечении их к здо</w:t>
      </w:r>
      <w:r w:rsidRPr="00977E37">
        <w:rPr>
          <w:rFonts w:ascii="Times New Roman" w:hAnsi="Times New Roman"/>
          <w:sz w:val="28"/>
          <w:szCs w:val="28"/>
        </w:rPr>
        <w:t>ровому образу жизни</w:t>
      </w:r>
      <w:r w:rsidRPr="00977E37">
        <w:rPr>
          <w:sz w:val="28"/>
          <w:szCs w:val="28"/>
        </w:rPr>
        <w:t>,</w:t>
      </w:r>
      <w:r w:rsidRPr="00977E37">
        <w:rPr>
          <w:rFonts w:ascii="Times New Roman" w:hAnsi="Times New Roman"/>
          <w:bCs/>
          <w:sz w:val="28"/>
          <w:szCs w:val="28"/>
        </w:rPr>
        <w:t xml:space="preserve"> направлена на развитие морально-волевых качеств, воспитание силы, ловкости, выносливости, дисциплинированности</w:t>
      </w:r>
      <w:r w:rsidRPr="00977E37">
        <w:rPr>
          <w:rFonts w:ascii="Times New Roman" w:hAnsi="Times New Roman"/>
          <w:bCs/>
          <w:sz w:val="24"/>
          <w:szCs w:val="24"/>
        </w:rPr>
        <w:t>.</w:t>
      </w:r>
    </w:p>
    <w:p w:rsidR="005324B0" w:rsidRPr="00977E37" w:rsidRDefault="005324B0" w:rsidP="00EE5096">
      <w:pPr>
        <w:ind w:left="-284" w:firstLine="284"/>
        <w:jc w:val="both"/>
        <w:rPr>
          <w:sz w:val="28"/>
          <w:szCs w:val="28"/>
        </w:rPr>
      </w:pPr>
      <w:r w:rsidRPr="00977E37">
        <w:rPr>
          <w:sz w:val="28"/>
          <w:szCs w:val="28"/>
          <w:shd w:val="clear" w:color="auto" w:fill="FFFFFF"/>
        </w:rPr>
        <w:t xml:space="preserve">В течение года проводились </w:t>
      </w:r>
      <w:r w:rsidRPr="00977E37">
        <w:rPr>
          <w:sz w:val="28"/>
          <w:szCs w:val="28"/>
        </w:rPr>
        <w:t>профилактические беседы с учащимися  в объединениях ДДТ по правилам дорожного движения, безопасности жизнедеятельности,</w:t>
      </w:r>
      <w:r w:rsidR="00791B80">
        <w:rPr>
          <w:sz w:val="28"/>
          <w:szCs w:val="28"/>
        </w:rPr>
        <w:t xml:space="preserve"> </w:t>
      </w:r>
      <w:r w:rsidRPr="00977E37">
        <w:rPr>
          <w:sz w:val="28"/>
          <w:szCs w:val="28"/>
        </w:rPr>
        <w:t>пож</w:t>
      </w:r>
      <w:r w:rsidR="00CC172A">
        <w:rPr>
          <w:sz w:val="28"/>
          <w:szCs w:val="28"/>
        </w:rPr>
        <w:t>арной безопасности в ДДТ и дома, в том числе с приглашением инспектора ГИБДД, сотрудника ВГСЧ.</w:t>
      </w:r>
    </w:p>
    <w:p w:rsidR="005324B0" w:rsidRPr="00977E37" w:rsidRDefault="005324B0" w:rsidP="00EE5096">
      <w:pPr>
        <w:ind w:left="-284" w:firstLine="284"/>
        <w:jc w:val="both"/>
        <w:rPr>
          <w:sz w:val="28"/>
          <w:szCs w:val="28"/>
        </w:rPr>
      </w:pPr>
      <w:r w:rsidRPr="00CB3156">
        <w:rPr>
          <w:color w:val="C00000"/>
        </w:rPr>
        <w:lastRenderedPageBreak/>
        <w:t xml:space="preserve"> </w:t>
      </w:r>
      <w:r w:rsidRPr="00977E37">
        <w:rPr>
          <w:sz w:val="28"/>
          <w:szCs w:val="28"/>
          <w:shd w:val="clear" w:color="auto" w:fill="FFFFFF"/>
        </w:rPr>
        <w:t>Физическое развитие учащихся осуществлялось в единстве с содержанием таких важных форм, как спортивные соревно</w:t>
      </w:r>
      <w:r w:rsidR="00497330" w:rsidRPr="00977E37">
        <w:rPr>
          <w:sz w:val="28"/>
          <w:szCs w:val="28"/>
          <w:shd w:val="clear" w:color="auto" w:fill="FFFFFF"/>
        </w:rPr>
        <w:t>вания, физкультурные праздники, соревнования по мини-футболу</w:t>
      </w:r>
      <w:r w:rsidRPr="00977E37">
        <w:rPr>
          <w:sz w:val="28"/>
          <w:szCs w:val="28"/>
          <w:shd w:val="clear" w:color="auto" w:fill="FFFFFF"/>
        </w:rPr>
        <w:t>,</w:t>
      </w:r>
      <w:r w:rsidRPr="00977E37">
        <w:rPr>
          <w:sz w:val="28"/>
          <w:szCs w:val="28"/>
        </w:rPr>
        <w:t xml:space="preserve"> однодневные походы.</w:t>
      </w:r>
    </w:p>
    <w:p w:rsidR="00F43BDA" w:rsidRPr="00977E37" w:rsidRDefault="00F43BDA" w:rsidP="00EE5096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>В учреждении действует дружина юных пожарных в количестве 15 человек.</w:t>
      </w:r>
    </w:p>
    <w:p w:rsidR="00F43BDA" w:rsidRDefault="00F43BDA" w:rsidP="00EE5096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(руководитель </w:t>
      </w:r>
      <w:proofErr w:type="spellStart"/>
      <w:r w:rsidRPr="00977E37">
        <w:rPr>
          <w:rFonts w:ascii="Times New Roman" w:hAnsi="Times New Roman"/>
          <w:sz w:val="28"/>
          <w:szCs w:val="28"/>
        </w:rPr>
        <w:t>Кальчугина</w:t>
      </w:r>
      <w:proofErr w:type="spellEnd"/>
      <w:r w:rsidRPr="00977E37">
        <w:rPr>
          <w:rFonts w:ascii="Times New Roman" w:hAnsi="Times New Roman"/>
          <w:sz w:val="28"/>
          <w:szCs w:val="28"/>
        </w:rPr>
        <w:t xml:space="preserve"> Н.В.)</w:t>
      </w:r>
      <w:r w:rsidR="00CC172A">
        <w:rPr>
          <w:rFonts w:ascii="Times New Roman" w:hAnsi="Times New Roman"/>
          <w:sz w:val="28"/>
          <w:szCs w:val="28"/>
        </w:rPr>
        <w:t>.</w:t>
      </w:r>
    </w:p>
    <w:p w:rsidR="00CC172A" w:rsidRPr="005D518D" w:rsidRDefault="00CC172A" w:rsidP="00CC172A">
      <w:pPr>
        <w:pStyle w:val="af0"/>
        <w:spacing w:after="0"/>
        <w:ind w:left="-2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518D">
        <w:rPr>
          <w:rFonts w:ascii="Times New Roman" w:hAnsi="Times New Roman" w:cs="Times New Roman"/>
          <w:sz w:val="28"/>
          <w:szCs w:val="28"/>
        </w:rPr>
        <w:t xml:space="preserve">В течение года проводились мероприятия по финансовой грамотности с привлечением сотрудников отделения Сбербанка </w:t>
      </w:r>
      <w:proofErr w:type="spellStart"/>
      <w:r w:rsidRPr="005D518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D518D">
        <w:rPr>
          <w:rFonts w:ascii="Times New Roman" w:hAnsi="Times New Roman" w:cs="Times New Roman"/>
          <w:sz w:val="28"/>
          <w:szCs w:val="28"/>
        </w:rPr>
        <w:t xml:space="preserve"> Новый Городок (распространение буклетов по финансовой грамотности среди  работников и учащихся ДДТ, размещение видеоролика по финансовой грамотности в онлайн-группах учащихся, на сайте учреждения).</w:t>
      </w:r>
    </w:p>
    <w:p w:rsidR="00CC172A" w:rsidRPr="00CC172A" w:rsidRDefault="00CC172A" w:rsidP="00CC172A">
      <w:pPr>
        <w:ind w:left="-284" w:firstLine="720"/>
        <w:rPr>
          <w:rFonts w:eastAsia="Calibri"/>
          <w:sz w:val="28"/>
          <w:szCs w:val="28"/>
          <w:lang w:eastAsia="en-US"/>
        </w:rPr>
      </w:pPr>
      <w:r w:rsidRPr="00CC172A">
        <w:rPr>
          <w:rFonts w:eastAsia="Calibri"/>
          <w:sz w:val="28"/>
          <w:szCs w:val="28"/>
          <w:lang w:eastAsia="en-US"/>
        </w:rPr>
        <w:t>В период летних каникул при ДДТ работал лагерь дневного пребывания детей «Солнышко» с охватом детей – 150 человек.  Большое внимание уделялось профилактик</w:t>
      </w:r>
      <w:r w:rsidR="00791B80">
        <w:rPr>
          <w:rFonts w:eastAsia="Calibri"/>
          <w:sz w:val="28"/>
          <w:szCs w:val="28"/>
          <w:lang w:eastAsia="en-US"/>
        </w:rPr>
        <w:t>е правил дорожного движения</w:t>
      </w:r>
      <w:r w:rsidRPr="00CC172A">
        <w:rPr>
          <w:rFonts w:eastAsia="Calibri"/>
          <w:sz w:val="28"/>
          <w:szCs w:val="28"/>
          <w:lang w:eastAsia="en-US"/>
        </w:rPr>
        <w:t xml:space="preserve">. Основное направление работы лагеря – спортивно-оздоровительное. </w:t>
      </w:r>
    </w:p>
    <w:p w:rsidR="00751487" w:rsidRPr="00977E37" w:rsidRDefault="00751487" w:rsidP="00EE5096">
      <w:pPr>
        <w:pStyle w:val="af0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977E37">
        <w:rPr>
          <w:rFonts w:ascii="Times New Roman" w:hAnsi="Times New Roman"/>
          <w:sz w:val="28"/>
          <w:szCs w:val="28"/>
          <w:u w:val="single"/>
        </w:rPr>
        <w:t>Духовно-нравственное направление</w:t>
      </w:r>
    </w:p>
    <w:p w:rsidR="00751487" w:rsidRPr="00977E37" w:rsidRDefault="00751487" w:rsidP="00EE5096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color w:val="C00000"/>
          <w:sz w:val="28"/>
          <w:szCs w:val="28"/>
        </w:rPr>
        <w:tab/>
      </w:r>
      <w:r w:rsidRPr="00CB3156">
        <w:rPr>
          <w:rFonts w:ascii="Times New Roman" w:hAnsi="Times New Roman"/>
          <w:color w:val="C00000"/>
          <w:sz w:val="28"/>
          <w:szCs w:val="28"/>
        </w:rPr>
        <w:tab/>
      </w:r>
      <w:r w:rsidRPr="00977E37">
        <w:rPr>
          <w:rFonts w:ascii="Times New Roman" w:hAnsi="Times New Roman"/>
          <w:sz w:val="28"/>
          <w:szCs w:val="28"/>
        </w:rPr>
        <w:t>Духовное и нравственное воспитание детей на основе российских традиционных ценностей осуществляется в ДДТ за счет развития у детей нравственных чувств через проведение добровольческих акци</w:t>
      </w:r>
      <w:r w:rsidR="00BA1DE6" w:rsidRPr="00977E37">
        <w:rPr>
          <w:rFonts w:ascii="Times New Roman" w:hAnsi="Times New Roman"/>
          <w:sz w:val="28"/>
          <w:szCs w:val="28"/>
        </w:rPr>
        <w:t xml:space="preserve">й, уроков милосердия, приобщения </w:t>
      </w:r>
      <w:r w:rsidRPr="00977E37">
        <w:rPr>
          <w:rFonts w:ascii="Times New Roman" w:hAnsi="Times New Roman"/>
          <w:sz w:val="28"/>
          <w:szCs w:val="28"/>
        </w:rPr>
        <w:t xml:space="preserve"> учащихся к взаимопомощи и </w:t>
      </w:r>
      <w:proofErr w:type="gramStart"/>
      <w:r w:rsidRPr="00977E37">
        <w:rPr>
          <w:rFonts w:ascii="Times New Roman" w:hAnsi="Times New Roman"/>
          <w:sz w:val="28"/>
          <w:szCs w:val="28"/>
        </w:rPr>
        <w:t>помощи</w:t>
      </w:r>
      <w:proofErr w:type="gramEnd"/>
      <w:r w:rsidRPr="00977E37">
        <w:rPr>
          <w:rFonts w:ascii="Times New Roman" w:hAnsi="Times New Roman"/>
          <w:sz w:val="28"/>
          <w:szCs w:val="28"/>
        </w:rPr>
        <w:t xml:space="preserve"> нуждающимся в ней, в том числе лицам с ограниченными возможностями здоровья и инвалидам.</w:t>
      </w:r>
    </w:p>
    <w:p w:rsidR="00BA1DE6" w:rsidRPr="00977E37" w:rsidRDefault="00BA1DE6" w:rsidP="00EE5096">
      <w:pPr>
        <w:pStyle w:val="af0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977E37">
        <w:rPr>
          <w:rFonts w:ascii="Times New Roman" w:hAnsi="Times New Roman"/>
          <w:sz w:val="28"/>
          <w:szCs w:val="28"/>
        </w:rPr>
        <w:t>Наиболее яркие мероприятия этого направления:</w:t>
      </w:r>
    </w:p>
    <w:p w:rsidR="00497330" w:rsidRPr="00977E37" w:rsidRDefault="00751487" w:rsidP="00E12DE8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>встреча в музее «Память»</w:t>
      </w:r>
      <w:r w:rsidR="00977E37" w:rsidRPr="00977E37">
        <w:rPr>
          <w:rFonts w:ascii="Times New Roman" w:hAnsi="Times New Roman"/>
          <w:sz w:val="28"/>
          <w:szCs w:val="28"/>
        </w:rPr>
        <w:t xml:space="preserve"> с  В</w:t>
      </w:r>
      <w:r w:rsidR="00497330" w:rsidRPr="00977E37">
        <w:rPr>
          <w:rFonts w:ascii="Times New Roman" w:hAnsi="Times New Roman"/>
          <w:sz w:val="28"/>
          <w:szCs w:val="28"/>
        </w:rPr>
        <w:t>етеранами</w:t>
      </w:r>
      <w:r w:rsidRPr="00977E37">
        <w:rPr>
          <w:rFonts w:ascii="Times New Roman" w:hAnsi="Times New Roman"/>
          <w:sz w:val="28"/>
          <w:szCs w:val="28"/>
        </w:rPr>
        <w:t xml:space="preserve"> комсомола</w:t>
      </w:r>
      <w:r w:rsidR="00F43BDA" w:rsidRPr="00977E37">
        <w:rPr>
          <w:rFonts w:ascii="Times New Roman" w:hAnsi="Times New Roman"/>
          <w:sz w:val="28"/>
          <w:szCs w:val="28"/>
        </w:rPr>
        <w:t xml:space="preserve">, </w:t>
      </w:r>
      <w:r w:rsidR="00497330" w:rsidRPr="00977E37">
        <w:rPr>
          <w:rFonts w:ascii="Times New Roman" w:hAnsi="Times New Roman"/>
          <w:sz w:val="28"/>
          <w:szCs w:val="28"/>
        </w:rPr>
        <w:t xml:space="preserve">Ветеранами </w:t>
      </w:r>
      <w:r w:rsidR="00791B80">
        <w:rPr>
          <w:rFonts w:ascii="Times New Roman" w:hAnsi="Times New Roman"/>
          <w:sz w:val="28"/>
          <w:szCs w:val="28"/>
        </w:rPr>
        <w:t xml:space="preserve"> труда;</w:t>
      </w:r>
    </w:p>
    <w:p w:rsidR="00751487" w:rsidRPr="00977E37" w:rsidRDefault="00BA1DE6" w:rsidP="00E12DE8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 </w:t>
      </w:r>
      <w:r w:rsidR="00751487" w:rsidRPr="00977E37">
        <w:rPr>
          <w:rFonts w:ascii="Times New Roman" w:hAnsi="Times New Roman"/>
          <w:sz w:val="28"/>
          <w:szCs w:val="28"/>
        </w:rPr>
        <w:t>изготовление учащимися ДПИ сувениров для ветеранов педагогического труда;</w:t>
      </w:r>
    </w:p>
    <w:p w:rsidR="00751487" w:rsidRPr="00977E37" w:rsidRDefault="00751487" w:rsidP="00E12DE8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изготовление </w:t>
      </w:r>
      <w:r w:rsidR="00F43BDA" w:rsidRPr="00977E37">
        <w:rPr>
          <w:rFonts w:ascii="Times New Roman" w:hAnsi="Times New Roman"/>
          <w:sz w:val="28"/>
          <w:szCs w:val="28"/>
        </w:rPr>
        <w:t>подарочных сувениров для детей-</w:t>
      </w:r>
      <w:r w:rsidRPr="00977E37">
        <w:rPr>
          <w:rFonts w:ascii="Times New Roman" w:hAnsi="Times New Roman"/>
          <w:sz w:val="28"/>
          <w:szCs w:val="28"/>
        </w:rPr>
        <w:t>инвалидов;</w:t>
      </w:r>
    </w:p>
    <w:p w:rsidR="00751487" w:rsidRPr="00977E37" w:rsidRDefault="00751487" w:rsidP="00E12DE8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>весенняя «Неделя добра»;</w:t>
      </w:r>
    </w:p>
    <w:p w:rsidR="00751487" w:rsidRDefault="00F43BDA" w:rsidP="00E12DE8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</w:rPr>
        <w:t xml:space="preserve">благотворительный  праздники, концерты для воспитанников детского дома «Надежда», </w:t>
      </w:r>
      <w:r w:rsidR="00497330" w:rsidRPr="00977E37">
        <w:rPr>
          <w:rFonts w:ascii="Times New Roman" w:hAnsi="Times New Roman"/>
          <w:sz w:val="28"/>
          <w:szCs w:val="28"/>
        </w:rPr>
        <w:t xml:space="preserve">реабилитационного центра </w:t>
      </w:r>
      <w:r w:rsidR="00CC172A">
        <w:rPr>
          <w:rFonts w:ascii="Times New Roman" w:hAnsi="Times New Roman"/>
          <w:sz w:val="28"/>
          <w:szCs w:val="28"/>
        </w:rPr>
        <w:t>«Теплый дом»;</w:t>
      </w:r>
    </w:p>
    <w:p w:rsidR="00CC172A" w:rsidRDefault="00CC172A" w:rsidP="00CC172A">
      <w:pPr>
        <w:pStyle w:val="af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</w:t>
      </w:r>
      <w:r w:rsidRPr="005D518D">
        <w:rPr>
          <w:rFonts w:ascii="Times New Roman" w:hAnsi="Times New Roman" w:cs="Times New Roman"/>
          <w:sz w:val="28"/>
          <w:szCs w:val="28"/>
        </w:rPr>
        <w:t xml:space="preserve"> в Воскресную школу при </w:t>
      </w:r>
      <w:proofErr w:type="spellStart"/>
      <w:r w:rsidRPr="005D518D">
        <w:rPr>
          <w:rFonts w:ascii="Times New Roman" w:hAnsi="Times New Roman" w:cs="Times New Roman"/>
          <w:sz w:val="28"/>
          <w:szCs w:val="28"/>
        </w:rPr>
        <w:t>Успенско</w:t>
      </w:r>
      <w:proofErr w:type="spellEnd"/>
      <w:r w:rsidRPr="005D518D">
        <w:rPr>
          <w:rFonts w:ascii="Times New Roman" w:hAnsi="Times New Roman" w:cs="Times New Roman"/>
          <w:sz w:val="28"/>
          <w:szCs w:val="28"/>
        </w:rPr>
        <w:t>-Никольском храме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1B80" w:rsidRPr="00977E37" w:rsidRDefault="00791B80" w:rsidP="00791B80">
      <w:pPr>
        <w:pStyle w:val="af0"/>
        <w:numPr>
          <w:ilvl w:val="0"/>
          <w:numId w:val="10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77E37"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встреча со священником </w:t>
      </w:r>
      <w:proofErr w:type="spellStart"/>
      <w:r w:rsidRPr="00977E37">
        <w:rPr>
          <w:rFonts w:ascii="Times New Roman" w:hAnsi="Times New Roman"/>
          <w:sz w:val="28"/>
          <w:szCs w:val="28"/>
          <w:shd w:val="clear" w:color="auto" w:fill="FFFFFF"/>
        </w:rPr>
        <w:t>Успенско</w:t>
      </w:r>
      <w:proofErr w:type="spellEnd"/>
      <w:r w:rsidRPr="00977E37">
        <w:rPr>
          <w:rFonts w:ascii="Times New Roman" w:hAnsi="Times New Roman"/>
          <w:sz w:val="28"/>
          <w:szCs w:val="28"/>
          <w:shd w:val="clear" w:color="auto" w:fill="FFFFFF"/>
        </w:rPr>
        <w:t>-Никольского храма отцом Дмитрием;</w:t>
      </w:r>
    </w:p>
    <w:p w:rsidR="00CC172A" w:rsidRDefault="00CC172A" w:rsidP="00CC172A">
      <w:pPr>
        <w:pStyle w:val="af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5D518D">
        <w:rPr>
          <w:rFonts w:ascii="Times New Roman" w:hAnsi="Times New Roman" w:cs="Times New Roman"/>
          <w:sz w:val="28"/>
          <w:szCs w:val="28"/>
        </w:rPr>
        <w:t xml:space="preserve">кскурсии в МАУ  «Многофункциональный этнокультурный центр </w:t>
      </w:r>
      <w:proofErr w:type="gramStart"/>
      <w:r w:rsidRPr="005D518D">
        <w:rPr>
          <w:rFonts w:ascii="Times New Roman" w:hAnsi="Times New Roman" w:cs="Times New Roman"/>
          <w:sz w:val="28"/>
          <w:szCs w:val="28"/>
        </w:rPr>
        <w:t>Заречное</w:t>
      </w:r>
      <w:proofErr w:type="gramEnd"/>
      <w:r w:rsidRPr="005D518D">
        <w:rPr>
          <w:rFonts w:ascii="Times New Roman" w:hAnsi="Times New Roman" w:cs="Times New Roman"/>
          <w:sz w:val="28"/>
          <w:szCs w:val="28"/>
        </w:rPr>
        <w:t xml:space="preserve">»,  </w:t>
      </w:r>
      <w:r>
        <w:rPr>
          <w:rFonts w:ascii="Times New Roman" w:hAnsi="Times New Roman" w:cs="Times New Roman"/>
          <w:sz w:val="28"/>
          <w:szCs w:val="28"/>
        </w:rPr>
        <w:t xml:space="preserve">музей </w:t>
      </w:r>
      <w:r w:rsidRPr="005D5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C172A" w:rsidRDefault="00CC172A" w:rsidP="00CC172A">
      <w:pPr>
        <w:pStyle w:val="af0"/>
        <w:numPr>
          <w:ilvl w:val="0"/>
          <w:numId w:val="10"/>
        </w:numPr>
        <w:suppressAutoHyphens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«Люби и знай родной Кузбасс» (экскурсия по Крапивинскому району).</w:t>
      </w:r>
    </w:p>
    <w:p w:rsidR="00751487" w:rsidRPr="00977E37" w:rsidRDefault="00751487" w:rsidP="00EE5096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sz w:val="28"/>
          <w:szCs w:val="28"/>
          <w:u w:val="single"/>
        </w:rPr>
      </w:pPr>
      <w:r w:rsidRPr="00977E37">
        <w:rPr>
          <w:rFonts w:ascii="Times New Roman" w:hAnsi="Times New Roman"/>
          <w:sz w:val="28"/>
          <w:szCs w:val="28"/>
          <w:u w:val="single"/>
        </w:rPr>
        <w:t>Экологическое направление</w:t>
      </w:r>
    </w:p>
    <w:p w:rsidR="00497330" w:rsidRPr="00977E37" w:rsidRDefault="00751487" w:rsidP="007B62D6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color w:val="C00000"/>
          <w:sz w:val="28"/>
          <w:szCs w:val="28"/>
        </w:rPr>
        <w:tab/>
      </w:r>
      <w:r w:rsidRPr="00CB3156">
        <w:rPr>
          <w:rFonts w:ascii="Times New Roman" w:hAnsi="Times New Roman"/>
          <w:color w:val="C00000"/>
          <w:sz w:val="28"/>
          <w:szCs w:val="28"/>
        </w:rPr>
        <w:tab/>
      </w:r>
      <w:r w:rsidRPr="00977E37">
        <w:rPr>
          <w:rFonts w:ascii="Times New Roman" w:hAnsi="Times New Roman"/>
          <w:sz w:val="28"/>
          <w:szCs w:val="28"/>
        </w:rPr>
        <w:t>Развитие у детей   экологической культуры, бережного отношения к родной земле,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</w:t>
      </w:r>
      <w:r w:rsidR="00497330" w:rsidRPr="00977E37">
        <w:rPr>
          <w:rFonts w:ascii="Times New Roman" w:hAnsi="Times New Roman"/>
          <w:sz w:val="28"/>
          <w:szCs w:val="28"/>
        </w:rPr>
        <w:t xml:space="preserve"> приносящим вред экологии</w:t>
      </w:r>
      <w:r w:rsidR="00977E37" w:rsidRPr="00977E37">
        <w:rPr>
          <w:rFonts w:ascii="Times New Roman" w:hAnsi="Times New Roman"/>
          <w:sz w:val="28"/>
          <w:szCs w:val="28"/>
        </w:rPr>
        <w:t>, в 2022-2023</w:t>
      </w:r>
      <w:r w:rsidRPr="00977E37">
        <w:rPr>
          <w:rFonts w:ascii="Times New Roman" w:hAnsi="Times New Roman"/>
          <w:sz w:val="28"/>
          <w:szCs w:val="28"/>
        </w:rPr>
        <w:t xml:space="preserve"> учебном году, формировалось через </w:t>
      </w:r>
      <w:r w:rsidR="00497330" w:rsidRPr="00977E37">
        <w:rPr>
          <w:rFonts w:ascii="Times New Roman" w:hAnsi="Times New Roman"/>
          <w:sz w:val="28"/>
          <w:szCs w:val="28"/>
        </w:rPr>
        <w:t>экологические акции «Живи, лес!», «Спаси лес от пожара», «Сохраним первоцветы Кузбасса!», «Помоги птице зимой»;  всероссийский Урок «</w:t>
      </w:r>
      <w:proofErr w:type="spellStart"/>
      <w:r w:rsidR="00497330" w:rsidRPr="00977E37">
        <w:rPr>
          <w:rFonts w:ascii="Times New Roman" w:hAnsi="Times New Roman"/>
          <w:sz w:val="28"/>
          <w:szCs w:val="28"/>
        </w:rPr>
        <w:t>Эколят</w:t>
      </w:r>
      <w:proofErr w:type="spellEnd"/>
      <w:r w:rsidR="00497330" w:rsidRPr="00977E37">
        <w:rPr>
          <w:rFonts w:ascii="Times New Roman" w:hAnsi="Times New Roman"/>
          <w:sz w:val="28"/>
          <w:szCs w:val="28"/>
        </w:rPr>
        <w:t xml:space="preserve"> – молодых защитников природы» «Животные родного края», «Красная </w:t>
      </w:r>
      <w:r w:rsidR="00497330" w:rsidRPr="00977E37">
        <w:rPr>
          <w:rFonts w:ascii="Times New Roman" w:hAnsi="Times New Roman"/>
          <w:sz w:val="28"/>
          <w:szCs w:val="28"/>
        </w:rPr>
        <w:lastRenderedPageBreak/>
        <w:t>книга России», «Береги природу, человек!», «Экологические эксперименты»; уроки экологической грамотности.</w:t>
      </w:r>
    </w:p>
    <w:p w:rsidR="00E50DAE" w:rsidRPr="00CC172A" w:rsidRDefault="00E50DAE" w:rsidP="00497330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color w:val="C00000"/>
          <w:sz w:val="28"/>
          <w:szCs w:val="28"/>
        </w:rPr>
        <w:tab/>
      </w:r>
      <w:r w:rsidRPr="00CC172A">
        <w:rPr>
          <w:rFonts w:ascii="Times New Roman" w:hAnsi="Times New Roman"/>
          <w:sz w:val="28"/>
          <w:szCs w:val="28"/>
        </w:rPr>
        <w:t xml:space="preserve">Экологическому воспитанию способствовала </w:t>
      </w:r>
      <w:r w:rsidR="00306367" w:rsidRPr="00CC172A">
        <w:rPr>
          <w:rFonts w:ascii="Times New Roman" w:hAnsi="Times New Roman"/>
          <w:sz w:val="28"/>
          <w:szCs w:val="28"/>
        </w:rPr>
        <w:t>реализация программы</w:t>
      </w:r>
      <w:r w:rsidRPr="00CC172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CC172A">
        <w:rPr>
          <w:rFonts w:ascii="Times New Roman" w:hAnsi="Times New Roman"/>
          <w:sz w:val="28"/>
          <w:szCs w:val="28"/>
        </w:rPr>
        <w:t>Экополис</w:t>
      </w:r>
      <w:proofErr w:type="spellEnd"/>
      <w:r w:rsidRPr="00CC172A">
        <w:rPr>
          <w:rFonts w:ascii="Times New Roman" w:hAnsi="Times New Roman"/>
          <w:sz w:val="28"/>
          <w:szCs w:val="28"/>
        </w:rPr>
        <w:t xml:space="preserve">», цель которой –  воспитание экологической культуры учащихся путем вовлечения </w:t>
      </w:r>
      <w:r w:rsidR="00306367" w:rsidRPr="00CC172A">
        <w:rPr>
          <w:rFonts w:ascii="Times New Roman" w:hAnsi="Times New Roman"/>
          <w:sz w:val="28"/>
          <w:szCs w:val="28"/>
        </w:rPr>
        <w:t xml:space="preserve">их </w:t>
      </w:r>
      <w:r w:rsidRPr="00CC172A">
        <w:rPr>
          <w:rFonts w:ascii="Times New Roman" w:hAnsi="Times New Roman"/>
          <w:sz w:val="28"/>
          <w:szCs w:val="28"/>
        </w:rPr>
        <w:t>в практическую деятельность по изучению и охране окружающей среды.</w:t>
      </w:r>
      <w:r w:rsidR="00CC172A" w:rsidRPr="00CC172A">
        <w:rPr>
          <w:sz w:val="28"/>
          <w:szCs w:val="28"/>
        </w:rPr>
        <w:t xml:space="preserve"> </w:t>
      </w:r>
      <w:r w:rsidR="00CC172A" w:rsidRPr="00CC172A">
        <w:rPr>
          <w:rFonts w:ascii="Times New Roman" w:hAnsi="Times New Roman"/>
          <w:sz w:val="28"/>
          <w:szCs w:val="28"/>
        </w:rPr>
        <w:t xml:space="preserve">При реализации программы используется оборудование, поступившее по программе «Новые места в дополнительном образовании».  </w:t>
      </w:r>
    </w:p>
    <w:p w:rsidR="00E50DAE" w:rsidRPr="00CC172A" w:rsidRDefault="00977E37" w:rsidP="00EE5096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C172A">
        <w:rPr>
          <w:rFonts w:ascii="Times New Roman" w:hAnsi="Times New Roman"/>
          <w:sz w:val="28"/>
          <w:szCs w:val="28"/>
        </w:rPr>
        <w:t xml:space="preserve"> В ДДТ создан отряд «</w:t>
      </w:r>
      <w:proofErr w:type="spellStart"/>
      <w:r w:rsidRPr="00CC172A">
        <w:rPr>
          <w:rFonts w:ascii="Times New Roman" w:hAnsi="Times New Roman"/>
          <w:sz w:val="28"/>
          <w:szCs w:val="28"/>
        </w:rPr>
        <w:t>Э</w:t>
      </w:r>
      <w:r w:rsidR="00E50DAE" w:rsidRPr="00CC172A">
        <w:rPr>
          <w:rFonts w:ascii="Times New Roman" w:hAnsi="Times New Roman"/>
          <w:sz w:val="28"/>
          <w:szCs w:val="28"/>
        </w:rPr>
        <w:t>колят</w:t>
      </w:r>
      <w:proofErr w:type="spellEnd"/>
      <w:r w:rsidR="00E50DAE" w:rsidRPr="00CC172A">
        <w:rPr>
          <w:rFonts w:ascii="Times New Roman" w:hAnsi="Times New Roman"/>
          <w:sz w:val="28"/>
          <w:szCs w:val="28"/>
        </w:rPr>
        <w:t xml:space="preserve"> - молодых защитников природы</w:t>
      </w:r>
      <w:r w:rsidRPr="00CC172A">
        <w:rPr>
          <w:rFonts w:ascii="Times New Roman" w:hAnsi="Times New Roman"/>
          <w:sz w:val="28"/>
          <w:szCs w:val="28"/>
        </w:rPr>
        <w:t xml:space="preserve">. </w:t>
      </w:r>
      <w:r w:rsidR="00E50DAE" w:rsidRPr="00CC172A">
        <w:rPr>
          <w:rFonts w:ascii="Times New Roman" w:hAnsi="Times New Roman"/>
          <w:sz w:val="28"/>
          <w:szCs w:val="28"/>
        </w:rPr>
        <w:t>Учащиеся принимали активное участие в</w:t>
      </w:r>
      <w:r w:rsidR="00CC172A" w:rsidRPr="00CC172A">
        <w:rPr>
          <w:rFonts w:ascii="Times New Roman" w:hAnsi="Times New Roman"/>
          <w:sz w:val="28"/>
          <w:szCs w:val="28"/>
        </w:rPr>
        <w:t xml:space="preserve"> субботниках, </w:t>
      </w:r>
      <w:r w:rsidR="00E50DAE" w:rsidRPr="00CC172A">
        <w:rPr>
          <w:rFonts w:ascii="Times New Roman" w:hAnsi="Times New Roman"/>
          <w:sz w:val="28"/>
          <w:szCs w:val="28"/>
        </w:rPr>
        <w:t xml:space="preserve"> мероприятиях по изучению и  сохранению природы родног</w:t>
      </w:r>
      <w:r w:rsidR="00CC172A" w:rsidRPr="00CC172A">
        <w:rPr>
          <w:rFonts w:ascii="Times New Roman" w:hAnsi="Times New Roman"/>
          <w:sz w:val="28"/>
          <w:szCs w:val="28"/>
        </w:rPr>
        <w:t>о края.</w:t>
      </w:r>
    </w:p>
    <w:p w:rsidR="00751487" w:rsidRDefault="00751487" w:rsidP="00EE5096">
      <w:pPr>
        <w:tabs>
          <w:tab w:val="left" w:pos="851"/>
        </w:tabs>
        <w:jc w:val="center"/>
        <w:rPr>
          <w:b/>
          <w:sz w:val="28"/>
          <w:szCs w:val="28"/>
          <w:u w:val="single"/>
        </w:rPr>
      </w:pPr>
      <w:r w:rsidRPr="000849F3">
        <w:rPr>
          <w:b/>
          <w:sz w:val="28"/>
          <w:szCs w:val="28"/>
          <w:u w:val="single"/>
        </w:rPr>
        <w:t>Организация участия учащихся в массовых и досуговых мероприя</w:t>
      </w:r>
      <w:r w:rsidR="00C45062" w:rsidRPr="000849F3">
        <w:rPr>
          <w:b/>
          <w:sz w:val="28"/>
          <w:szCs w:val="28"/>
          <w:u w:val="single"/>
        </w:rPr>
        <w:t>тиях</w:t>
      </w:r>
    </w:p>
    <w:p w:rsidR="000849F3" w:rsidRPr="000849F3" w:rsidRDefault="000849F3" w:rsidP="00EE5096">
      <w:pPr>
        <w:tabs>
          <w:tab w:val="left" w:pos="851"/>
        </w:tabs>
        <w:jc w:val="center"/>
        <w:rPr>
          <w:b/>
          <w:sz w:val="28"/>
          <w:szCs w:val="28"/>
          <w:u w:val="single"/>
        </w:rPr>
      </w:pPr>
    </w:p>
    <w:p w:rsidR="00E50DAE" w:rsidRPr="00CC172A" w:rsidRDefault="00751487" w:rsidP="00EE5096">
      <w:pPr>
        <w:ind w:firstLine="720"/>
        <w:jc w:val="both"/>
        <w:rPr>
          <w:sz w:val="28"/>
          <w:szCs w:val="28"/>
        </w:rPr>
      </w:pPr>
      <w:r w:rsidRPr="00CC172A">
        <w:rPr>
          <w:sz w:val="28"/>
          <w:szCs w:val="28"/>
        </w:rPr>
        <w:t>Организация досуга – традиционное направление деятельности Дома детского творчества, которое наполняет свободное время ребёнка разными видами, формами занятий и мероприятий</w:t>
      </w:r>
      <w:r w:rsidR="00E50DAE" w:rsidRPr="00CC172A">
        <w:rPr>
          <w:sz w:val="28"/>
          <w:szCs w:val="28"/>
        </w:rPr>
        <w:t xml:space="preserve">. </w:t>
      </w:r>
      <w:r w:rsidRPr="00CC172A">
        <w:rPr>
          <w:sz w:val="28"/>
          <w:szCs w:val="28"/>
        </w:rPr>
        <w:t xml:space="preserve">Досуговый уровень важен  тем, что учреждением дополнительного образования охватываются дети, которые в будущем могут стать его учащимися.  </w:t>
      </w:r>
    </w:p>
    <w:p w:rsidR="00751487" w:rsidRPr="00CC172A" w:rsidRDefault="00751487" w:rsidP="00EE5096">
      <w:pPr>
        <w:ind w:firstLine="720"/>
        <w:jc w:val="both"/>
        <w:rPr>
          <w:bCs/>
          <w:sz w:val="28"/>
          <w:szCs w:val="28"/>
        </w:rPr>
      </w:pPr>
      <w:r w:rsidRPr="00CB3156">
        <w:rPr>
          <w:color w:val="C00000"/>
          <w:sz w:val="28"/>
          <w:szCs w:val="28"/>
        </w:rPr>
        <w:t xml:space="preserve"> </w:t>
      </w:r>
      <w:r w:rsidR="00C45062" w:rsidRPr="00CC172A">
        <w:rPr>
          <w:bCs/>
          <w:sz w:val="28"/>
          <w:szCs w:val="28"/>
        </w:rPr>
        <w:t>Педагоги-организаторы</w:t>
      </w:r>
      <w:r w:rsidRPr="00CC172A">
        <w:rPr>
          <w:bCs/>
          <w:sz w:val="28"/>
          <w:szCs w:val="28"/>
        </w:rPr>
        <w:t xml:space="preserve"> массового отдела</w:t>
      </w:r>
      <w:r w:rsidR="00C45062" w:rsidRPr="00CC172A">
        <w:rPr>
          <w:bCs/>
          <w:sz w:val="28"/>
          <w:szCs w:val="28"/>
        </w:rPr>
        <w:t xml:space="preserve"> работают</w:t>
      </w:r>
      <w:r w:rsidRPr="00CC172A">
        <w:rPr>
          <w:bCs/>
          <w:sz w:val="28"/>
          <w:szCs w:val="28"/>
        </w:rPr>
        <w:t xml:space="preserve"> по направ</w:t>
      </w:r>
      <w:r w:rsidR="00C45062" w:rsidRPr="00CC172A">
        <w:rPr>
          <w:bCs/>
          <w:sz w:val="28"/>
          <w:szCs w:val="28"/>
        </w:rPr>
        <w:t>лениям: досугово-развлекательному, культурно-образовательному, просветительскому, оздоровительному, активно-творческому</w:t>
      </w:r>
      <w:r w:rsidRPr="00CC172A">
        <w:rPr>
          <w:bCs/>
          <w:sz w:val="28"/>
          <w:szCs w:val="28"/>
        </w:rPr>
        <w:t>.</w:t>
      </w:r>
    </w:p>
    <w:p w:rsidR="00751487" w:rsidRPr="00772E17" w:rsidRDefault="00751487" w:rsidP="00EE5096">
      <w:pPr>
        <w:jc w:val="both"/>
        <w:rPr>
          <w:bCs/>
          <w:sz w:val="28"/>
          <w:szCs w:val="28"/>
        </w:rPr>
      </w:pPr>
      <w:r w:rsidRPr="00772E17">
        <w:rPr>
          <w:bCs/>
          <w:sz w:val="28"/>
          <w:szCs w:val="28"/>
        </w:rPr>
        <w:t>Массовыми меропри</w:t>
      </w:r>
      <w:r w:rsidR="00C45062" w:rsidRPr="00772E17">
        <w:rPr>
          <w:bCs/>
          <w:sz w:val="28"/>
          <w:szCs w:val="28"/>
        </w:rPr>
        <w:t>ятиями были охвачены учащиеся МА</w:t>
      </w:r>
      <w:r w:rsidRPr="00772E17">
        <w:rPr>
          <w:bCs/>
          <w:sz w:val="28"/>
          <w:szCs w:val="28"/>
        </w:rPr>
        <w:t>УДО ДДТ города Белово, школы-ин</w:t>
      </w:r>
      <w:r w:rsidR="00662D87" w:rsidRPr="00772E17">
        <w:rPr>
          <w:bCs/>
          <w:sz w:val="28"/>
          <w:szCs w:val="28"/>
        </w:rPr>
        <w:t>терната</w:t>
      </w:r>
      <w:r w:rsidR="00CC172A" w:rsidRPr="00772E17">
        <w:rPr>
          <w:bCs/>
          <w:sz w:val="28"/>
          <w:szCs w:val="28"/>
        </w:rPr>
        <w:t xml:space="preserve"> №15, МБОУ СОШ №19,</w:t>
      </w:r>
      <w:r w:rsidR="00662D87" w:rsidRPr="00772E17">
        <w:rPr>
          <w:bCs/>
          <w:sz w:val="28"/>
          <w:szCs w:val="28"/>
        </w:rPr>
        <w:t>30,</w:t>
      </w:r>
      <w:r w:rsidR="00CC172A" w:rsidRPr="00772E17">
        <w:rPr>
          <w:bCs/>
          <w:sz w:val="28"/>
          <w:szCs w:val="28"/>
        </w:rPr>
        <w:t xml:space="preserve"> МАОУ СОШ №9, </w:t>
      </w:r>
      <w:r w:rsidRPr="00772E17">
        <w:rPr>
          <w:bCs/>
          <w:sz w:val="28"/>
          <w:szCs w:val="28"/>
        </w:rPr>
        <w:t xml:space="preserve"> МБОУ ООШ №4,</w:t>
      </w:r>
      <w:r w:rsidR="00CC172A" w:rsidRPr="00772E17">
        <w:rPr>
          <w:bCs/>
          <w:sz w:val="28"/>
          <w:szCs w:val="28"/>
        </w:rPr>
        <w:t>5, а также воспитанники Д</w:t>
      </w:r>
      <w:r w:rsidRPr="00772E17">
        <w:rPr>
          <w:bCs/>
          <w:sz w:val="28"/>
          <w:szCs w:val="28"/>
        </w:rPr>
        <w:t xml:space="preserve">етского дома «Надежда», </w:t>
      </w:r>
      <w:r w:rsidR="00C45062" w:rsidRPr="00772E17">
        <w:rPr>
          <w:bCs/>
          <w:sz w:val="28"/>
          <w:szCs w:val="28"/>
        </w:rPr>
        <w:t xml:space="preserve">реабилитационного приюта </w:t>
      </w:r>
      <w:r w:rsidRPr="00772E17">
        <w:rPr>
          <w:bCs/>
          <w:sz w:val="28"/>
          <w:szCs w:val="28"/>
        </w:rPr>
        <w:t>«Теплый дом», дошкольных учреждений.</w:t>
      </w:r>
    </w:p>
    <w:p w:rsidR="009636D1" w:rsidRPr="00772E17" w:rsidRDefault="009636D1" w:rsidP="009636D1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-426" w:firstLine="709"/>
        <w:jc w:val="both"/>
        <w:rPr>
          <w:bCs/>
          <w:color w:val="auto"/>
          <w:sz w:val="28"/>
          <w:szCs w:val="28"/>
          <w:lang w:val="ru-RU" w:eastAsia="ru-RU"/>
        </w:rPr>
      </w:pPr>
      <w:r w:rsidRPr="00772E17">
        <w:rPr>
          <w:bCs/>
          <w:color w:val="auto"/>
          <w:sz w:val="28"/>
          <w:szCs w:val="28"/>
          <w:lang w:val="ru-RU" w:eastAsia="ru-RU"/>
        </w:rPr>
        <w:t xml:space="preserve">Кроме того, согласно плану массовых мероприятий Управления образования АБГО, педагоги массового отдела организовали  и провели городские конкурсы: </w:t>
      </w:r>
    </w:p>
    <w:p w:rsidR="009636D1" w:rsidRPr="00772E17" w:rsidRDefault="00772E17" w:rsidP="0084609C">
      <w:pPr>
        <w:pStyle w:val="a4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auto"/>
          <w:sz w:val="28"/>
          <w:szCs w:val="28"/>
          <w:lang w:val="ru-RU" w:eastAsia="ru-RU"/>
        </w:rPr>
      </w:pPr>
      <w:r>
        <w:rPr>
          <w:bCs/>
          <w:color w:val="auto"/>
          <w:sz w:val="28"/>
          <w:szCs w:val="28"/>
          <w:lang w:eastAsia="ru-RU"/>
        </w:rPr>
        <w:t>I</w:t>
      </w:r>
      <w:r w:rsidR="009636D1" w:rsidRPr="00772E17">
        <w:rPr>
          <w:bCs/>
          <w:color w:val="auto"/>
          <w:sz w:val="28"/>
          <w:szCs w:val="28"/>
          <w:lang w:val="ru-RU" w:eastAsia="ru-RU"/>
        </w:rPr>
        <w:t xml:space="preserve"> этап городского смотра-конкурса юнармейских отрядов «Я – патриот» Конкурс </w:t>
      </w:r>
      <w:proofErr w:type="gramStart"/>
      <w:r w:rsidR="009636D1" w:rsidRPr="00772E17">
        <w:rPr>
          <w:bCs/>
          <w:color w:val="auto"/>
          <w:sz w:val="28"/>
          <w:szCs w:val="28"/>
          <w:lang w:val="ru-RU" w:eastAsia="ru-RU"/>
        </w:rPr>
        <w:t>видеороликов  «</w:t>
      </w:r>
      <w:proofErr w:type="spellStart"/>
      <w:proofErr w:type="gramEnd"/>
      <w:r w:rsidR="009636D1" w:rsidRPr="00772E17">
        <w:rPr>
          <w:bCs/>
          <w:color w:val="auto"/>
          <w:sz w:val="28"/>
          <w:szCs w:val="28"/>
          <w:lang w:val="ru-RU" w:eastAsia="ru-RU"/>
        </w:rPr>
        <w:t>Юнармия</w:t>
      </w:r>
      <w:proofErr w:type="spellEnd"/>
      <w:r w:rsidR="009636D1" w:rsidRPr="00772E17">
        <w:rPr>
          <w:bCs/>
          <w:color w:val="auto"/>
          <w:sz w:val="28"/>
          <w:szCs w:val="28"/>
          <w:lang w:val="ru-RU" w:eastAsia="ru-RU"/>
        </w:rPr>
        <w:t xml:space="preserve"> шагает по стране».</w:t>
      </w:r>
    </w:p>
    <w:p w:rsidR="009636D1" w:rsidRPr="00772E17" w:rsidRDefault="009636D1" w:rsidP="0084609C">
      <w:pPr>
        <w:pStyle w:val="a4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auto"/>
          <w:sz w:val="28"/>
          <w:szCs w:val="28"/>
          <w:lang w:val="ru-RU" w:eastAsia="ru-RU"/>
        </w:rPr>
      </w:pPr>
      <w:r w:rsidRPr="00772E17">
        <w:rPr>
          <w:bCs/>
          <w:color w:val="auto"/>
          <w:sz w:val="28"/>
          <w:szCs w:val="28"/>
          <w:lang w:val="ru-RU" w:eastAsia="ru-RU"/>
        </w:rPr>
        <w:t>Муниципальный конкурс чтецов, посвященный Дню города, «Это все о нем, о городе моем»</w:t>
      </w:r>
    </w:p>
    <w:p w:rsidR="009636D1" w:rsidRPr="00772E17" w:rsidRDefault="009636D1" w:rsidP="0084609C">
      <w:pPr>
        <w:pStyle w:val="a4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auto"/>
          <w:sz w:val="28"/>
          <w:szCs w:val="28"/>
          <w:lang w:val="ru-RU" w:eastAsia="ru-RU"/>
        </w:rPr>
      </w:pPr>
      <w:r w:rsidRPr="00772E17">
        <w:rPr>
          <w:bCs/>
          <w:color w:val="auto"/>
          <w:sz w:val="28"/>
          <w:szCs w:val="28"/>
          <w:lang w:val="ru-RU" w:eastAsia="ru-RU"/>
        </w:rPr>
        <w:t>Городской конкурс детского рисунка «Посмотри налево, посмотри направо»</w:t>
      </w:r>
    </w:p>
    <w:p w:rsidR="009636D1" w:rsidRPr="00772E17" w:rsidRDefault="009636D1" w:rsidP="0084609C">
      <w:pPr>
        <w:pStyle w:val="a4"/>
        <w:numPr>
          <w:ilvl w:val="0"/>
          <w:numId w:val="42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bCs/>
          <w:color w:val="auto"/>
          <w:sz w:val="28"/>
          <w:szCs w:val="28"/>
          <w:lang w:val="ru-RU" w:eastAsia="ru-RU"/>
        </w:rPr>
      </w:pPr>
      <w:r w:rsidRPr="00772E17">
        <w:rPr>
          <w:bCs/>
          <w:color w:val="auto"/>
          <w:sz w:val="28"/>
          <w:szCs w:val="28"/>
          <w:lang w:val="ru-RU" w:eastAsia="ru-RU"/>
        </w:rPr>
        <w:t>Городской конкурс изобразительного искусства «Школа: день за днем»</w:t>
      </w:r>
    </w:p>
    <w:p w:rsidR="009636D1" w:rsidRPr="00772E17" w:rsidRDefault="00772E17" w:rsidP="0084609C">
      <w:pPr>
        <w:pStyle w:val="af0"/>
        <w:numPr>
          <w:ilvl w:val="0"/>
          <w:numId w:val="42"/>
        </w:numPr>
        <w:shd w:val="clear" w:color="auto" w:fill="FFFFFF" w:themeFill="background1"/>
        <w:spacing w:after="0"/>
        <w:ind w:left="567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36D1" w:rsidRPr="00772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этап городского смотра-конкурса отрядов БГО «Я-патриот»</w:t>
      </w:r>
    </w:p>
    <w:p w:rsidR="00772E17" w:rsidRDefault="00772E17" w:rsidP="0084609C">
      <w:pPr>
        <w:pStyle w:val="af0"/>
        <w:numPr>
          <w:ilvl w:val="0"/>
          <w:numId w:val="42"/>
        </w:numPr>
        <w:shd w:val="clear" w:color="auto" w:fill="FFFFFF" w:themeFill="background1"/>
        <w:spacing w:after="0"/>
        <w:ind w:left="709" w:hanging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72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Городской конкурс агитбригад по ПДД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«Знание ПДД – безопасная дорога</w:t>
      </w:r>
      <w:r w:rsidRPr="00772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913E47" w:rsidRPr="00913E47" w:rsidRDefault="00913E47" w:rsidP="00913E47">
      <w:pPr>
        <w:pStyle w:val="af0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торжественный прием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ВВПОД «ЮНАРМИИ»</w:t>
      </w:r>
    </w:p>
    <w:p w:rsidR="00913E47" w:rsidRPr="00913E47" w:rsidRDefault="00913E47" w:rsidP="00913E47">
      <w:pPr>
        <w:pStyle w:val="af0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Юниор-Лига КВН на кубок Главы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«Здравия желаем!»</w:t>
      </w:r>
    </w:p>
    <w:p w:rsidR="00913E47" w:rsidRPr="00913E47" w:rsidRDefault="00913E47" w:rsidP="00913E47">
      <w:pPr>
        <w:pStyle w:val="af0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конкурс «Лучший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13E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юнармеец-2022»</w:t>
      </w:r>
    </w:p>
    <w:p w:rsidR="00790741" w:rsidRDefault="00790741" w:rsidP="00913E47">
      <w:pPr>
        <w:pStyle w:val="af0"/>
        <w:shd w:val="clear" w:color="auto" w:fill="FFFFFF" w:themeFill="background1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07EB" w:rsidRDefault="00D507EB" w:rsidP="00913E47">
      <w:pPr>
        <w:pStyle w:val="af0"/>
        <w:shd w:val="clear" w:color="auto" w:fill="FFFFFF" w:themeFill="background1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3E47" w:rsidRDefault="00913E47" w:rsidP="00913E47">
      <w:pPr>
        <w:pStyle w:val="af0"/>
        <w:shd w:val="clear" w:color="auto" w:fill="FFFFFF" w:themeFill="background1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Мероприятия, проведенные педагогами-организаторами</w:t>
      </w:r>
    </w:p>
    <w:p w:rsidR="00913E47" w:rsidRPr="00913E47" w:rsidRDefault="00913E47" w:rsidP="00913E47">
      <w:pPr>
        <w:pStyle w:val="af0"/>
        <w:shd w:val="clear" w:color="auto" w:fill="FFFFFF" w:themeFill="background1"/>
        <w:spacing w:after="0"/>
        <w:ind w:left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3E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массового отдела</w:t>
      </w:r>
    </w:p>
    <w:p w:rsidR="00BE48DF" w:rsidRPr="00BE48DF" w:rsidRDefault="00BE48DF" w:rsidP="00BE48DF">
      <w:pPr>
        <w:pStyle w:val="af0"/>
        <w:spacing w:after="0"/>
        <w:ind w:left="9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8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617"/>
        <w:gridCol w:w="6198"/>
        <w:gridCol w:w="2835"/>
      </w:tblGrid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  <w:rPr>
                <w:b/>
              </w:rPr>
            </w:pPr>
            <w:r w:rsidRPr="00BE48DF">
              <w:rPr>
                <w:b/>
              </w:rPr>
              <w:t xml:space="preserve">№ </w:t>
            </w:r>
          </w:p>
          <w:p w:rsidR="00BE48DF" w:rsidRPr="00BE48DF" w:rsidRDefault="00BE48DF" w:rsidP="00DB33BB">
            <w:pPr>
              <w:jc w:val="center"/>
              <w:rPr>
                <w:b/>
              </w:rPr>
            </w:pPr>
            <w:proofErr w:type="gramStart"/>
            <w:r w:rsidRPr="00BE48DF">
              <w:rPr>
                <w:b/>
              </w:rPr>
              <w:t>п</w:t>
            </w:r>
            <w:proofErr w:type="gramEnd"/>
            <w:r w:rsidRPr="00BE48DF">
              <w:rPr>
                <w:b/>
                <w:lang w:val="en-US"/>
              </w:rPr>
              <w:t>/</w:t>
            </w:r>
            <w:r w:rsidRPr="00BE48DF">
              <w:rPr>
                <w:b/>
              </w:rPr>
              <w:t>п</w:t>
            </w:r>
          </w:p>
        </w:tc>
        <w:tc>
          <w:tcPr>
            <w:tcW w:w="6198" w:type="dxa"/>
          </w:tcPr>
          <w:p w:rsidR="00BE48DF" w:rsidRPr="00BE48DF" w:rsidRDefault="00BE48DF" w:rsidP="00DB33BB">
            <w:pPr>
              <w:jc w:val="center"/>
              <w:rPr>
                <w:b/>
              </w:rPr>
            </w:pPr>
            <w:r w:rsidRPr="00BE48DF">
              <w:rPr>
                <w:b/>
              </w:rPr>
              <w:t>Наименование</w:t>
            </w:r>
          </w:p>
          <w:p w:rsidR="00BE48DF" w:rsidRPr="00BE48DF" w:rsidRDefault="00BE48DF" w:rsidP="00DB33BB">
            <w:pPr>
              <w:jc w:val="center"/>
              <w:rPr>
                <w:b/>
              </w:rPr>
            </w:pPr>
            <w:r w:rsidRPr="00BE48DF">
              <w:rPr>
                <w:b/>
              </w:rPr>
              <w:t>мероприятия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  <w:rPr>
                <w:b/>
              </w:rPr>
            </w:pPr>
            <w:r w:rsidRPr="00BE48DF">
              <w:rPr>
                <w:b/>
              </w:rPr>
              <w:t>Кол-во</w:t>
            </w:r>
          </w:p>
          <w:p w:rsidR="00BE48DF" w:rsidRPr="00BE48DF" w:rsidRDefault="00BE48DF" w:rsidP="00DB33BB">
            <w:pPr>
              <w:jc w:val="center"/>
              <w:rPr>
                <w:b/>
              </w:rPr>
            </w:pPr>
            <w:r w:rsidRPr="00BE48DF">
              <w:rPr>
                <w:b/>
              </w:rPr>
              <w:t>участников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1.</w:t>
            </w:r>
          </w:p>
        </w:tc>
        <w:tc>
          <w:tcPr>
            <w:tcW w:w="6198" w:type="dxa"/>
          </w:tcPr>
          <w:p w:rsidR="00BE48DF" w:rsidRPr="00BE48DF" w:rsidRDefault="00662F7B" w:rsidP="00BE48DF">
            <w:r>
              <w:t>Развлекательно-</w:t>
            </w:r>
            <w:r w:rsidR="00BE48DF" w:rsidRPr="00BE48DF">
              <w:t xml:space="preserve">игровая программа для младших школьников </w:t>
            </w:r>
            <w:r>
              <w:t>ко Д</w:t>
            </w:r>
            <w:r w:rsidR="00BE48DF" w:rsidRPr="00BE48DF">
              <w:t>ню знаний</w:t>
            </w:r>
            <w:r>
              <w:t xml:space="preserve"> </w:t>
            </w:r>
            <w:r w:rsidR="00BE48DF" w:rsidRPr="00BE48DF">
              <w:t xml:space="preserve">«Школьники в деле!» </w:t>
            </w:r>
          </w:p>
          <w:p w:rsidR="00BE48DF" w:rsidRPr="00BE48DF" w:rsidRDefault="00BE48DF" w:rsidP="00BE48DF"/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150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2.</w:t>
            </w:r>
          </w:p>
        </w:tc>
        <w:tc>
          <w:tcPr>
            <w:tcW w:w="6198" w:type="dxa"/>
          </w:tcPr>
          <w:p w:rsidR="00BE48DF" w:rsidRPr="00BE48DF" w:rsidRDefault="00BE48DF" w:rsidP="00662F7B">
            <w:r w:rsidRPr="00BE48DF">
              <w:t xml:space="preserve">Экскурсия по </w:t>
            </w:r>
            <w:proofErr w:type="spellStart"/>
            <w:r w:rsidRPr="00BE48DF">
              <w:t>автогородку</w:t>
            </w:r>
            <w:proofErr w:type="spellEnd"/>
            <w:r w:rsidR="00662F7B">
              <w:t xml:space="preserve"> </w:t>
            </w:r>
            <w:r w:rsidRPr="00BE48DF">
              <w:t>«Светофор и Я - лучшие друзья»</w:t>
            </w:r>
          </w:p>
        </w:tc>
        <w:tc>
          <w:tcPr>
            <w:tcW w:w="2835" w:type="dxa"/>
          </w:tcPr>
          <w:p w:rsidR="00BE48DF" w:rsidRPr="00BE48DF" w:rsidRDefault="00662F7B" w:rsidP="00DB33BB">
            <w:pPr>
              <w:jc w:val="center"/>
            </w:pPr>
            <w:r>
              <w:t>120</w:t>
            </w:r>
            <w:r w:rsidR="00BE48DF" w:rsidRPr="00BE48DF">
              <w:t xml:space="preserve">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4.</w:t>
            </w:r>
          </w:p>
        </w:tc>
        <w:tc>
          <w:tcPr>
            <w:tcW w:w="6198" w:type="dxa"/>
          </w:tcPr>
          <w:p w:rsidR="00BE48DF" w:rsidRPr="00BE48DF" w:rsidRDefault="00BE48DF" w:rsidP="00662F7B">
            <w:r w:rsidRPr="00BE48DF">
              <w:t>Профилактическое мероприятие</w:t>
            </w:r>
            <w:r w:rsidR="00662F7B">
              <w:t xml:space="preserve"> </w:t>
            </w:r>
            <w:r w:rsidRPr="00BE48DF">
              <w:t xml:space="preserve"> «</w:t>
            </w:r>
            <w:proofErr w:type="gramStart"/>
            <w:r w:rsidRPr="00BE48DF">
              <w:t>Трезв</w:t>
            </w:r>
            <w:proofErr w:type="gramEnd"/>
            <w:r w:rsidRPr="00BE48DF">
              <w:t>, красив, молод»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32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5.</w:t>
            </w:r>
          </w:p>
        </w:tc>
        <w:tc>
          <w:tcPr>
            <w:tcW w:w="6198" w:type="dxa"/>
          </w:tcPr>
          <w:p w:rsidR="00BE48DF" w:rsidRPr="00BE48DF" w:rsidRDefault="00BE48DF" w:rsidP="00BE48DF">
            <w:r w:rsidRPr="00BE48DF">
              <w:t>Праздник по ПДД «Приглашаем тебя в пешеходы»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46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6.</w:t>
            </w:r>
          </w:p>
        </w:tc>
        <w:tc>
          <w:tcPr>
            <w:tcW w:w="6198" w:type="dxa"/>
          </w:tcPr>
          <w:p w:rsidR="00BE48DF" w:rsidRPr="00BE48DF" w:rsidRDefault="00BE48DF" w:rsidP="00BE48DF">
            <w:r w:rsidRPr="00BE48DF">
              <w:t xml:space="preserve">Театрализованная программа, день открытых дверей ДДТ </w:t>
            </w:r>
          </w:p>
          <w:p w:rsidR="00BE48DF" w:rsidRPr="00BE48DF" w:rsidRDefault="00BE48DF" w:rsidP="00BE48DF">
            <w:r w:rsidRPr="00BE48DF">
              <w:t>«Ярмарка творчества»</w:t>
            </w:r>
          </w:p>
          <w:p w:rsidR="00BE48DF" w:rsidRPr="00BE48DF" w:rsidRDefault="00BE48DF" w:rsidP="00BE48DF"/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150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7.</w:t>
            </w:r>
          </w:p>
        </w:tc>
        <w:tc>
          <w:tcPr>
            <w:tcW w:w="6198" w:type="dxa"/>
          </w:tcPr>
          <w:p w:rsidR="00BE48DF" w:rsidRPr="00BE48DF" w:rsidRDefault="00BE48DF" w:rsidP="00BE48DF">
            <w:r w:rsidRPr="00BE48DF">
              <w:t xml:space="preserve">Акция </w:t>
            </w:r>
            <w:r w:rsidR="00662F7B">
              <w:t xml:space="preserve">«25 сентября - </w:t>
            </w:r>
            <w:r w:rsidRPr="00BE48DF">
              <w:t xml:space="preserve">Всероссийский день бега «На </w:t>
            </w:r>
            <w:proofErr w:type="spellStart"/>
            <w:r w:rsidRPr="00BE48DF">
              <w:t>Starte</w:t>
            </w:r>
            <w:proofErr w:type="spellEnd"/>
            <w:r w:rsidRPr="00BE48DF">
              <w:t>»</w:t>
            </w:r>
          </w:p>
          <w:p w:rsidR="00BE48DF" w:rsidRPr="00BE48DF" w:rsidRDefault="00BE48DF" w:rsidP="00BE48DF"/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60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8.</w:t>
            </w:r>
          </w:p>
        </w:tc>
        <w:tc>
          <w:tcPr>
            <w:tcW w:w="6198" w:type="dxa"/>
          </w:tcPr>
          <w:p w:rsidR="00BE48DF" w:rsidRPr="00BE48DF" w:rsidRDefault="00BE48DF" w:rsidP="00BE48DF">
            <w:r w:rsidRPr="00BE48DF">
              <w:t>Открытие кафе-столовой</w:t>
            </w:r>
            <w:r w:rsidR="00662F7B">
              <w:t xml:space="preserve"> в Детском доме «Надежда»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30  чел.</w:t>
            </w:r>
          </w:p>
        </w:tc>
      </w:tr>
      <w:tr w:rsidR="00BE48DF" w:rsidRPr="00BE48DF" w:rsidTr="00BE48DF">
        <w:tc>
          <w:tcPr>
            <w:tcW w:w="617" w:type="dxa"/>
          </w:tcPr>
          <w:p w:rsidR="00BE48DF" w:rsidRPr="00BE48DF" w:rsidRDefault="00BE48DF" w:rsidP="00DB33BB">
            <w:pPr>
              <w:jc w:val="center"/>
            </w:pPr>
            <w:r w:rsidRPr="00BE48DF">
              <w:t>9.</w:t>
            </w:r>
          </w:p>
        </w:tc>
        <w:tc>
          <w:tcPr>
            <w:tcW w:w="6198" w:type="dxa"/>
          </w:tcPr>
          <w:p w:rsidR="00BE48DF" w:rsidRPr="00BE48DF" w:rsidRDefault="00BE48DF" w:rsidP="00BE48DF">
            <w:r w:rsidRPr="00BE48DF">
              <w:t>Посвящение в кружковцы</w:t>
            </w:r>
            <w:r w:rsidR="00662F7B">
              <w:t xml:space="preserve"> </w:t>
            </w:r>
            <w:r w:rsidRPr="00BE48DF">
              <w:t>«Полет в творчество»</w:t>
            </w:r>
          </w:p>
          <w:p w:rsidR="00BE48DF" w:rsidRPr="00BE48DF" w:rsidRDefault="00BE48DF" w:rsidP="00BE48DF"/>
        </w:tc>
        <w:tc>
          <w:tcPr>
            <w:tcW w:w="2835" w:type="dxa"/>
          </w:tcPr>
          <w:p w:rsidR="00BE48DF" w:rsidRPr="00BE48DF" w:rsidRDefault="003613CE" w:rsidP="00BE48DF">
            <w:pPr>
              <w:pStyle w:val="af0"/>
              <w:numPr>
                <w:ilvl w:val="0"/>
                <w:numId w:val="43"/>
              </w:num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BE48DF" w:rsidRPr="0066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r w:rsidR="00662F7B" w:rsidRPr="00662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20F3" w:rsidRPr="00BE48DF" w:rsidTr="00BE48DF">
        <w:tc>
          <w:tcPr>
            <w:tcW w:w="617" w:type="dxa"/>
          </w:tcPr>
          <w:p w:rsidR="006D20F3" w:rsidRPr="00BE48DF" w:rsidRDefault="006D20F3" w:rsidP="00DB33BB">
            <w:pPr>
              <w:jc w:val="center"/>
            </w:pPr>
          </w:p>
        </w:tc>
        <w:tc>
          <w:tcPr>
            <w:tcW w:w="6198" w:type="dxa"/>
          </w:tcPr>
          <w:p w:rsidR="006D20F3" w:rsidRPr="006D20F3" w:rsidRDefault="006D20F3" w:rsidP="00BE48DF">
            <w:pPr>
              <w:rPr>
                <w:b/>
              </w:rPr>
            </w:pPr>
            <w:r w:rsidRPr="006D20F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6D20F3" w:rsidRPr="006D20F3" w:rsidRDefault="006D20F3" w:rsidP="006D20F3">
            <w:pPr>
              <w:pStyle w:val="af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0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642</w:t>
            </w:r>
          </w:p>
        </w:tc>
      </w:tr>
    </w:tbl>
    <w:p w:rsidR="00BE48DF" w:rsidRDefault="00BE48DF" w:rsidP="00BE48DF">
      <w:pPr>
        <w:ind w:left="568"/>
        <w:jc w:val="center"/>
        <w:rPr>
          <w:rFonts w:eastAsia="Calibri" w:cs="Calibri"/>
          <w:sz w:val="28"/>
          <w:szCs w:val="28"/>
          <w:shd w:val="clear" w:color="auto" w:fill="FFFFFF"/>
          <w:lang w:eastAsia="en-US"/>
        </w:rPr>
      </w:pPr>
      <w:r w:rsidRPr="00BE48DF">
        <w:rPr>
          <w:rFonts w:eastAsia="Calibri" w:cs="Calibri"/>
          <w:sz w:val="28"/>
          <w:szCs w:val="28"/>
          <w:shd w:val="clear" w:color="auto" w:fill="FFFFFF"/>
          <w:lang w:eastAsia="en-US"/>
        </w:rPr>
        <w:t>Октябрь</w:t>
      </w:r>
    </w:p>
    <w:tbl>
      <w:tblPr>
        <w:tblStyle w:val="af3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835"/>
      </w:tblGrid>
      <w:tr w:rsidR="00BE48DF" w:rsidTr="00B975FD"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E48DF">
            <w:pPr>
              <w:spacing w:line="259" w:lineRule="auto"/>
            </w:pPr>
            <w:r w:rsidRPr="00BE48DF">
              <w:t>Праздничный концерт, посвящённый Дню учителя</w:t>
            </w:r>
            <w:r w:rsidR="00662F7B">
              <w:t>,</w:t>
            </w:r>
          </w:p>
          <w:p w:rsidR="00BE48DF" w:rsidRPr="00BE48DF" w:rsidRDefault="00BE48DF" w:rsidP="00BE48DF">
            <w:pPr>
              <w:spacing w:line="259" w:lineRule="auto"/>
            </w:pPr>
            <w:r w:rsidRPr="00BE48DF">
              <w:t>«Осенний букет поздравлений»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50 чел.</w:t>
            </w:r>
          </w:p>
        </w:tc>
      </w:tr>
      <w:tr w:rsidR="00BE48DF" w:rsidTr="00B975FD"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E48DF">
            <w:r w:rsidRPr="00BE48DF">
              <w:t>День рождения.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12 чел</w:t>
            </w:r>
          </w:p>
        </w:tc>
      </w:tr>
      <w:tr w:rsidR="00BE48DF" w:rsidTr="00B975FD"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E48DF">
            <w:pPr>
              <w:spacing w:line="259" w:lineRule="auto"/>
            </w:pPr>
            <w:r w:rsidRPr="00BE48DF">
              <w:t>Игровая программа для младших школьников «</w:t>
            </w:r>
            <w:r w:rsidR="00B975FD">
              <w:t xml:space="preserve">Такая разная Осень!» </w:t>
            </w:r>
          </w:p>
        </w:tc>
        <w:tc>
          <w:tcPr>
            <w:tcW w:w="2835" w:type="dxa"/>
          </w:tcPr>
          <w:p w:rsidR="00BE48DF" w:rsidRPr="00BE48DF" w:rsidRDefault="00B975FD" w:rsidP="00DB33BB">
            <w:pPr>
              <w:jc w:val="center"/>
            </w:pPr>
            <w:r>
              <w:t>354</w:t>
            </w:r>
            <w:r w:rsidR="00BE48DF" w:rsidRPr="00BE48DF">
              <w:t xml:space="preserve"> чел.</w:t>
            </w:r>
          </w:p>
        </w:tc>
      </w:tr>
      <w:tr w:rsidR="00BE48DF" w:rsidTr="00662F7B">
        <w:trPr>
          <w:trHeight w:val="641"/>
        </w:trPr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975FD">
            <w:pPr>
              <w:spacing w:line="259" w:lineRule="auto"/>
            </w:pPr>
            <w:r w:rsidRPr="00BE48DF">
              <w:t>Теат</w:t>
            </w:r>
            <w:r w:rsidR="00B975FD">
              <w:t>рализовано – игровая программа «П</w:t>
            </w:r>
            <w:r w:rsidRPr="00BE48DF">
              <w:t>освящение в первоклассники</w:t>
            </w:r>
            <w:r w:rsidR="00B975FD">
              <w:t xml:space="preserve"> «Секреты школьного портфеля» 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58 чел.</w:t>
            </w:r>
          </w:p>
        </w:tc>
      </w:tr>
      <w:tr w:rsidR="00BE48DF" w:rsidTr="00662F7B">
        <w:trPr>
          <w:trHeight w:val="282"/>
        </w:trPr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E48DF">
            <w:r w:rsidRPr="00BE48DF">
              <w:t>«Секреты школьного портфеля»</w:t>
            </w:r>
          </w:p>
        </w:tc>
        <w:tc>
          <w:tcPr>
            <w:tcW w:w="2835" w:type="dxa"/>
          </w:tcPr>
          <w:p w:rsidR="00BE48DF" w:rsidRPr="00BE48DF" w:rsidRDefault="00B975FD" w:rsidP="00DB33BB">
            <w:pPr>
              <w:jc w:val="center"/>
            </w:pPr>
            <w:r>
              <w:t>1</w:t>
            </w:r>
            <w:r w:rsidR="00BE48DF" w:rsidRPr="00BE48DF">
              <w:t>25чел.</w:t>
            </w:r>
          </w:p>
        </w:tc>
      </w:tr>
      <w:tr w:rsidR="00BE48DF" w:rsidTr="00B975FD"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975FD" w:rsidP="00B975FD">
            <w:pPr>
              <w:spacing w:line="259" w:lineRule="auto"/>
            </w:pPr>
            <w:r>
              <w:t>Городской конкурс декоративно-</w:t>
            </w:r>
            <w:r w:rsidR="00BE48DF" w:rsidRPr="00BE48DF">
              <w:t>прикладного творчества для детей с ограниченными возможностями здоровья</w:t>
            </w:r>
            <w:r>
              <w:t xml:space="preserve"> </w:t>
            </w:r>
            <w:r w:rsidR="00BE48DF" w:rsidRPr="00BE48DF">
              <w:t xml:space="preserve"> «Все краски осени»</w:t>
            </w:r>
          </w:p>
        </w:tc>
        <w:tc>
          <w:tcPr>
            <w:tcW w:w="2835" w:type="dxa"/>
          </w:tcPr>
          <w:p w:rsidR="00BE48DF" w:rsidRPr="00BE48DF" w:rsidRDefault="00BE48DF" w:rsidP="00DB33BB">
            <w:pPr>
              <w:jc w:val="center"/>
            </w:pPr>
            <w:r w:rsidRPr="00BE48DF">
              <w:t>32 чел.</w:t>
            </w:r>
          </w:p>
        </w:tc>
      </w:tr>
      <w:tr w:rsidR="00BE48DF" w:rsidTr="00B975FD">
        <w:tc>
          <w:tcPr>
            <w:tcW w:w="851" w:type="dxa"/>
          </w:tcPr>
          <w:p w:rsidR="00BE48DF" w:rsidRPr="00B975FD" w:rsidRDefault="00BE48DF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DF" w:rsidRPr="00BE48DF" w:rsidRDefault="00BE48DF" w:rsidP="00BE48DF">
            <w:r w:rsidRPr="00BE48DF">
              <w:t>День рождения.</w:t>
            </w:r>
          </w:p>
        </w:tc>
        <w:tc>
          <w:tcPr>
            <w:tcW w:w="2835" w:type="dxa"/>
          </w:tcPr>
          <w:p w:rsidR="00BE48DF" w:rsidRPr="00BE48DF" w:rsidRDefault="00B975FD" w:rsidP="00DB33BB">
            <w:pPr>
              <w:jc w:val="center"/>
            </w:pPr>
            <w:r>
              <w:t>22</w:t>
            </w:r>
            <w:r w:rsidR="00BE48DF" w:rsidRPr="00BE48DF">
              <w:t>чел.</w:t>
            </w:r>
          </w:p>
        </w:tc>
      </w:tr>
      <w:tr w:rsidR="006D20F3" w:rsidTr="00B975FD">
        <w:tc>
          <w:tcPr>
            <w:tcW w:w="851" w:type="dxa"/>
          </w:tcPr>
          <w:p w:rsidR="006D20F3" w:rsidRPr="00B975FD" w:rsidRDefault="006D20F3" w:rsidP="00BE48DF">
            <w:pPr>
              <w:pStyle w:val="af0"/>
              <w:numPr>
                <w:ilvl w:val="0"/>
                <w:numId w:val="4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BE48DF">
            <w:pPr>
              <w:rPr>
                <w:b/>
              </w:rPr>
            </w:pPr>
            <w:r w:rsidRPr="006D20F3">
              <w:rPr>
                <w:b/>
              </w:rPr>
              <w:t xml:space="preserve">Итого </w:t>
            </w:r>
          </w:p>
        </w:tc>
        <w:tc>
          <w:tcPr>
            <w:tcW w:w="2835" w:type="dxa"/>
          </w:tcPr>
          <w:p w:rsidR="006D20F3" w:rsidRPr="006D20F3" w:rsidRDefault="006D20F3" w:rsidP="00DB33BB">
            <w:pPr>
              <w:jc w:val="center"/>
              <w:rPr>
                <w:b/>
              </w:rPr>
            </w:pPr>
            <w:r w:rsidRPr="006D20F3">
              <w:rPr>
                <w:b/>
              </w:rPr>
              <w:t>653</w:t>
            </w:r>
          </w:p>
        </w:tc>
      </w:tr>
    </w:tbl>
    <w:p w:rsidR="00BE48DF" w:rsidRPr="00B975FD" w:rsidRDefault="00B975FD" w:rsidP="00BE48DF">
      <w:pPr>
        <w:jc w:val="center"/>
        <w:rPr>
          <w:rFonts w:eastAsia="Calibri" w:cs="Calibri"/>
          <w:sz w:val="28"/>
          <w:szCs w:val="28"/>
          <w:shd w:val="clear" w:color="auto" w:fill="FFFFFF"/>
          <w:lang w:eastAsia="en-US"/>
        </w:rPr>
      </w:pPr>
      <w:r w:rsidRPr="00B975FD">
        <w:rPr>
          <w:rFonts w:eastAsia="Calibri" w:cs="Calibri"/>
          <w:sz w:val="28"/>
          <w:szCs w:val="28"/>
          <w:shd w:val="clear" w:color="auto" w:fill="FFFFFF"/>
          <w:lang w:eastAsia="en-US"/>
        </w:rPr>
        <w:t>Ноябрь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617"/>
        <w:gridCol w:w="6198"/>
        <w:gridCol w:w="2835"/>
      </w:tblGrid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662F7B" w:rsidP="00B975FD">
            <w:pPr>
              <w:spacing w:line="259" w:lineRule="auto"/>
            </w:pPr>
            <w:proofErr w:type="spellStart"/>
            <w:r>
              <w:t>Конкурсно</w:t>
            </w:r>
            <w:proofErr w:type="spellEnd"/>
            <w:r>
              <w:t>-</w:t>
            </w:r>
            <w:r w:rsidR="00B975FD" w:rsidRPr="00B975FD">
              <w:t>игровая программа  «Нет времени скучать»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150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662F7B" w:rsidP="00B975FD">
            <w:r>
              <w:t>Игра-</w:t>
            </w:r>
            <w:r w:rsidR="00B975FD" w:rsidRPr="00B975FD">
              <w:t>викторина      «</w:t>
            </w:r>
            <w:r w:rsidR="00B975FD" w:rsidRPr="00B975FD">
              <w:rPr>
                <w:bCs/>
              </w:rPr>
              <w:t>Героями</w:t>
            </w:r>
            <w:r w:rsidR="00B975FD" w:rsidRPr="00B975FD">
              <w:t> наша Отчизна сильна»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150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662F7B">
            <w:r w:rsidRPr="00B975FD">
              <w:t>Станционная игра «Маленькие чудеса в большой природе»</w:t>
            </w:r>
            <w:r w:rsidR="00662F7B" w:rsidRPr="00B975FD">
              <w:t xml:space="preserve"> 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150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B975FD">
            <w:pPr>
              <w:spacing w:line="259" w:lineRule="auto"/>
            </w:pPr>
            <w:proofErr w:type="spellStart"/>
            <w:r w:rsidRPr="00B975FD">
              <w:t>Квест</w:t>
            </w:r>
            <w:proofErr w:type="spellEnd"/>
            <w:r w:rsidRPr="00B975FD">
              <w:t xml:space="preserve"> ко Дню народного единства </w:t>
            </w:r>
            <w:r w:rsidR="00662F7B">
              <w:t xml:space="preserve">«Мой дом - </w:t>
            </w:r>
            <w:r w:rsidRPr="00B975FD">
              <w:t>Россия»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62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B975FD">
            <w:r w:rsidRPr="00B975FD">
              <w:t>Интерактивная игра</w:t>
            </w:r>
            <w:r>
              <w:t>,</w:t>
            </w:r>
            <w:r w:rsidRPr="00B975FD">
              <w:t xml:space="preserve"> посвященная </w:t>
            </w:r>
            <w:r>
              <w:t>международному дню толерантности,</w:t>
            </w:r>
            <w:r w:rsidRPr="00B975FD">
              <w:t xml:space="preserve"> «Все мы разные, все мы равные»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28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lastRenderedPageBreak/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B975FD">
            <w:pPr>
              <w:spacing w:line="259" w:lineRule="auto"/>
            </w:pPr>
            <w:r>
              <w:t>Онлайн-</w:t>
            </w:r>
            <w:proofErr w:type="spellStart"/>
            <w:r>
              <w:t>челлендж</w:t>
            </w:r>
            <w:proofErr w:type="spellEnd"/>
            <w:r>
              <w:t xml:space="preserve"> в </w:t>
            </w:r>
            <w:proofErr w:type="spellStart"/>
            <w:r>
              <w:t>соц</w:t>
            </w:r>
            <w:r w:rsidRPr="00B975FD">
              <w:t>сети</w:t>
            </w:r>
            <w:proofErr w:type="spellEnd"/>
            <w:r w:rsidR="00913E47">
              <w:t xml:space="preserve"> </w:t>
            </w:r>
            <w:r w:rsidRPr="00B975FD">
              <w:t>«Милой ласковой самой»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72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B975FD">
            <w:pPr>
              <w:spacing w:line="259" w:lineRule="auto"/>
            </w:pPr>
            <w:r w:rsidRPr="00B975FD">
              <w:t xml:space="preserve">Игровая программа «Забавная игра» для </w:t>
            </w:r>
            <w:r>
              <w:t>воспитанников Д</w:t>
            </w:r>
            <w:r w:rsidRPr="00B975FD">
              <w:t>етского дома «Надежда»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24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8.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B975FD">
            <w:pPr>
              <w:spacing w:line="259" w:lineRule="auto"/>
            </w:pPr>
            <w:r w:rsidRPr="00B975FD">
              <w:t>Праздничный концерт, посвящённый Дню матери</w:t>
            </w:r>
            <w:r>
              <w:t>,</w:t>
            </w:r>
          </w:p>
          <w:p w:rsidR="00B975FD" w:rsidRPr="00B975FD" w:rsidRDefault="00B975FD" w:rsidP="00B975FD">
            <w:r w:rsidRPr="00B975FD">
              <w:t xml:space="preserve">«Мир под </w:t>
            </w:r>
            <w:r>
              <w:t>названием М</w:t>
            </w:r>
            <w:r w:rsidRPr="00B975FD">
              <w:t>ама»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70 чел.</w:t>
            </w:r>
          </w:p>
        </w:tc>
      </w:tr>
      <w:tr w:rsid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9.</w:t>
            </w:r>
          </w:p>
        </w:tc>
        <w:tc>
          <w:tcPr>
            <w:tcW w:w="6198" w:type="dxa"/>
          </w:tcPr>
          <w:p w:rsidR="00B975FD" w:rsidRPr="00B975FD" w:rsidRDefault="00B975FD" w:rsidP="00B975FD">
            <w:r w:rsidRPr="00B975FD">
              <w:t>Познавательная игра</w:t>
            </w:r>
            <w:r>
              <w:t xml:space="preserve"> </w:t>
            </w:r>
            <w:r w:rsidRPr="00B975FD">
              <w:t xml:space="preserve"> «Добрый путь»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37 чел.</w:t>
            </w:r>
          </w:p>
        </w:tc>
      </w:tr>
      <w:tr w:rsidR="006D20F3" w:rsidTr="00B975FD">
        <w:tc>
          <w:tcPr>
            <w:tcW w:w="617" w:type="dxa"/>
          </w:tcPr>
          <w:p w:rsidR="006D20F3" w:rsidRPr="00B975FD" w:rsidRDefault="006D20F3" w:rsidP="00DB33BB">
            <w:pPr>
              <w:jc w:val="center"/>
            </w:pPr>
          </w:p>
        </w:tc>
        <w:tc>
          <w:tcPr>
            <w:tcW w:w="6198" w:type="dxa"/>
          </w:tcPr>
          <w:p w:rsidR="006D20F3" w:rsidRPr="006D20F3" w:rsidRDefault="006D20F3" w:rsidP="00B975FD">
            <w:pPr>
              <w:rPr>
                <w:b/>
              </w:rPr>
            </w:pPr>
            <w:r w:rsidRPr="006D20F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6D20F3" w:rsidRPr="006D20F3" w:rsidRDefault="006D20F3" w:rsidP="00DB33BB">
            <w:pPr>
              <w:jc w:val="center"/>
              <w:rPr>
                <w:b/>
              </w:rPr>
            </w:pPr>
            <w:r w:rsidRPr="006D20F3">
              <w:rPr>
                <w:b/>
              </w:rPr>
              <w:t>743</w:t>
            </w:r>
          </w:p>
        </w:tc>
      </w:tr>
    </w:tbl>
    <w:p w:rsidR="00B975FD" w:rsidRPr="00B975FD" w:rsidRDefault="00B975FD" w:rsidP="00B975FD">
      <w:pPr>
        <w:jc w:val="center"/>
        <w:rPr>
          <w:rFonts w:eastAsia="Calibri" w:cs="Calibri"/>
          <w:sz w:val="28"/>
          <w:szCs w:val="28"/>
          <w:shd w:val="clear" w:color="auto" w:fill="FFFFFF"/>
          <w:lang w:eastAsia="en-US"/>
        </w:rPr>
      </w:pPr>
      <w:r w:rsidRPr="00B975FD">
        <w:rPr>
          <w:rFonts w:eastAsia="Calibri" w:cs="Calibri"/>
          <w:sz w:val="28"/>
          <w:szCs w:val="28"/>
          <w:shd w:val="clear" w:color="auto" w:fill="FFFFFF"/>
          <w:lang w:eastAsia="en-US"/>
        </w:rPr>
        <w:t>Декабрь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617"/>
        <w:gridCol w:w="6198"/>
        <w:gridCol w:w="2835"/>
      </w:tblGrid>
      <w:tr w:rsidR="00B975FD" w:rsidRP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662F7B">
            <w:pPr>
              <w:spacing w:line="259" w:lineRule="auto"/>
            </w:pPr>
            <w:r w:rsidRPr="00B975FD">
              <w:t>Городской конкурс чтецов, посвященный Дню города</w:t>
            </w:r>
            <w:r w:rsidR="00662F7B">
              <w:t>,</w:t>
            </w:r>
          </w:p>
          <w:p w:rsidR="00B975FD" w:rsidRPr="00B975FD" w:rsidRDefault="00B975FD" w:rsidP="00662F7B">
            <w:pPr>
              <w:spacing w:line="259" w:lineRule="auto"/>
            </w:pPr>
            <w:r w:rsidRPr="00B975FD">
              <w:t>«Это все о нем, о городе моем»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57 чел.</w:t>
            </w:r>
          </w:p>
        </w:tc>
      </w:tr>
      <w:tr w:rsidR="00B975FD" w:rsidRPr="00B975FD" w:rsidTr="00B975FD">
        <w:tc>
          <w:tcPr>
            <w:tcW w:w="617" w:type="dxa"/>
          </w:tcPr>
          <w:p w:rsidR="00B975FD" w:rsidRPr="00B975FD" w:rsidRDefault="00B975FD" w:rsidP="00DB33BB">
            <w:pPr>
              <w:jc w:val="center"/>
            </w:pPr>
            <w:r w:rsidRPr="00B975FD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5FD" w:rsidRPr="00B975FD" w:rsidRDefault="00B975FD" w:rsidP="00662F7B">
            <w:r w:rsidRPr="00B975FD">
              <w:t>Детская театрализованная программа, посвящённая Дню инвалида</w:t>
            </w:r>
            <w:r w:rsidR="00662F7B">
              <w:t xml:space="preserve">, </w:t>
            </w:r>
            <w:r w:rsidRPr="00B975FD">
              <w:t xml:space="preserve">«Живи </w:t>
            </w:r>
            <w:proofErr w:type="gramStart"/>
            <w:r w:rsidRPr="00B975FD">
              <w:t>ярко-твори</w:t>
            </w:r>
            <w:proofErr w:type="gramEnd"/>
            <w:r w:rsidRPr="00B975FD">
              <w:t xml:space="preserve"> добро»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 w:rsidRPr="00B975FD">
              <w:t>28 чел.</w:t>
            </w:r>
          </w:p>
        </w:tc>
      </w:tr>
      <w:tr w:rsidR="00B975FD" w:rsidRPr="00B975FD" w:rsidTr="00B975FD">
        <w:tc>
          <w:tcPr>
            <w:tcW w:w="617" w:type="dxa"/>
          </w:tcPr>
          <w:p w:rsidR="00B975FD" w:rsidRPr="00B975FD" w:rsidRDefault="00662F7B" w:rsidP="00DB33BB">
            <w:pPr>
              <w:jc w:val="center"/>
            </w:pPr>
            <w:r>
              <w:t>3</w:t>
            </w:r>
            <w:r w:rsidR="00B975FD" w:rsidRPr="00B975FD">
              <w:t>.</w:t>
            </w:r>
          </w:p>
        </w:tc>
        <w:tc>
          <w:tcPr>
            <w:tcW w:w="6198" w:type="dxa"/>
          </w:tcPr>
          <w:p w:rsidR="00B975FD" w:rsidRPr="00B975FD" w:rsidRDefault="00B975FD" w:rsidP="00662F7B">
            <w:r w:rsidRPr="00B975FD">
              <w:t>Театрализованное новогоднее представление для младших школьников</w:t>
            </w:r>
          </w:p>
          <w:p w:rsidR="00B975FD" w:rsidRPr="00B975FD" w:rsidRDefault="00B975FD" w:rsidP="00662F7B">
            <w:r w:rsidRPr="00B975FD">
              <w:t>«Школа чародейства и волшебства»</w:t>
            </w:r>
          </w:p>
        </w:tc>
        <w:tc>
          <w:tcPr>
            <w:tcW w:w="2835" w:type="dxa"/>
          </w:tcPr>
          <w:p w:rsidR="00B975FD" w:rsidRPr="00B975FD" w:rsidRDefault="00662F7B" w:rsidP="00DB33BB">
            <w:pPr>
              <w:jc w:val="center"/>
            </w:pPr>
            <w:r>
              <w:t>739</w:t>
            </w:r>
            <w:r w:rsidR="00B975FD">
              <w:t xml:space="preserve"> чел</w:t>
            </w:r>
            <w:r w:rsidR="00B975FD" w:rsidRPr="00B975FD">
              <w:t>.</w:t>
            </w:r>
          </w:p>
        </w:tc>
      </w:tr>
      <w:tr w:rsidR="00B975FD" w:rsidRPr="00B975FD" w:rsidTr="00B975FD">
        <w:tc>
          <w:tcPr>
            <w:tcW w:w="617" w:type="dxa"/>
          </w:tcPr>
          <w:p w:rsidR="00B975FD" w:rsidRPr="00662F7B" w:rsidRDefault="00662F7B" w:rsidP="00DB33BB">
            <w:pPr>
              <w:jc w:val="center"/>
            </w:pPr>
            <w:r>
              <w:t>4</w:t>
            </w:r>
          </w:p>
        </w:tc>
        <w:tc>
          <w:tcPr>
            <w:tcW w:w="6198" w:type="dxa"/>
          </w:tcPr>
          <w:p w:rsidR="00B975FD" w:rsidRPr="00B975FD" w:rsidRDefault="00B975FD" w:rsidP="00662F7B">
            <w:r>
              <w:t>День рождения</w:t>
            </w:r>
          </w:p>
        </w:tc>
        <w:tc>
          <w:tcPr>
            <w:tcW w:w="2835" w:type="dxa"/>
          </w:tcPr>
          <w:p w:rsidR="00B975FD" w:rsidRPr="00B975FD" w:rsidRDefault="00B975FD" w:rsidP="00DB33BB">
            <w:pPr>
              <w:jc w:val="center"/>
            </w:pPr>
            <w:r>
              <w:t>61</w:t>
            </w:r>
            <w:r w:rsidRPr="00B975FD">
              <w:t xml:space="preserve"> чел.</w:t>
            </w:r>
          </w:p>
        </w:tc>
      </w:tr>
      <w:tr w:rsidR="006D20F3" w:rsidRPr="00B975FD" w:rsidTr="00B975FD">
        <w:tc>
          <w:tcPr>
            <w:tcW w:w="617" w:type="dxa"/>
          </w:tcPr>
          <w:p w:rsidR="006D20F3" w:rsidRDefault="006D20F3" w:rsidP="00DB33BB">
            <w:pPr>
              <w:jc w:val="center"/>
            </w:pPr>
          </w:p>
        </w:tc>
        <w:tc>
          <w:tcPr>
            <w:tcW w:w="6198" w:type="dxa"/>
          </w:tcPr>
          <w:p w:rsidR="006D20F3" w:rsidRPr="006D20F3" w:rsidRDefault="006D20F3" w:rsidP="00662F7B">
            <w:pPr>
              <w:rPr>
                <w:b/>
              </w:rPr>
            </w:pPr>
            <w:r w:rsidRPr="006D20F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6D20F3" w:rsidRPr="006D20F3" w:rsidRDefault="006D20F3" w:rsidP="00DB33BB">
            <w:pPr>
              <w:jc w:val="center"/>
              <w:rPr>
                <w:b/>
              </w:rPr>
            </w:pPr>
            <w:r w:rsidRPr="006D20F3">
              <w:rPr>
                <w:b/>
              </w:rPr>
              <w:t>885</w:t>
            </w:r>
          </w:p>
        </w:tc>
      </w:tr>
    </w:tbl>
    <w:p w:rsidR="00B975FD" w:rsidRPr="00662F7B" w:rsidRDefault="00662F7B" w:rsidP="00B975FD">
      <w:pPr>
        <w:jc w:val="center"/>
        <w:rPr>
          <w:rFonts w:eastAsia="Calibri" w:cs="Calibri"/>
          <w:sz w:val="28"/>
          <w:szCs w:val="28"/>
          <w:shd w:val="clear" w:color="auto" w:fill="FFFFFF"/>
          <w:lang w:eastAsia="en-US"/>
        </w:rPr>
      </w:pPr>
      <w:r w:rsidRPr="00662F7B">
        <w:rPr>
          <w:rFonts w:eastAsia="Calibri" w:cs="Calibri"/>
          <w:sz w:val="28"/>
          <w:szCs w:val="28"/>
          <w:shd w:val="clear" w:color="auto" w:fill="FFFFFF"/>
          <w:lang w:eastAsia="en-US"/>
        </w:rPr>
        <w:t>Январь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617"/>
        <w:gridCol w:w="6198"/>
        <w:gridCol w:w="2835"/>
      </w:tblGrid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pPr>
              <w:spacing w:line="259" w:lineRule="auto"/>
            </w:pPr>
            <w:r w:rsidRPr="00DB33BB">
              <w:t>Благотворительная ёлка</w:t>
            </w:r>
            <w:r>
              <w:t xml:space="preserve"> </w:t>
            </w:r>
            <w:r w:rsidRPr="00DB33BB">
              <w:t>«Территория волшебства»</w:t>
            </w:r>
          </w:p>
        </w:tc>
        <w:tc>
          <w:tcPr>
            <w:tcW w:w="2835" w:type="dxa"/>
          </w:tcPr>
          <w:p w:rsidR="00DB33BB" w:rsidRPr="00DB33BB" w:rsidRDefault="00DB33BB" w:rsidP="00DB33BB">
            <w:r>
              <w:t>113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/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r w:rsidRPr="00DB33BB">
              <w:t>Встреча с воинами-интернационалистами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40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913E47" w:rsidP="00DB33BB">
            <w:r>
              <w:t>Познавательно-</w:t>
            </w:r>
            <w:r w:rsidR="00DB33BB" w:rsidRPr="00DB33BB">
              <w:t>патриотическая программа «Земля героев»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29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r w:rsidRPr="00DB33BB">
              <w:t>День рождения.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14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r w:rsidRPr="00DB33BB">
              <w:t>Городской</w:t>
            </w:r>
            <w:r w:rsidR="009D1815">
              <w:t xml:space="preserve"> </w:t>
            </w:r>
            <w:r w:rsidRPr="00DB33BB">
              <w:t>конкурс детского рисунка</w:t>
            </w:r>
          </w:p>
          <w:p w:rsidR="00DB33BB" w:rsidRPr="00DB33BB" w:rsidRDefault="00DB33BB" w:rsidP="00DB33BB">
            <w:r w:rsidRPr="00DB33BB">
              <w:t>по безопасности дорожного движения «Посмотри налево, посмотри направо»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63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9D1815">
            <w:r w:rsidRPr="00DB33BB">
              <w:t>Урок памяти, посвященный дню снятия блокады Ленинграда</w:t>
            </w:r>
            <w:r w:rsidR="009D1815">
              <w:t xml:space="preserve"> </w:t>
            </w:r>
            <w:r w:rsidRPr="00DB33BB">
              <w:t>«Пульс Ленинграда»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63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r w:rsidRPr="00DB33BB">
              <w:t>Акция «Блокада глазами детей»</w:t>
            </w:r>
            <w:r w:rsidRPr="00DB33BB">
              <w:tab/>
            </w:r>
          </w:p>
          <w:p w:rsidR="00DB33BB" w:rsidRPr="00DB33BB" w:rsidRDefault="00DB33BB" w:rsidP="00DB33BB"/>
        </w:tc>
        <w:tc>
          <w:tcPr>
            <w:tcW w:w="2835" w:type="dxa"/>
          </w:tcPr>
          <w:p w:rsidR="00DB33BB" w:rsidRPr="00DB33BB" w:rsidRDefault="00DB33BB" w:rsidP="00DB33BB">
            <w:r w:rsidRPr="00DB33BB">
              <w:t>40 чел.</w:t>
            </w:r>
          </w:p>
        </w:tc>
      </w:tr>
      <w:tr w:rsidR="00DB33BB" w:rsidRPr="00DB33BB" w:rsidTr="00DB33BB">
        <w:tc>
          <w:tcPr>
            <w:tcW w:w="617" w:type="dxa"/>
          </w:tcPr>
          <w:p w:rsidR="00DB33BB" w:rsidRPr="00DB33BB" w:rsidRDefault="00DB33BB" w:rsidP="00DB33BB">
            <w:r w:rsidRPr="00DB33BB">
              <w:t>7.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BB" w:rsidRPr="00DB33BB" w:rsidRDefault="00DB33BB" w:rsidP="00DB33BB">
            <w:r w:rsidRPr="00DB33BB">
              <w:t>День рождения.</w:t>
            </w:r>
          </w:p>
        </w:tc>
        <w:tc>
          <w:tcPr>
            <w:tcW w:w="2835" w:type="dxa"/>
          </w:tcPr>
          <w:p w:rsidR="00DB33BB" w:rsidRPr="00DB33BB" w:rsidRDefault="00DB33BB" w:rsidP="00DB33BB">
            <w:r w:rsidRPr="00DB33BB">
              <w:t>12 чел.</w:t>
            </w:r>
          </w:p>
        </w:tc>
      </w:tr>
      <w:tr w:rsidR="006D20F3" w:rsidRPr="00DB33BB" w:rsidTr="00DB33BB">
        <w:tc>
          <w:tcPr>
            <w:tcW w:w="617" w:type="dxa"/>
          </w:tcPr>
          <w:p w:rsidR="006D20F3" w:rsidRPr="00DB33BB" w:rsidRDefault="006D20F3" w:rsidP="00DB33BB"/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DB33BB">
            <w:pPr>
              <w:rPr>
                <w:b/>
              </w:rPr>
            </w:pPr>
            <w:r w:rsidRPr="006D20F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6D20F3" w:rsidRPr="006D20F3" w:rsidRDefault="006D20F3" w:rsidP="00DB33BB">
            <w:pPr>
              <w:rPr>
                <w:b/>
              </w:rPr>
            </w:pPr>
            <w:r w:rsidRPr="006D20F3">
              <w:rPr>
                <w:b/>
              </w:rPr>
              <w:t>374</w:t>
            </w:r>
          </w:p>
        </w:tc>
      </w:tr>
    </w:tbl>
    <w:p w:rsidR="00DB33BB" w:rsidRPr="009D1815" w:rsidRDefault="009D1815" w:rsidP="009D1815">
      <w:pPr>
        <w:jc w:val="center"/>
        <w:rPr>
          <w:rFonts w:eastAsia="Calibri" w:cs="Calibri"/>
          <w:sz w:val="28"/>
          <w:szCs w:val="28"/>
          <w:shd w:val="clear" w:color="auto" w:fill="FFFFFF"/>
          <w:lang w:eastAsia="en-US"/>
        </w:rPr>
      </w:pPr>
      <w:r w:rsidRPr="009D1815">
        <w:rPr>
          <w:rFonts w:eastAsia="Calibri" w:cs="Calibri"/>
          <w:sz w:val="28"/>
          <w:szCs w:val="28"/>
          <w:shd w:val="clear" w:color="auto" w:fill="FFFFFF"/>
          <w:lang w:eastAsia="en-US"/>
        </w:rPr>
        <w:t>Февраль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617"/>
        <w:gridCol w:w="6198"/>
        <w:gridCol w:w="2835"/>
      </w:tblGrid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1.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r w:rsidRPr="009D1815">
              <w:t xml:space="preserve">Кинолекторий «Сталинград: 200 дней мужества» 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jc w:val="both"/>
            </w:pPr>
            <w:r w:rsidRPr="009D1815">
              <w:t>38 чел.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2.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r w:rsidRPr="009D1815">
              <w:t>Интерактивная игра</w:t>
            </w:r>
            <w:r>
              <w:t xml:space="preserve"> </w:t>
            </w:r>
            <w:r w:rsidRPr="009D1815">
              <w:t xml:space="preserve"> «Светофорная наука»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jc w:val="both"/>
            </w:pPr>
            <w:r w:rsidRPr="009D1815">
              <w:t>18 чел.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3.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pPr>
              <w:spacing w:line="259" w:lineRule="auto"/>
            </w:pPr>
            <w:r w:rsidRPr="009D1815">
              <w:t>День науки. Познавательная программа</w:t>
            </w:r>
          </w:p>
          <w:p w:rsidR="00913E47" w:rsidRPr="009D1815" w:rsidRDefault="00913E47" w:rsidP="009D1815">
            <w:r w:rsidRPr="009D1815">
              <w:t xml:space="preserve"> «Хочу все знать»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jc w:val="both"/>
            </w:pPr>
            <w:r w:rsidRPr="009D1815">
              <w:t>32 чел.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4.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r w:rsidRPr="009D1815">
              <w:t>Профилактическая акция «Дети против наркотиков»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jc w:val="both"/>
            </w:pPr>
            <w:r w:rsidRPr="009D1815">
              <w:rPr>
                <w:lang w:val="en-US"/>
              </w:rPr>
              <w:t xml:space="preserve">18 </w:t>
            </w:r>
            <w:r w:rsidRPr="009D1815">
              <w:t>чел.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5.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r w:rsidRPr="009D1815">
              <w:t>Встреча с воинами-интернационалистами</w:t>
            </w:r>
          </w:p>
          <w:p w:rsidR="00913E47" w:rsidRPr="009D1815" w:rsidRDefault="00913E47" w:rsidP="009D1815">
            <w:r w:rsidRPr="009D1815">
              <w:t>«Живая память»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jc w:val="both"/>
            </w:pPr>
            <w:r w:rsidRPr="009D1815">
              <w:t>36 чел.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  <w:r w:rsidRPr="009D1815">
              <w:t>6.</w:t>
            </w: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9D1815" w:rsidRDefault="00913E47" w:rsidP="009D1815">
            <w:r>
              <w:t>Спортивно-</w:t>
            </w:r>
            <w:r w:rsidRPr="009D1815">
              <w:t xml:space="preserve">игровая программа для младших школьников </w:t>
            </w:r>
            <w:r>
              <w:t xml:space="preserve">«Курс молодого бойца» </w:t>
            </w:r>
          </w:p>
        </w:tc>
        <w:tc>
          <w:tcPr>
            <w:tcW w:w="2835" w:type="dxa"/>
          </w:tcPr>
          <w:p w:rsidR="00913E47" w:rsidRPr="009D1815" w:rsidRDefault="00913E47" w:rsidP="009D1815">
            <w:pPr>
              <w:tabs>
                <w:tab w:val="left" w:pos="855"/>
                <w:tab w:val="center" w:pos="1309"/>
              </w:tabs>
            </w:pPr>
            <w:r>
              <w:t>207</w:t>
            </w:r>
          </w:p>
        </w:tc>
      </w:tr>
      <w:tr w:rsidR="00913E47" w:rsidTr="00913E47">
        <w:tc>
          <w:tcPr>
            <w:tcW w:w="617" w:type="dxa"/>
          </w:tcPr>
          <w:p w:rsidR="00913E47" w:rsidRPr="009D1815" w:rsidRDefault="00913E47" w:rsidP="0086609C">
            <w:pPr>
              <w:jc w:val="center"/>
            </w:pPr>
          </w:p>
        </w:tc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7" w:rsidRPr="006D20F3" w:rsidRDefault="00913E47" w:rsidP="009D1815">
            <w:pPr>
              <w:rPr>
                <w:b/>
              </w:rPr>
            </w:pPr>
            <w:r w:rsidRPr="006D20F3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913E47" w:rsidRPr="006D20F3" w:rsidRDefault="00913E47" w:rsidP="009D1815">
            <w:pPr>
              <w:tabs>
                <w:tab w:val="left" w:pos="855"/>
                <w:tab w:val="center" w:pos="1309"/>
              </w:tabs>
              <w:rPr>
                <w:b/>
              </w:rPr>
            </w:pPr>
            <w:r w:rsidRPr="006D20F3">
              <w:rPr>
                <w:b/>
              </w:rPr>
              <w:t>349</w:t>
            </w:r>
          </w:p>
        </w:tc>
      </w:tr>
    </w:tbl>
    <w:p w:rsidR="009D1815" w:rsidRPr="009D1815" w:rsidRDefault="009D1815" w:rsidP="009D1815">
      <w:pPr>
        <w:jc w:val="center"/>
        <w:rPr>
          <w:sz w:val="28"/>
          <w:szCs w:val="28"/>
        </w:rPr>
      </w:pPr>
      <w:r w:rsidRPr="009D1815">
        <w:rPr>
          <w:sz w:val="28"/>
          <w:szCs w:val="28"/>
        </w:rPr>
        <w:t>Март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48"/>
        <w:gridCol w:w="6067"/>
        <w:gridCol w:w="2835"/>
      </w:tblGrid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13E47" w:rsidP="009D1815">
            <w:r>
              <w:t>Городская военно-</w:t>
            </w:r>
            <w:r w:rsidR="009D1815" w:rsidRPr="009D1815">
              <w:t>спортивная  игра</w:t>
            </w:r>
            <w:r w:rsidR="009D1815">
              <w:t xml:space="preserve"> </w:t>
            </w:r>
            <w:r w:rsidR="009D1815" w:rsidRPr="009D1815">
              <w:t>«</w:t>
            </w:r>
            <w:proofErr w:type="gramStart"/>
            <w:r w:rsidR="009D1815" w:rsidRPr="009D1815">
              <w:t>Я-патриот</w:t>
            </w:r>
            <w:proofErr w:type="gramEnd"/>
            <w:r w:rsidR="009D1815" w:rsidRPr="009D1815">
              <w:t>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60 чел.</w:t>
            </w:r>
          </w:p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Праздничный концерт к международному женскому дню 8 марта</w:t>
            </w:r>
            <w:r>
              <w:t xml:space="preserve"> </w:t>
            </w:r>
            <w:r w:rsidRPr="009D1815">
              <w:t xml:space="preserve"> «Первое дыхание весны»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 w:rsidRPr="009D1815">
              <w:t>74 чел.</w:t>
            </w:r>
          </w:p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 xml:space="preserve">Дискотека </w:t>
            </w:r>
            <w:r>
              <w:t xml:space="preserve"> </w:t>
            </w:r>
            <w:r w:rsidRPr="009D1815">
              <w:t xml:space="preserve">«До встречи на </w:t>
            </w:r>
            <w:proofErr w:type="spellStart"/>
            <w:r w:rsidRPr="009D1815">
              <w:t>танцполе</w:t>
            </w:r>
            <w:proofErr w:type="spellEnd"/>
            <w:r w:rsidRPr="009D1815">
              <w:t>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19 чел.</w:t>
            </w:r>
          </w:p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lastRenderedPageBreak/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 xml:space="preserve">Развлекательная программа для девочек </w:t>
            </w:r>
          </w:p>
          <w:p w:rsidR="009D1815" w:rsidRPr="009D1815" w:rsidRDefault="00CE28C9" w:rsidP="009D1815">
            <w:r>
              <w:t>«Милашки-</w:t>
            </w:r>
            <w:proofErr w:type="spellStart"/>
            <w:r>
              <w:t>очаровашки</w:t>
            </w:r>
            <w:proofErr w:type="spellEnd"/>
            <w:r>
              <w:t xml:space="preserve">» 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>
              <w:t>167 чел.</w:t>
            </w:r>
          </w:p>
          <w:p w:rsidR="009D1815" w:rsidRPr="009D1815" w:rsidRDefault="009D1815" w:rsidP="009D1815"/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 xml:space="preserve">Игровая </w:t>
            </w:r>
            <w:proofErr w:type="spellStart"/>
            <w:r w:rsidRPr="009D1815">
              <w:t>программа</w:t>
            </w:r>
            <w:proofErr w:type="gramStart"/>
            <w:r w:rsidRPr="009D1815">
              <w:t>«О</w:t>
            </w:r>
            <w:proofErr w:type="gramEnd"/>
            <w:r w:rsidRPr="009D1815">
              <w:t>т</w:t>
            </w:r>
            <w:proofErr w:type="spellEnd"/>
            <w:r w:rsidRPr="009D1815">
              <w:t xml:space="preserve"> нуля до букваря» </w:t>
            </w:r>
          </w:p>
        </w:tc>
        <w:tc>
          <w:tcPr>
            <w:tcW w:w="2835" w:type="dxa"/>
          </w:tcPr>
          <w:p w:rsidR="009D1815" w:rsidRPr="009D1815" w:rsidRDefault="009D1815" w:rsidP="009D1815">
            <w:r>
              <w:t>179</w:t>
            </w:r>
            <w:r w:rsidRPr="009D1815">
              <w:t xml:space="preserve"> чел. </w:t>
            </w:r>
          </w:p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7.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Городской конкурс</w:t>
            </w:r>
            <w:r>
              <w:t xml:space="preserve"> </w:t>
            </w:r>
            <w:r w:rsidRPr="009D1815">
              <w:t xml:space="preserve"> «Лучший юнармеец - 2023»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63 чел.</w:t>
            </w:r>
          </w:p>
        </w:tc>
      </w:tr>
      <w:tr w:rsidR="009D1815" w:rsidTr="009D1815">
        <w:tc>
          <w:tcPr>
            <w:tcW w:w="748" w:type="dxa"/>
          </w:tcPr>
          <w:p w:rsidR="009D1815" w:rsidRPr="009D1815" w:rsidRDefault="009D1815" w:rsidP="009D1815">
            <w:r w:rsidRPr="009D1815">
              <w:t>8.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>
              <w:t>Награждение учащихся к</w:t>
            </w:r>
            <w:r w:rsidRPr="009D1815">
              <w:t>оллектива «Серпантин»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56 чел.</w:t>
            </w:r>
          </w:p>
        </w:tc>
      </w:tr>
      <w:tr w:rsidR="009D1815" w:rsidTr="009D1815">
        <w:tc>
          <w:tcPr>
            <w:tcW w:w="748" w:type="dxa"/>
          </w:tcPr>
          <w:p w:rsidR="009D1815" w:rsidRDefault="009D1815" w:rsidP="009D1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День рождения.</w:t>
            </w:r>
          </w:p>
        </w:tc>
        <w:tc>
          <w:tcPr>
            <w:tcW w:w="2835" w:type="dxa"/>
          </w:tcPr>
          <w:p w:rsidR="009D1815" w:rsidRPr="009D1815" w:rsidRDefault="009D1815" w:rsidP="009D1815">
            <w:r>
              <w:t>74</w:t>
            </w:r>
            <w:r w:rsidRPr="009D1815">
              <w:t xml:space="preserve"> чел.</w:t>
            </w:r>
          </w:p>
        </w:tc>
      </w:tr>
      <w:tr w:rsidR="009D1815" w:rsidTr="009D1815">
        <w:tc>
          <w:tcPr>
            <w:tcW w:w="748" w:type="dxa"/>
          </w:tcPr>
          <w:p w:rsidR="009D1815" w:rsidRDefault="009D1815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Игровая программа для младших школьников</w:t>
            </w:r>
          </w:p>
          <w:p w:rsidR="009D1815" w:rsidRPr="009D1815" w:rsidRDefault="009D1815" w:rsidP="009D1815">
            <w:r w:rsidRPr="009D1815">
              <w:t xml:space="preserve"> «Навигатор - адрес детство» 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 w:rsidRPr="009D1815">
              <w:t>21 чел.</w:t>
            </w:r>
          </w:p>
        </w:tc>
      </w:tr>
      <w:tr w:rsidR="009D1815" w:rsidTr="009D1815">
        <w:tc>
          <w:tcPr>
            <w:tcW w:w="748" w:type="dxa"/>
          </w:tcPr>
          <w:p w:rsidR="009D1815" w:rsidRDefault="009D1815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Командное соревнование</w:t>
            </w:r>
            <w:r>
              <w:t xml:space="preserve"> </w:t>
            </w:r>
            <w:r w:rsidRPr="009D1815">
              <w:t>«Юный пешеход»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 w:rsidRPr="009D1815">
              <w:t>19 чел.</w:t>
            </w:r>
          </w:p>
        </w:tc>
      </w:tr>
      <w:tr w:rsidR="009D1815" w:rsidTr="009D1815">
        <w:tc>
          <w:tcPr>
            <w:tcW w:w="748" w:type="dxa"/>
          </w:tcPr>
          <w:p w:rsidR="009D1815" w:rsidRDefault="009D1815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Конкурс стенгазет</w:t>
            </w:r>
            <w:r>
              <w:t xml:space="preserve"> </w:t>
            </w:r>
            <w:r w:rsidRPr="009D1815">
              <w:t xml:space="preserve">«С финансами </w:t>
            </w:r>
            <w:proofErr w:type="gramStart"/>
            <w:r w:rsidRPr="009D1815">
              <w:t>на</w:t>
            </w:r>
            <w:proofErr w:type="gramEnd"/>
            <w:r w:rsidRPr="009D1815">
              <w:t xml:space="preserve"> Ты!»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 w:rsidRPr="009D1815">
              <w:t>24 чел.</w:t>
            </w:r>
          </w:p>
        </w:tc>
      </w:tr>
      <w:tr w:rsidR="009D1815" w:rsidTr="009D1815">
        <w:tc>
          <w:tcPr>
            <w:tcW w:w="748" w:type="dxa"/>
          </w:tcPr>
          <w:p w:rsidR="009D1815" w:rsidRDefault="009D1815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Спортивно – развлекательная программа, посвящённая Дню здоровья</w:t>
            </w:r>
            <w:r>
              <w:t xml:space="preserve"> </w:t>
            </w:r>
            <w:r w:rsidRPr="009D1815">
              <w:t>«Правила здоровья»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21 чел.</w:t>
            </w:r>
          </w:p>
        </w:tc>
      </w:tr>
      <w:tr w:rsidR="006D20F3" w:rsidTr="009D1815">
        <w:tc>
          <w:tcPr>
            <w:tcW w:w="748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3F492A" w:rsidRDefault="006D20F3" w:rsidP="009D1815">
            <w:pPr>
              <w:rPr>
                <w:b/>
              </w:rPr>
            </w:pPr>
            <w:r w:rsidRPr="003F492A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6D20F3" w:rsidRPr="003F492A" w:rsidRDefault="006D20F3" w:rsidP="009D1815">
            <w:pPr>
              <w:rPr>
                <w:b/>
              </w:rPr>
            </w:pPr>
            <w:r w:rsidRPr="003F492A">
              <w:rPr>
                <w:b/>
              </w:rPr>
              <w:t>777</w:t>
            </w:r>
          </w:p>
        </w:tc>
      </w:tr>
    </w:tbl>
    <w:p w:rsidR="009D1815" w:rsidRPr="009D1815" w:rsidRDefault="009D1815" w:rsidP="009D1815">
      <w:pPr>
        <w:jc w:val="center"/>
        <w:rPr>
          <w:sz w:val="28"/>
          <w:szCs w:val="28"/>
        </w:rPr>
      </w:pPr>
      <w:r w:rsidRPr="009D1815">
        <w:rPr>
          <w:sz w:val="28"/>
          <w:szCs w:val="28"/>
        </w:rPr>
        <w:t>Апрель</w:t>
      </w:r>
    </w:p>
    <w:tbl>
      <w:tblPr>
        <w:tblStyle w:val="af3"/>
        <w:tblW w:w="9650" w:type="dxa"/>
        <w:tblInd w:w="381" w:type="dxa"/>
        <w:tblLayout w:type="fixed"/>
        <w:tblLook w:val="04A0" w:firstRow="1" w:lastRow="0" w:firstColumn="1" w:lastColumn="0" w:noHBand="0" w:noVBand="1"/>
      </w:tblPr>
      <w:tblGrid>
        <w:gridCol w:w="748"/>
        <w:gridCol w:w="6067"/>
        <w:gridCol w:w="2835"/>
      </w:tblGrid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1.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3613CE">
            <w:r w:rsidRPr="009D1815">
              <w:t>Спортивно – развлекательная программа, посвящённая Дню здоровья</w:t>
            </w:r>
            <w:r w:rsidR="003613CE">
              <w:t xml:space="preserve"> </w:t>
            </w:r>
            <w:r w:rsidRPr="009D1815">
              <w:t>«Правила здоровья»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64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2.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pPr>
              <w:rPr>
                <w:b/>
                <w:bCs/>
              </w:rPr>
            </w:pPr>
            <w:r w:rsidRPr="009D1815">
              <w:t>Кинолекторий «</w:t>
            </w:r>
            <w:r w:rsidRPr="009D1815">
              <w:rPr>
                <w:bCs/>
              </w:rPr>
              <w:t>И помнит мир спасенный...</w:t>
            </w:r>
            <w:r w:rsidRPr="009D1815">
              <w:t>», посвященный Международному дню освобождения узников фашистских концентрационных лагерей.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30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Игровая программа ко Дню космонавтики</w:t>
            </w:r>
          </w:p>
          <w:p w:rsidR="009D1815" w:rsidRPr="009D1815" w:rsidRDefault="009D1815" w:rsidP="009D1815">
            <w:r w:rsidRPr="009D1815">
              <w:t>«Дорогами космических орбит»</w:t>
            </w:r>
          </w:p>
          <w:p w:rsidR="009D1815" w:rsidRPr="009D1815" w:rsidRDefault="009D1815" w:rsidP="009D1815">
            <w:pPr>
              <w:rPr>
                <w:bCs/>
                <w:iCs/>
              </w:rPr>
            </w:pP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59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Игровая программа в рамках недели добра «Подари улыбку»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32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Городской конкурс агитбригад по ПДД «Знание ПДД = безопасная дорога»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t>43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6.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«Вахта памяти»</w:t>
            </w:r>
            <w:r w:rsidR="003613CE">
              <w:t xml:space="preserve"> совместно с Серебряными волонтерами БГО</w:t>
            </w:r>
          </w:p>
        </w:tc>
        <w:tc>
          <w:tcPr>
            <w:tcW w:w="2835" w:type="dxa"/>
          </w:tcPr>
          <w:p w:rsidR="009D1815" w:rsidRPr="009D1815" w:rsidRDefault="009D1815" w:rsidP="009D1815">
            <w:r w:rsidRPr="009D1815">
              <w:rPr>
                <w:lang w:val="en-US"/>
              </w:rPr>
              <w:t xml:space="preserve">34 </w:t>
            </w:r>
            <w:r w:rsidRPr="009D1815">
              <w:t>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7.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Благотворительный концерт в рамках недели добра</w:t>
            </w:r>
          </w:p>
          <w:p w:rsidR="009D1815" w:rsidRPr="009D1815" w:rsidRDefault="009D1815" w:rsidP="009D1815">
            <w:r w:rsidRPr="009D1815">
              <w:t xml:space="preserve"> «Подари улыбку»</w:t>
            </w:r>
          </w:p>
          <w:p w:rsidR="009D1815" w:rsidRPr="009D1815" w:rsidRDefault="009D1815" w:rsidP="009D1815"/>
        </w:tc>
        <w:tc>
          <w:tcPr>
            <w:tcW w:w="2835" w:type="dxa"/>
          </w:tcPr>
          <w:p w:rsidR="009D1815" w:rsidRPr="009D1815" w:rsidRDefault="009D1815" w:rsidP="009D1815">
            <w:r w:rsidRPr="009D1815">
              <w:t>48 чел.</w:t>
            </w:r>
          </w:p>
        </w:tc>
      </w:tr>
      <w:tr w:rsidR="009D1815" w:rsidRPr="009D1815" w:rsidTr="003613CE">
        <w:tc>
          <w:tcPr>
            <w:tcW w:w="748" w:type="dxa"/>
          </w:tcPr>
          <w:p w:rsidR="009D1815" w:rsidRPr="009D1815" w:rsidRDefault="009D1815" w:rsidP="009D1815">
            <w:r w:rsidRPr="009D1815">
              <w:t>8.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15" w:rsidRPr="009D1815" w:rsidRDefault="009D1815" w:rsidP="009D1815">
            <w:r w:rsidRPr="009D1815">
              <w:t>День рождения.</w:t>
            </w:r>
          </w:p>
        </w:tc>
        <w:tc>
          <w:tcPr>
            <w:tcW w:w="2835" w:type="dxa"/>
          </w:tcPr>
          <w:p w:rsidR="009D1815" w:rsidRPr="009D1815" w:rsidRDefault="003613CE" w:rsidP="009D1815">
            <w:r>
              <w:t>75</w:t>
            </w:r>
            <w:r w:rsidR="009D1815" w:rsidRPr="009D1815">
              <w:t xml:space="preserve"> чел.</w:t>
            </w:r>
          </w:p>
        </w:tc>
      </w:tr>
      <w:tr w:rsidR="003F492A" w:rsidRPr="009D1815" w:rsidTr="003613CE">
        <w:tc>
          <w:tcPr>
            <w:tcW w:w="748" w:type="dxa"/>
          </w:tcPr>
          <w:p w:rsidR="003F492A" w:rsidRPr="009D1815" w:rsidRDefault="003F492A" w:rsidP="009D1815"/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A" w:rsidRPr="003F492A" w:rsidRDefault="003F492A" w:rsidP="003F492A">
            <w:pPr>
              <w:tabs>
                <w:tab w:val="left" w:pos="1170"/>
              </w:tabs>
              <w:rPr>
                <w:b/>
              </w:rPr>
            </w:pPr>
            <w:r w:rsidRPr="003F492A">
              <w:rPr>
                <w:b/>
              </w:rPr>
              <w:t>Итого:</w:t>
            </w:r>
            <w:r w:rsidRPr="003F492A">
              <w:rPr>
                <w:b/>
              </w:rPr>
              <w:tab/>
            </w:r>
          </w:p>
        </w:tc>
        <w:tc>
          <w:tcPr>
            <w:tcW w:w="2835" w:type="dxa"/>
          </w:tcPr>
          <w:p w:rsidR="003F492A" w:rsidRPr="003F492A" w:rsidRDefault="003F492A" w:rsidP="009D1815">
            <w:pPr>
              <w:rPr>
                <w:b/>
              </w:rPr>
            </w:pPr>
            <w:r w:rsidRPr="003F492A">
              <w:rPr>
                <w:b/>
              </w:rPr>
              <w:t>385</w:t>
            </w:r>
          </w:p>
        </w:tc>
      </w:tr>
    </w:tbl>
    <w:p w:rsidR="00C45062" w:rsidRPr="006D20F3" w:rsidRDefault="006D20F3" w:rsidP="006D20F3">
      <w:pPr>
        <w:jc w:val="center"/>
        <w:rPr>
          <w:sz w:val="28"/>
          <w:szCs w:val="28"/>
        </w:rPr>
      </w:pPr>
      <w:r w:rsidRPr="006D20F3">
        <w:rPr>
          <w:sz w:val="28"/>
          <w:szCs w:val="28"/>
        </w:rPr>
        <w:t>Май</w:t>
      </w:r>
    </w:p>
    <w:tbl>
      <w:tblPr>
        <w:tblStyle w:val="af3"/>
        <w:tblW w:w="9639" w:type="dxa"/>
        <w:tblInd w:w="392" w:type="dxa"/>
        <w:tblLook w:val="04A0" w:firstRow="1" w:lastRow="0" w:firstColumn="1" w:lastColumn="0" w:noHBand="0" w:noVBand="1"/>
      </w:tblPr>
      <w:tblGrid>
        <w:gridCol w:w="709"/>
        <w:gridCol w:w="6095"/>
        <w:gridCol w:w="2835"/>
      </w:tblGrid>
      <w:tr w:rsidR="006D20F3" w:rsidTr="006D20F3"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pPr>
              <w:spacing w:line="259" w:lineRule="auto"/>
            </w:pPr>
            <w:r w:rsidRPr="006D20F3">
              <w:t>Игровая программа</w:t>
            </w:r>
            <w:r>
              <w:t xml:space="preserve"> </w:t>
            </w:r>
            <w:r w:rsidRPr="006D20F3">
              <w:t>«День весны и труда»</w:t>
            </w:r>
          </w:p>
        </w:tc>
        <w:tc>
          <w:tcPr>
            <w:tcW w:w="2835" w:type="dxa"/>
          </w:tcPr>
          <w:p w:rsidR="006D20F3" w:rsidRPr="006D20F3" w:rsidRDefault="006D20F3" w:rsidP="006D20F3">
            <w:r>
              <w:t xml:space="preserve"> 48</w:t>
            </w:r>
          </w:p>
        </w:tc>
      </w:tr>
      <w:tr w:rsidR="006D20F3" w:rsidTr="006D20F3"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pPr>
              <w:spacing w:line="259" w:lineRule="auto"/>
            </w:pPr>
            <w:r w:rsidRPr="006D20F3">
              <w:t>Концертная программа «Мы наследники Победы»</w:t>
            </w:r>
          </w:p>
        </w:tc>
        <w:tc>
          <w:tcPr>
            <w:tcW w:w="2835" w:type="dxa"/>
          </w:tcPr>
          <w:p w:rsidR="006D20F3" w:rsidRPr="006D20F3" w:rsidRDefault="006D20F3" w:rsidP="006D20F3">
            <w:r>
              <w:t>50</w:t>
            </w:r>
          </w:p>
        </w:tc>
      </w:tr>
      <w:tr w:rsidR="006D20F3" w:rsidTr="006D20F3"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r w:rsidRPr="006D20F3">
              <w:t xml:space="preserve">Награждение выпускников МАУДОДДТ города Белово </w:t>
            </w:r>
          </w:p>
        </w:tc>
        <w:tc>
          <w:tcPr>
            <w:tcW w:w="2835" w:type="dxa"/>
          </w:tcPr>
          <w:p w:rsidR="006D20F3" w:rsidRPr="006D20F3" w:rsidRDefault="006D20F3" w:rsidP="006D20F3">
            <w:r>
              <w:t>12</w:t>
            </w:r>
          </w:p>
        </w:tc>
      </w:tr>
      <w:tr w:rsidR="006D20F3" w:rsidTr="006D20F3"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pPr>
              <w:spacing w:line="259" w:lineRule="auto"/>
            </w:pPr>
            <w:r w:rsidRPr="006D20F3">
              <w:t>Отчётный концерт художественных коллективов</w:t>
            </w:r>
          </w:p>
          <w:p w:rsidR="006D20F3" w:rsidRPr="006D20F3" w:rsidRDefault="006D20F3" w:rsidP="006D20F3">
            <w:r w:rsidRPr="006D20F3">
              <w:t>«Творите вместе с нами»</w:t>
            </w:r>
          </w:p>
        </w:tc>
        <w:tc>
          <w:tcPr>
            <w:tcW w:w="2835" w:type="dxa"/>
          </w:tcPr>
          <w:p w:rsidR="006D20F3" w:rsidRPr="006D20F3" w:rsidRDefault="006D20F3" w:rsidP="006D20F3">
            <w:r>
              <w:t>150</w:t>
            </w:r>
          </w:p>
        </w:tc>
      </w:tr>
      <w:tr w:rsidR="006D20F3" w:rsidTr="006D20F3"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pPr>
              <w:spacing w:line="259" w:lineRule="auto"/>
            </w:pPr>
            <w:r w:rsidRPr="006D20F3">
              <w:t>Последний звонок для 9 классов</w:t>
            </w:r>
            <w:r>
              <w:t xml:space="preserve"> </w:t>
            </w:r>
            <w:r w:rsidRPr="006D20F3">
              <w:t>«</w:t>
            </w:r>
            <w:proofErr w:type="spellStart"/>
            <w:r w:rsidRPr="006D20F3">
              <w:rPr>
                <w:lang w:val="en-US"/>
              </w:rPr>
              <w:t>MegaMix</w:t>
            </w:r>
            <w:proofErr w:type="spellEnd"/>
            <w:r w:rsidRPr="006D20F3">
              <w:t>»</w:t>
            </w:r>
          </w:p>
        </w:tc>
        <w:tc>
          <w:tcPr>
            <w:tcW w:w="2835" w:type="dxa"/>
          </w:tcPr>
          <w:p w:rsidR="006D20F3" w:rsidRPr="006D20F3" w:rsidRDefault="006D20F3" w:rsidP="006D20F3">
            <w:r>
              <w:t>100</w:t>
            </w:r>
          </w:p>
        </w:tc>
      </w:tr>
      <w:tr w:rsidR="006D20F3" w:rsidTr="006D20F3">
        <w:trPr>
          <w:trHeight w:val="220"/>
        </w:trPr>
        <w:tc>
          <w:tcPr>
            <w:tcW w:w="709" w:type="dxa"/>
          </w:tcPr>
          <w:p w:rsidR="006D20F3" w:rsidRDefault="006D20F3" w:rsidP="008660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F3" w:rsidRPr="006D20F3" w:rsidRDefault="006D20F3" w:rsidP="006D20F3">
            <w:pPr>
              <w:spacing w:line="259" w:lineRule="auto"/>
            </w:pPr>
            <w:r w:rsidRPr="006D20F3">
              <w:t>Выпускные вечера</w:t>
            </w:r>
            <w:r>
              <w:t xml:space="preserve"> </w:t>
            </w:r>
            <w:r w:rsidRPr="006D20F3">
              <w:t>«Куда уходит детство»</w:t>
            </w:r>
          </w:p>
        </w:tc>
        <w:tc>
          <w:tcPr>
            <w:tcW w:w="2835" w:type="dxa"/>
          </w:tcPr>
          <w:p w:rsidR="006D20F3" w:rsidRPr="006D20F3" w:rsidRDefault="006D20F3" w:rsidP="006D20F3">
            <w:r w:rsidRPr="006D20F3">
              <w:t xml:space="preserve">     </w:t>
            </w:r>
            <w:r>
              <w:t>120</w:t>
            </w:r>
          </w:p>
          <w:p w:rsidR="006D20F3" w:rsidRPr="006D20F3" w:rsidRDefault="006D20F3" w:rsidP="006D20F3"/>
        </w:tc>
      </w:tr>
      <w:tr w:rsidR="003F492A" w:rsidTr="006D20F3">
        <w:trPr>
          <w:trHeight w:val="220"/>
        </w:trPr>
        <w:tc>
          <w:tcPr>
            <w:tcW w:w="709" w:type="dxa"/>
          </w:tcPr>
          <w:p w:rsidR="003F492A" w:rsidRDefault="003F492A" w:rsidP="00866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A" w:rsidRPr="003F492A" w:rsidRDefault="003F492A" w:rsidP="006D20F3">
            <w:pPr>
              <w:spacing w:line="259" w:lineRule="auto"/>
              <w:rPr>
                <w:b/>
              </w:rPr>
            </w:pPr>
            <w:r w:rsidRPr="003F492A">
              <w:rPr>
                <w:b/>
              </w:rPr>
              <w:t>Итого:</w:t>
            </w:r>
          </w:p>
        </w:tc>
        <w:tc>
          <w:tcPr>
            <w:tcW w:w="2835" w:type="dxa"/>
          </w:tcPr>
          <w:p w:rsidR="003F492A" w:rsidRPr="003F492A" w:rsidRDefault="003F492A" w:rsidP="006D20F3">
            <w:pPr>
              <w:rPr>
                <w:b/>
              </w:rPr>
            </w:pPr>
            <w:r w:rsidRPr="003F492A">
              <w:rPr>
                <w:b/>
              </w:rPr>
              <w:t>480</w:t>
            </w:r>
          </w:p>
        </w:tc>
      </w:tr>
      <w:tr w:rsidR="003F492A" w:rsidTr="006D20F3">
        <w:trPr>
          <w:trHeight w:val="220"/>
        </w:trPr>
        <w:tc>
          <w:tcPr>
            <w:tcW w:w="709" w:type="dxa"/>
          </w:tcPr>
          <w:p w:rsidR="003F492A" w:rsidRDefault="003F492A" w:rsidP="008660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A" w:rsidRPr="00793EF1" w:rsidRDefault="003F492A" w:rsidP="003F492A">
            <w:pPr>
              <w:spacing w:line="259" w:lineRule="auto"/>
              <w:rPr>
                <w:b/>
              </w:rPr>
            </w:pPr>
            <w:r w:rsidRPr="00793EF1">
              <w:rPr>
                <w:b/>
              </w:rPr>
              <w:t>Охват учащихся в за 2022-2023 учебном году</w:t>
            </w:r>
            <w:r w:rsidR="00793EF1" w:rsidRPr="00793EF1">
              <w:rPr>
                <w:b/>
              </w:rPr>
              <w:t xml:space="preserve"> массовыми мероприятиями</w:t>
            </w:r>
            <w:r w:rsidRPr="00793EF1">
              <w:rPr>
                <w:b/>
              </w:rPr>
              <w:t>:</w:t>
            </w:r>
          </w:p>
        </w:tc>
        <w:tc>
          <w:tcPr>
            <w:tcW w:w="2835" w:type="dxa"/>
          </w:tcPr>
          <w:p w:rsidR="003F492A" w:rsidRPr="003F492A" w:rsidRDefault="003F492A" w:rsidP="006D20F3">
            <w:pPr>
              <w:rPr>
                <w:b/>
              </w:rPr>
            </w:pPr>
            <w:r w:rsidRPr="003F492A">
              <w:rPr>
                <w:b/>
              </w:rPr>
              <w:t>5 288</w:t>
            </w:r>
          </w:p>
        </w:tc>
      </w:tr>
    </w:tbl>
    <w:p w:rsidR="006D20F3" w:rsidRPr="00EA204F" w:rsidRDefault="006D20F3" w:rsidP="006D20F3">
      <w:pPr>
        <w:jc w:val="center"/>
        <w:rPr>
          <w:sz w:val="28"/>
          <w:szCs w:val="28"/>
        </w:rPr>
      </w:pPr>
    </w:p>
    <w:p w:rsidR="00751487" w:rsidRPr="00772E17" w:rsidRDefault="00751487" w:rsidP="00EE509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72E17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Работа в период каникул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неотъемлемой частью системы учебно-воспитательного процесса учреждения.</w:t>
      </w:r>
      <w:r w:rsidRPr="00772E17">
        <w:rPr>
          <w:rFonts w:ascii="Times New Roman" w:hAnsi="Times New Roman"/>
          <w:sz w:val="28"/>
          <w:szCs w:val="28"/>
        </w:rPr>
        <w:t xml:space="preserve"> В организации и проведении мероприятий использовались различные формы </w:t>
      </w:r>
      <w:proofErr w:type="gramStart"/>
      <w:r w:rsidRPr="00772E17">
        <w:rPr>
          <w:rFonts w:ascii="Times New Roman" w:hAnsi="Times New Roman"/>
          <w:sz w:val="28"/>
          <w:szCs w:val="28"/>
        </w:rPr>
        <w:t>работы</w:t>
      </w:r>
      <w:proofErr w:type="gramEnd"/>
      <w:r w:rsidRPr="00772E17">
        <w:rPr>
          <w:rFonts w:ascii="Times New Roman" w:hAnsi="Times New Roman"/>
          <w:sz w:val="28"/>
          <w:szCs w:val="28"/>
        </w:rPr>
        <w:t xml:space="preserve"> как по форме, так и по содержанию. В период осенних, зимн</w:t>
      </w:r>
      <w:r w:rsidR="00965C50" w:rsidRPr="00772E17">
        <w:rPr>
          <w:rFonts w:ascii="Times New Roman" w:hAnsi="Times New Roman"/>
          <w:sz w:val="28"/>
          <w:szCs w:val="28"/>
        </w:rPr>
        <w:t>их и весенних каникул составлял</w:t>
      </w:r>
      <w:r w:rsidRPr="00772E17">
        <w:rPr>
          <w:rFonts w:ascii="Times New Roman" w:hAnsi="Times New Roman"/>
          <w:sz w:val="28"/>
          <w:szCs w:val="28"/>
        </w:rPr>
        <w:t>ся план мероприятий по предварительной договорённости с педагогами и согласно</w:t>
      </w:r>
      <w:r w:rsidR="00772E17" w:rsidRPr="00772E17">
        <w:rPr>
          <w:rFonts w:ascii="Times New Roman" w:hAnsi="Times New Roman"/>
          <w:sz w:val="28"/>
          <w:szCs w:val="28"/>
        </w:rPr>
        <w:t xml:space="preserve"> плану работы Учреждения на 2022-2023</w:t>
      </w:r>
      <w:r w:rsidRPr="00772E17">
        <w:rPr>
          <w:rFonts w:ascii="Times New Roman" w:hAnsi="Times New Roman"/>
          <w:sz w:val="28"/>
          <w:szCs w:val="28"/>
        </w:rPr>
        <w:t xml:space="preserve"> учебный год. Предлагаемые Домом детского творчества досуговые мероприятия для общеобразовательных учреждений, регулярно проводимые на базе ДДТ в каникулярное время, являются закономерными, традиционными и востребованными. </w:t>
      </w:r>
      <w:r w:rsidR="00791B80">
        <w:rPr>
          <w:rFonts w:ascii="Times New Roman" w:hAnsi="Times New Roman"/>
          <w:sz w:val="28"/>
          <w:szCs w:val="28"/>
        </w:rPr>
        <w:t>М</w:t>
      </w:r>
      <w:r w:rsidRPr="00772E17">
        <w:rPr>
          <w:rFonts w:ascii="Times New Roman" w:hAnsi="Times New Roman"/>
          <w:sz w:val="28"/>
          <w:szCs w:val="28"/>
        </w:rPr>
        <w:t>ероприятиям</w:t>
      </w:r>
      <w:r w:rsidR="00875185" w:rsidRPr="00772E17">
        <w:rPr>
          <w:rFonts w:ascii="Times New Roman" w:hAnsi="Times New Roman"/>
          <w:sz w:val="28"/>
          <w:szCs w:val="28"/>
        </w:rPr>
        <w:t xml:space="preserve">и охвачены все категории детей. </w:t>
      </w:r>
      <w:r w:rsidRPr="00772E17">
        <w:rPr>
          <w:rFonts w:ascii="Times New Roman" w:hAnsi="Times New Roman"/>
          <w:sz w:val="28"/>
          <w:szCs w:val="28"/>
        </w:rPr>
        <w:t xml:space="preserve">Планы работы в каникулярное время систематически размещались на сайте учреждения, </w:t>
      </w:r>
      <w:r w:rsidR="00772E17">
        <w:rPr>
          <w:rFonts w:ascii="Times New Roman" w:hAnsi="Times New Roman"/>
          <w:sz w:val="28"/>
          <w:szCs w:val="28"/>
        </w:rPr>
        <w:t xml:space="preserve">родительских группах, </w:t>
      </w:r>
      <w:r w:rsidRPr="00772E17">
        <w:rPr>
          <w:rFonts w:ascii="Times New Roman" w:hAnsi="Times New Roman"/>
          <w:sz w:val="28"/>
          <w:szCs w:val="28"/>
        </w:rPr>
        <w:t>спец</w:t>
      </w:r>
      <w:r w:rsidR="00965C50" w:rsidRPr="00772E17">
        <w:rPr>
          <w:rFonts w:ascii="Times New Roman" w:hAnsi="Times New Roman"/>
          <w:sz w:val="28"/>
          <w:szCs w:val="28"/>
        </w:rPr>
        <w:t xml:space="preserve">иальных стендах для учащихся и </w:t>
      </w:r>
      <w:r w:rsidRPr="00772E17">
        <w:rPr>
          <w:rFonts w:ascii="Times New Roman" w:hAnsi="Times New Roman"/>
          <w:sz w:val="28"/>
          <w:szCs w:val="28"/>
        </w:rPr>
        <w:t xml:space="preserve"> родителей. </w:t>
      </w:r>
    </w:p>
    <w:p w:rsidR="00751487" w:rsidRPr="00772E17" w:rsidRDefault="00751487" w:rsidP="00EE509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315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772E17">
        <w:rPr>
          <w:rFonts w:ascii="Times New Roman" w:hAnsi="Times New Roman"/>
          <w:sz w:val="28"/>
          <w:szCs w:val="28"/>
        </w:rPr>
        <w:t>В целях обеспечения содержательного досуга учащихся в период летних каникул педагогами-организаторами и педагогами ДДТ проводятся мероприятия, которые включают игровые, творческие программы и занятия, а также туристические походы (туристическое объединение «Ритм», педагог</w:t>
      </w:r>
      <w:r w:rsidR="00A02D79" w:rsidRPr="00772E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72E17">
        <w:rPr>
          <w:rFonts w:ascii="Times New Roman" w:hAnsi="Times New Roman"/>
          <w:sz w:val="28"/>
          <w:szCs w:val="28"/>
        </w:rPr>
        <w:t>Кальчугин</w:t>
      </w:r>
      <w:r w:rsidR="00772E17" w:rsidRPr="00772E17">
        <w:rPr>
          <w:rFonts w:ascii="Times New Roman" w:hAnsi="Times New Roman"/>
          <w:sz w:val="28"/>
          <w:szCs w:val="28"/>
        </w:rPr>
        <w:t>а</w:t>
      </w:r>
      <w:proofErr w:type="spellEnd"/>
      <w:r w:rsidR="00772E17" w:rsidRPr="00772E17">
        <w:rPr>
          <w:rFonts w:ascii="Times New Roman" w:hAnsi="Times New Roman"/>
          <w:sz w:val="28"/>
          <w:szCs w:val="28"/>
        </w:rPr>
        <w:t xml:space="preserve"> Н.В.).  В летний период при МА</w:t>
      </w:r>
      <w:r w:rsidRPr="00772E17">
        <w:rPr>
          <w:rFonts w:ascii="Times New Roman" w:hAnsi="Times New Roman"/>
          <w:sz w:val="28"/>
          <w:szCs w:val="28"/>
        </w:rPr>
        <w:t xml:space="preserve">УДО ДДТ города Белово работает лагерь дневного пребывания «Солнышко», который посещают </w:t>
      </w:r>
      <w:r w:rsidRPr="00772E17">
        <w:rPr>
          <w:rFonts w:ascii="Times New Roman" w:hAnsi="Times New Roman"/>
          <w:b/>
          <w:sz w:val="28"/>
          <w:szCs w:val="28"/>
        </w:rPr>
        <w:t>150 детей.</w:t>
      </w:r>
      <w:r w:rsidRPr="00772E17">
        <w:rPr>
          <w:rFonts w:ascii="Times New Roman" w:hAnsi="Times New Roman"/>
          <w:sz w:val="28"/>
          <w:szCs w:val="28"/>
        </w:rPr>
        <w:t xml:space="preserve"> </w:t>
      </w:r>
    </w:p>
    <w:p w:rsidR="000E31AD" w:rsidRPr="00772E17" w:rsidRDefault="00751487" w:rsidP="00875185">
      <w:pPr>
        <w:pStyle w:val="Style8"/>
        <w:widowControl/>
        <w:spacing w:line="240" w:lineRule="auto"/>
        <w:ind w:firstLine="720"/>
      </w:pPr>
      <w:r w:rsidRPr="00772E17">
        <w:rPr>
          <w:rStyle w:val="FontStyle19"/>
          <w:sz w:val="28"/>
          <w:szCs w:val="28"/>
        </w:rPr>
        <w:t xml:space="preserve">Работа по профилактике </w:t>
      </w:r>
      <w:r w:rsidRPr="00772E17">
        <w:rPr>
          <w:rStyle w:val="FontStyle19"/>
          <w:b/>
          <w:sz w:val="28"/>
          <w:szCs w:val="28"/>
        </w:rPr>
        <w:t>детского дорожно-транспортного травматизма</w:t>
      </w:r>
      <w:r w:rsidRPr="00772E17">
        <w:rPr>
          <w:rStyle w:val="FontStyle19"/>
          <w:sz w:val="28"/>
          <w:szCs w:val="28"/>
        </w:rPr>
        <w:t xml:space="preserve"> – это </w:t>
      </w:r>
      <w:r w:rsidR="00875185" w:rsidRPr="00772E17">
        <w:rPr>
          <w:rStyle w:val="FontStyle19"/>
          <w:sz w:val="28"/>
          <w:szCs w:val="28"/>
        </w:rPr>
        <w:t>важная часть работы педагогов МА</w:t>
      </w:r>
      <w:r w:rsidRPr="00772E17">
        <w:rPr>
          <w:rStyle w:val="FontStyle19"/>
          <w:sz w:val="28"/>
          <w:szCs w:val="28"/>
        </w:rPr>
        <w:t>УДО ДДТ</w:t>
      </w:r>
      <w:r w:rsidR="00875185" w:rsidRPr="00772E17">
        <w:rPr>
          <w:rStyle w:val="FontStyle19"/>
          <w:sz w:val="28"/>
          <w:szCs w:val="28"/>
        </w:rPr>
        <w:t xml:space="preserve"> города Белово. При учреждении работает</w:t>
      </w:r>
      <w:r w:rsidRPr="00772E17">
        <w:rPr>
          <w:rStyle w:val="FontStyle19"/>
          <w:sz w:val="28"/>
          <w:szCs w:val="28"/>
        </w:rPr>
        <w:t xml:space="preserve"> </w:t>
      </w:r>
      <w:proofErr w:type="spellStart"/>
      <w:r w:rsidRPr="00772E17">
        <w:rPr>
          <w:rStyle w:val="FontStyle19"/>
          <w:sz w:val="28"/>
          <w:szCs w:val="28"/>
        </w:rPr>
        <w:t>Автого</w:t>
      </w:r>
      <w:r w:rsidR="00875185" w:rsidRPr="00772E17">
        <w:rPr>
          <w:rStyle w:val="FontStyle19"/>
          <w:sz w:val="28"/>
          <w:szCs w:val="28"/>
        </w:rPr>
        <w:t>родок</w:t>
      </w:r>
      <w:proofErr w:type="spellEnd"/>
      <w:r w:rsidR="00875185" w:rsidRPr="00772E17">
        <w:rPr>
          <w:rStyle w:val="FontStyle19"/>
          <w:sz w:val="28"/>
          <w:szCs w:val="28"/>
        </w:rPr>
        <w:t xml:space="preserve">. Мероприятиями по профилактике детского дорожно-транспортного травматизма охвачены все категории учащихся </w:t>
      </w:r>
      <w:proofErr w:type="spellStart"/>
      <w:r w:rsidR="00875185" w:rsidRPr="00772E17">
        <w:rPr>
          <w:rStyle w:val="FontStyle19"/>
          <w:sz w:val="28"/>
          <w:szCs w:val="28"/>
        </w:rPr>
        <w:t>пгт</w:t>
      </w:r>
      <w:proofErr w:type="spellEnd"/>
      <w:r w:rsidR="00875185" w:rsidRPr="00772E17">
        <w:rPr>
          <w:rStyle w:val="FontStyle19"/>
          <w:sz w:val="28"/>
          <w:szCs w:val="28"/>
        </w:rPr>
        <w:t xml:space="preserve"> Новый Городок.</w:t>
      </w:r>
    </w:p>
    <w:p w:rsidR="00751487" w:rsidRPr="00772E17" w:rsidRDefault="00751487" w:rsidP="00EE5096">
      <w:pPr>
        <w:pStyle w:val="af0"/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2E17">
        <w:rPr>
          <w:rFonts w:ascii="Times New Roman" w:hAnsi="Times New Roman"/>
          <w:sz w:val="28"/>
          <w:szCs w:val="28"/>
          <w:shd w:val="clear" w:color="auto" w:fill="FFFFFF"/>
        </w:rPr>
        <w:t>Отряд Юных</w:t>
      </w:r>
      <w:r w:rsidRPr="00772E17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инспекторов движения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в количестве 1</w:t>
      </w:r>
      <w:r w:rsidR="00306367" w:rsidRPr="00772E17">
        <w:rPr>
          <w:rFonts w:ascii="Times New Roman" w:hAnsi="Times New Roman"/>
          <w:sz w:val="28"/>
          <w:szCs w:val="28"/>
          <w:shd w:val="clear" w:color="auto" w:fill="FFFFFF"/>
        </w:rPr>
        <w:t>2 человек вносит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вклад в профилактику детского</w:t>
      </w:r>
      <w:r w:rsidR="00EA7A0D"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75185" w:rsidRPr="00772E17">
        <w:rPr>
          <w:rFonts w:ascii="Times New Roman" w:hAnsi="Times New Roman"/>
          <w:sz w:val="28"/>
          <w:szCs w:val="28"/>
          <w:shd w:val="clear" w:color="auto" w:fill="FFFFFF"/>
        </w:rPr>
        <w:t>ДТТ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>. Члены отряда ЮИД используют инновационные формы работы: компьютерные технологии, проектную деятельность, творческие мастерские,</w:t>
      </w:r>
      <w:r w:rsidR="00875185"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агитбригады,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проведение экскурсий с целью наблюдения за работой инспекторов ГИБДД. </w:t>
      </w:r>
    </w:p>
    <w:p w:rsidR="00751487" w:rsidRPr="00772E17" w:rsidRDefault="00751487" w:rsidP="00EE5096">
      <w:pPr>
        <w:pStyle w:val="af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2E17">
        <w:rPr>
          <w:rFonts w:ascii="Times New Roman" w:hAnsi="Times New Roman"/>
          <w:sz w:val="28"/>
          <w:szCs w:val="28"/>
          <w:shd w:val="clear" w:color="auto" w:fill="FFFFFF"/>
        </w:rPr>
        <w:t>В начале учебного года в учрежден</w:t>
      </w:r>
      <w:r w:rsidR="00B92A22" w:rsidRPr="00772E17">
        <w:rPr>
          <w:rFonts w:ascii="Times New Roman" w:hAnsi="Times New Roman"/>
          <w:sz w:val="28"/>
          <w:szCs w:val="28"/>
          <w:shd w:val="clear" w:color="auto" w:fill="FFFFFF"/>
        </w:rPr>
        <w:t>ии проводится декада «Внимание,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 дети!». Члены отряда ЮИД проводят тематические занятия с учащимися Дома детского творчества</w:t>
      </w:r>
      <w:r w:rsidR="00A02D79"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>составляют маршрутные листы «Моя дорога  в школу и обратно</w:t>
      </w:r>
      <w:r w:rsidR="00875185" w:rsidRPr="00772E17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. В деятельности ЮИД по профилактике ДТП с участием детей и подростков активно используются возможности </w:t>
      </w:r>
      <w:proofErr w:type="spellStart"/>
      <w:r w:rsidRPr="00772E17">
        <w:rPr>
          <w:rFonts w:ascii="Times New Roman" w:hAnsi="Times New Roman"/>
          <w:sz w:val="28"/>
          <w:szCs w:val="28"/>
          <w:shd w:val="clear" w:color="auto" w:fill="FFFFFF"/>
        </w:rPr>
        <w:t>автогородка</w:t>
      </w:r>
      <w:proofErr w:type="spellEnd"/>
      <w:r w:rsidRPr="00772E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75185" w:rsidRPr="00772E17">
        <w:rPr>
          <w:rFonts w:ascii="Times New Roman" w:hAnsi="Times New Roman"/>
          <w:sz w:val="28"/>
          <w:szCs w:val="28"/>
          <w:shd w:val="clear" w:color="auto" w:fill="FFFFFF"/>
        </w:rPr>
        <w:t>а также сотрудничество с инспектором ГИБДД Сокол А.О.</w:t>
      </w:r>
    </w:p>
    <w:p w:rsidR="00751487" w:rsidRPr="00772E17" w:rsidRDefault="00A02D79" w:rsidP="00EE5096">
      <w:pPr>
        <w:jc w:val="both"/>
        <w:rPr>
          <w:sz w:val="28"/>
          <w:szCs w:val="28"/>
        </w:rPr>
      </w:pPr>
      <w:r w:rsidRPr="00CB3156">
        <w:rPr>
          <w:color w:val="C00000"/>
          <w:sz w:val="28"/>
          <w:szCs w:val="28"/>
        </w:rPr>
        <w:tab/>
      </w:r>
      <w:r w:rsidR="00751487" w:rsidRPr="00772E17">
        <w:rPr>
          <w:sz w:val="28"/>
          <w:szCs w:val="28"/>
        </w:rPr>
        <w:t xml:space="preserve">Краеведческий </w:t>
      </w:r>
      <w:r w:rsidR="00751487" w:rsidRPr="00772E17">
        <w:rPr>
          <w:b/>
          <w:sz w:val="28"/>
          <w:szCs w:val="28"/>
        </w:rPr>
        <w:t>музей «Память»</w:t>
      </w:r>
      <w:r w:rsidR="00751487" w:rsidRPr="00772E17">
        <w:rPr>
          <w:sz w:val="28"/>
          <w:szCs w:val="28"/>
        </w:rPr>
        <w:t xml:space="preserve"> имени Героя Советского Союза</w:t>
      </w:r>
      <w:r w:rsidR="00EA7A0D" w:rsidRPr="00772E17">
        <w:rPr>
          <w:sz w:val="28"/>
          <w:szCs w:val="28"/>
        </w:rPr>
        <w:t xml:space="preserve"> А.С</w:t>
      </w:r>
      <w:r w:rsidR="00751487" w:rsidRPr="00772E17">
        <w:rPr>
          <w:sz w:val="28"/>
          <w:szCs w:val="28"/>
        </w:rPr>
        <w:t xml:space="preserve">. </w:t>
      </w:r>
      <w:proofErr w:type="spellStart"/>
      <w:r w:rsidR="00751487" w:rsidRPr="00772E17">
        <w:rPr>
          <w:sz w:val="28"/>
          <w:szCs w:val="28"/>
        </w:rPr>
        <w:t>Четонова</w:t>
      </w:r>
      <w:proofErr w:type="spellEnd"/>
      <w:r w:rsidR="00751487" w:rsidRPr="00772E17">
        <w:rPr>
          <w:sz w:val="28"/>
          <w:szCs w:val="28"/>
        </w:rPr>
        <w:t xml:space="preserve">   работает по направлен</w:t>
      </w:r>
      <w:r w:rsidR="00B92A22" w:rsidRPr="00772E17">
        <w:rPr>
          <w:sz w:val="28"/>
          <w:szCs w:val="28"/>
        </w:rPr>
        <w:t>иям: организационно-методической, экскурсионно-массовой, фондовой</w:t>
      </w:r>
      <w:r w:rsidR="00751487" w:rsidRPr="00772E17">
        <w:rPr>
          <w:sz w:val="28"/>
          <w:szCs w:val="28"/>
        </w:rPr>
        <w:t xml:space="preserve">, а также </w:t>
      </w:r>
      <w:r w:rsidR="00B92A22" w:rsidRPr="00772E17">
        <w:rPr>
          <w:sz w:val="28"/>
          <w:szCs w:val="28"/>
        </w:rPr>
        <w:t xml:space="preserve">осуществляет </w:t>
      </w:r>
      <w:r w:rsidR="00751487" w:rsidRPr="00772E17">
        <w:rPr>
          <w:sz w:val="28"/>
          <w:szCs w:val="28"/>
        </w:rPr>
        <w:t>связь с общественными организациями и учреждениями. Используя материалы музея, учащиеся принимают участие в научно-исследовательских конференциях,</w:t>
      </w:r>
      <w:r w:rsidRPr="00772E17">
        <w:rPr>
          <w:sz w:val="28"/>
          <w:szCs w:val="28"/>
        </w:rPr>
        <w:t xml:space="preserve"> </w:t>
      </w:r>
      <w:r w:rsidR="00751487" w:rsidRPr="00772E17">
        <w:rPr>
          <w:sz w:val="28"/>
          <w:szCs w:val="28"/>
        </w:rPr>
        <w:t>городском слете активистов музеев и музейных комнат общеобразовательных учреждений города Белово «Юный музеевед». Активисты музея организовывали встречи с воинами-интерн</w:t>
      </w:r>
      <w:r w:rsidR="00772E17">
        <w:rPr>
          <w:sz w:val="28"/>
          <w:szCs w:val="28"/>
        </w:rPr>
        <w:t xml:space="preserve">ационалистами, ветеранами труда, родственницей жительницы блокадного Ленинграда. </w:t>
      </w:r>
      <w:r w:rsidR="00E67A54" w:rsidRPr="00772E17">
        <w:rPr>
          <w:sz w:val="28"/>
          <w:szCs w:val="28"/>
        </w:rPr>
        <w:tab/>
        <w:t>В музее оформл</w:t>
      </w:r>
      <w:r w:rsidR="00875185" w:rsidRPr="00772E17">
        <w:rPr>
          <w:sz w:val="28"/>
          <w:szCs w:val="28"/>
        </w:rPr>
        <w:t>ялись</w:t>
      </w:r>
      <w:r w:rsidR="00E67A54" w:rsidRPr="00772E17">
        <w:rPr>
          <w:sz w:val="28"/>
          <w:szCs w:val="28"/>
        </w:rPr>
        <w:t xml:space="preserve"> тематические </w:t>
      </w:r>
      <w:r w:rsidR="00E67A54" w:rsidRPr="00772E17">
        <w:rPr>
          <w:sz w:val="28"/>
          <w:szCs w:val="28"/>
        </w:rPr>
        <w:lastRenderedPageBreak/>
        <w:t>выставки</w:t>
      </w:r>
      <w:r w:rsidR="00772E17">
        <w:rPr>
          <w:sz w:val="28"/>
          <w:szCs w:val="28"/>
        </w:rPr>
        <w:t>: «Герои СВО», «Без срока давности», «Блокада Ленинграда».</w:t>
      </w:r>
      <w:r w:rsidR="00751487" w:rsidRPr="00772E17">
        <w:rPr>
          <w:sz w:val="28"/>
          <w:szCs w:val="28"/>
        </w:rPr>
        <w:t xml:space="preserve"> Систематически проводились экскурсии для учащихся, пополнялся фонд. </w:t>
      </w:r>
    </w:p>
    <w:p w:rsidR="00751487" w:rsidRPr="00772E17" w:rsidRDefault="00751487" w:rsidP="00EE5096">
      <w:pPr>
        <w:jc w:val="center"/>
        <w:rPr>
          <w:bCs/>
          <w:sz w:val="28"/>
          <w:szCs w:val="28"/>
          <w:u w:val="single"/>
        </w:rPr>
      </w:pPr>
      <w:r w:rsidRPr="00772E17">
        <w:rPr>
          <w:bCs/>
          <w:sz w:val="28"/>
          <w:szCs w:val="28"/>
          <w:u w:val="single"/>
        </w:rPr>
        <w:t>Совместная воспитательная работа Дома детского творчества и семьи</w:t>
      </w:r>
    </w:p>
    <w:p w:rsidR="00751487" w:rsidRPr="00772E17" w:rsidRDefault="00751487" w:rsidP="00E67A54">
      <w:pPr>
        <w:jc w:val="both"/>
        <w:rPr>
          <w:sz w:val="28"/>
          <w:szCs w:val="28"/>
        </w:rPr>
      </w:pPr>
      <w:r w:rsidRPr="00772E17">
        <w:rPr>
          <w:sz w:val="28"/>
          <w:szCs w:val="28"/>
        </w:rPr>
        <w:t>В Учреждении осуществляется тесное сотрудничество с родителями (законными представителями).</w:t>
      </w:r>
      <w:r w:rsidR="00E67A54" w:rsidRPr="00772E17">
        <w:rPr>
          <w:sz w:val="28"/>
          <w:szCs w:val="28"/>
        </w:rPr>
        <w:t xml:space="preserve"> </w:t>
      </w:r>
      <w:r w:rsidRPr="00772E17">
        <w:rPr>
          <w:sz w:val="28"/>
          <w:szCs w:val="28"/>
        </w:rPr>
        <w:t>Эта работа направлена на организацию работы в интересах учащегося, формирование общих подходов к воспитанию, обучению, личностному развитию детей.</w:t>
      </w:r>
    </w:p>
    <w:p w:rsidR="00751487" w:rsidRPr="00772E17" w:rsidRDefault="00751487" w:rsidP="00EE5096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 w:rsidRPr="00772E17">
        <w:rPr>
          <w:sz w:val="28"/>
          <w:szCs w:val="28"/>
        </w:rPr>
        <w:t>Основные задачи:</w:t>
      </w:r>
    </w:p>
    <w:p w:rsidR="00751487" w:rsidRPr="00772E17" w:rsidRDefault="00E67A54" w:rsidP="00E12DE8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772E17">
        <w:rPr>
          <w:sz w:val="28"/>
          <w:szCs w:val="28"/>
        </w:rPr>
        <w:t>активизировать и  развивать</w:t>
      </w:r>
      <w:r w:rsidR="00751487" w:rsidRPr="00772E17">
        <w:rPr>
          <w:sz w:val="28"/>
          <w:szCs w:val="28"/>
        </w:rPr>
        <w:t xml:space="preserve"> партнёрских отношений с семьями учащихся;</w:t>
      </w:r>
    </w:p>
    <w:p w:rsidR="00751487" w:rsidRDefault="00E67A54" w:rsidP="00E12DE8">
      <w:pPr>
        <w:numPr>
          <w:ilvl w:val="0"/>
          <w:numId w:val="11"/>
        </w:numPr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772E17">
        <w:rPr>
          <w:sz w:val="28"/>
          <w:szCs w:val="28"/>
        </w:rPr>
        <w:t>оказывать  информационно-правовую</w:t>
      </w:r>
      <w:r w:rsidR="00751487" w:rsidRPr="00772E17">
        <w:rPr>
          <w:sz w:val="28"/>
          <w:szCs w:val="28"/>
        </w:rPr>
        <w:t xml:space="preserve"> о</w:t>
      </w:r>
      <w:r w:rsidRPr="00772E17">
        <w:rPr>
          <w:sz w:val="28"/>
          <w:szCs w:val="28"/>
        </w:rPr>
        <w:t>бразовательную помощь</w:t>
      </w:r>
      <w:r w:rsidR="00751487" w:rsidRPr="00772E17">
        <w:rPr>
          <w:sz w:val="28"/>
          <w:szCs w:val="28"/>
        </w:rPr>
        <w:t xml:space="preserve"> учащимся и их родителям.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2127"/>
        <w:gridCol w:w="4668"/>
        <w:gridCol w:w="1853"/>
        <w:gridCol w:w="1984"/>
      </w:tblGrid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  <w:rPr>
                <w:b/>
              </w:rPr>
            </w:pPr>
            <w:r w:rsidRPr="00772E17">
              <w:rPr>
                <w:b/>
              </w:rPr>
              <w:t>Форма взаимодействия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  <w:rPr>
                <w:b/>
              </w:rPr>
            </w:pPr>
            <w:r w:rsidRPr="00772E17">
              <w:rPr>
                <w:b/>
              </w:rPr>
              <w:t>Основные направления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  <w:rPr>
                <w:b/>
              </w:rPr>
            </w:pPr>
            <w:r w:rsidRPr="00772E17">
              <w:rPr>
                <w:b/>
              </w:rPr>
              <w:t>Участники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  <w:rPr>
                <w:b/>
              </w:rPr>
            </w:pPr>
            <w:r w:rsidRPr="00772E17">
              <w:rPr>
                <w:b/>
              </w:rPr>
              <w:t>Организаторы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Родительские собрания (общие и в объединениях)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Знакомство с локальными актами Учреждения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Организация занятий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Выездные мероприятия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Обеспечение безопасности образовательно-воспитательного процесса в Учреждении Общие родительские собрания.</w:t>
            </w:r>
          </w:p>
          <w:p w:rsidR="00751487" w:rsidRPr="00772E17" w:rsidRDefault="00751487" w:rsidP="00B13A30">
            <w:pPr>
              <w:tabs>
                <w:tab w:val="left" w:pos="851"/>
              </w:tabs>
              <w:jc w:val="both"/>
            </w:pPr>
            <w:r w:rsidRPr="00772E17">
              <w:t xml:space="preserve">Совместная деятельность в реализации проектов.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представители), педагоги,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Педагоги,  методисты,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администрация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 входят в состав Управляющего совета Учреждения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Участие в согласовании доходов и расходов внебюджетных средств 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Слушание отчета администрации о финансово-хозяйственных расходах 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Участие в решении вопросов обеспечения охраны труда и здоровья участников образовательных отношений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Участие в согласовании стимулирующих выплат работникам Учреждения 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Администрация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Родительский комитет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Вопросы по оказанию помощи в организации учебн</w:t>
            </w:r>
            <w:r w:rsidR="00E67A54" w:rsidRPr="00772E17">
              <w:t>ого и воспитательного процессов.</w:t>
            </w:r>
          </w:p>
          <w:p w:rsidR="00751487" w:rsidRPr="00772E17" w:rsidRDefault="00751487" w:rsidP="00B13A30">
            <w:pPr>
              <w:tabs>
                <w:tab w:val="left" w:pos="851"/>
              </w:tabs>
              <w:jc w:val="both"/>
            </w:pPr>
            <w:r w:rsidRPr="00772E17">
              <w:t>Участие в работе Педагогических советов учреждения, совещаниях др.</w:t>
            </w:r>
            <w:r w:rsidR="00B13A30" w:rsidRPr="00772E17">
              <w:t xml:space="preserve"> </w:t>
            </w:r>
            <w:r w:rsidRPr="00772E17">
              <w:t>Участие в организации родительских собраний.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Администрация,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методисты,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педагоги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Индивидуальные консультации по запросу родителей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Достижения учащихся</w:t>
            </w:r>
          </w:p>
          <w:p w:rsidR="00751487" w:rsidRPr="00772E17" w:rsidRDefault="00B13A30" w:rsidP="00EE5096">
            <w:pPr>
              <w:tabs>
                <w:tab w:val="left" w:pos="851"/>
              </w:tabs>
              <w:jc w:val="both"/>
            </w:pPr>
            <w:r w:rsidRPr="00772E17">
              <w:t>Выездные мероприятия Вопросы</w:t>
            </w:r>
            <w:r w:rsidR="00751487" w:rsidRPr="00772E17">
              <w:t xml:space="preserve"> воспитания и обучения ребенка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Организация режима обучения и др.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Методисты, администрация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Участие родителей (законных представителей) в </w:t>
            </w:r>
            <w:r w:rsidRPr="00772E17">
              <w:lastRenderedPageBreak/>
              <w:t>массовых и досуговых мероприятиях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lastRenderedPageBreak/>
              <w:t>Семейные праздники, конкурсы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Спортивные мероприятия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Экскурсии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Родители (законные представители), педагогические </w:t>
            </w:r>
            <w:r w:rsidRPr="00772E17">
              <w:lastRenderedPageBreak/>
              <w:t>работники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lastRenderedPageBreak/>
              <w:t>Родители,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педагоги</w:t>
            </w: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lastRenderedPageBreak/>
              <w:t>Посещение родителями открытых занятий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Система обучения в объединении</w:t>
            </w:r>
            <w:r w:rsidR="00E67A54" w:rsidRPr="00772E17">
              <w:t>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 Условия организации учебного занятия</w:t>
            </w:r>
            <w:r w:rsidR="00E67A54" w:rsidRPr="00772E17">
              <w:t>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Достижения учащихся</w:t>
            </w:r>
            <w:r w:rsidR="00E67A54" w:rsidRPr="00772E17">
              <w:t>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Стиль поведения ребёнка на занятии</w:t>
            </w:r>
            <w:r w:rsidR="00E67A54" w:rsidRPr="00772E17">
              <w:t>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 xml:space="preserve"> Взаимоотношение ребенка и педагога.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представители), педагогические работники, администрация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Педагоги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</w:p>
        </w:tc>
      </w:tr>
      <w:tr w:rsidR="00E67A54" w:rsidRPr="00CB3156" w:rsidTr="00E67A5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Анкетирование родителей (законных представителей)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Удовлетворенность качеством оказания дополнительных образовательных услуг и социальный заказ на оказание муниципальных услуг</w:t>
            </w:r>
            <w:r w:rsidR="00E67A54" w:rsidRPr="00772E17">
              <w:t>.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Определение социального запроса родителей на предоставление услуги дополнительное образование детей.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Родители (законные представители)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  <w:r w:rsidRPr="00772E17">
              <w:t>Методисты</w:t>
            </w:r>
          </w:p>
          <w:p w:rsidR="00751487" w:rsidRPr="00772E17" w:rsidRDefault="00751487" w:rsidP="00EE5096">
            <w:pPr>
              <w:tabs>
                <w:tab w:val="left" w:pos="851"/>
              </w:tabs>
              <w:jc w:val="both"/>
            </w:pPr>
          </w:p>
        </w:tc>
      </w:tr>
    </w:tbl>
    <w:p w:rsidR="00751487" w:rsidRPr="00CB3156" w:rsidRDefault="00751487" w:rsidP="00EE5096">
      <w:pPr>
        <w:jc w:val="both"/>
        <w:rPr>
          <w:bCs/>
          <w:iCs/>
          <w:color w:val="C00000"/>
          <w:sz w:val="28"/>
          <w:szCs w:val="28"/>
        </w:rPr>
      </w:pPr>
    </w:p>
    <w:p w:rsidR="00751487" w:rsidRPr="00EE2D11" w:rsidRDefault="00E67A54" w:rsidP="00EE5096">
      <w:pPr>
        <w:jc w:val="both"/>
        <w:rPr>
          <w:bCs/>
          <w:iCs/>
          <w:sz w:val="28"/>
          <w:szCs w:val="28"/>
        </w:rPr>
      </w:pPr>
      <w:r w:rsidRPr="00EE2D11">
        <w:rPr>
          <w:bCs/>
          <w:iCs/>
          <w:sz w:val="28"/>
          <w:szCs w:val="28"/>
        </w:rPr>
        <w:t xml:space="preserve">             </w:t>
      </w:r>
      <w:r w:rsidR="00306367" w:rsidRPr="00EE2D11">
        <w:rPr>
          <w:bCs/>
          <w:iCs/>
          <w:sz w:val="28"/>
          <w:szCs w:val="28"/>
        </w:rPr>
        <w:t>В</w:t>
      </w:r>
      <w:r w:rsidR="00772E17" w:rsidRPr="00EE2D11">
        <w:rPr>
          <w:bCs/>
          <w:iCs/>
          <w:sz w:val="28"/>
          <w:szCs w:val="28"/>
        </w:rPr>
        <w:t xml:space="preserve"> 2022-2023</w:t>
      </w:r>
      <w:r w:rsidR="00306367" w:rsidRPr="00EE2D11">
        <w:rPr>
          <w:bCs/>
          <w:iCs/>
          <w:sz w:val="28"/>
          <w:szCs w:val="28"/>
        </w:rPr>
        <w:t xml:space="preserve"> учебном</w:t>
      </w:r>
      <w:r w:rsidR="00751487" w:rsidRPr="00EE2D11">
        <w:rPr>
          <w:bCs/>
          <w:iCs/>
          <w:sz w:val="28"/>
          <w:szCs w:val="28"/>
        </w:rPr>
        <w:t xml:space="preserve"> год</w:t>
      </w:r>
      <w:r w:rsidR="00306367" w:rsidRPr="00EE2D11">
        <w:rPr>
          <w:bCs/>
          <w:iCs/>
          <w:sz w:val="28"/>
          <w:szCs w:val="28"/>
        </w:rPr>
        <w:t>у</w:t>
      </w:r>
      <w:r w:rsidR="00751487" w:rsidRPr="00EE2D11">
        <w:rPr>
          <w:bCs/>
          <w:iCs/>
          <w:sz w:val="28"/>
          <w:szCs w:val="28"/>
        </w:rPr>
        <w:t xml:space="preserve"> проведены</w:t>
      </w:r>
      <w:r w:rsidR="002942A1" w:rsidRPr="00EE2D11">
        <w:rPr>
          <w:bCs/>
          <w:iCs/>
          <w:sz w:val="28"/>
          <w:szCs w:val="28"/>
        </w:rPr>
        <w:t xml:space="preserve"> общие</w:t>
      </w:r>
      <w:r w:rsidR="00751487" w:rsidRPr="00EE2D11">
        <w:rPr>
          <w:bCs/>
          <w:iCs/>
          <w:sz w:val="28"/>
          <w:szCs w:val="28"/>
        </w:rPr>
        <w:t xml:space="preserve"> родительские собрания:</w:t>
      </w:r>
    </w:p>
    <w:p w:rsidR="00772E17" w:rsidRPr="001A43C3" w:rsidRDefault="00EE2D11" w:rsidP="00772E17">
      <w:pPr>
        <w:spacing w:line="276" w:lineRule="auto"/>
        <w:ind w:firstLine="142"/>
        <w:rPr>
          <w:bCs/>
          <w:iCs/>
          <w:color w:val="FF0000"/>
          <w:sz w:val="28"/>
          <w:szCs w:val="28"/>
        </w:rPr>
      </w:pPr>
      <w:r>
        <w:rPr>
          <w:bCs/>
          <w:iCs/>
          <w:sz w:val="28"/>
          <w:szCs w:val="28"/>
        </w:rPr>
        <w:t xml:space="preserve">1. «Взаимодействие </w:t>
      </w:r>
      <w:r w:rsidR="00772E17" w:rsidRPr="001A43C3">
        <w:rPr>
          <w:bCs/>
          <w:iCs/>
          <w:sz w:val="28"/>
          <w:szCs w:val="28"/>
        </w:rPr>
        <w:t>дополнительного образования и семьи"</w:t>
      </w:r>
      <w:r w:rsidR="00772E17" w:rsidRPr="001A43C3">
        <w:rPr>
          <w:bCs/>
          <w:iCs/>
          <w:color w:val="FF0000"/>
          <w:sz w:val="28"/>
          <w:szCs w:val="28"/>
        </w:rPr>
        <w:t xml:space="preserve"> </w:t>
      </w:r>
      <w:r w:rsidR="00772E17" w:rsidRPr="001A43C3">
        <w:rPr>
          <w:bCs/>
          <w:iCs/>
          <w:sz w:val="28"/>
          <w:szCs w:val="28"/>
        </w:rPr>
        <w:t>(</w:t>
      </w:r>
      <w:r w:rsidR="001A43C3" w:rsidRPr="001A43C3">
        <w:rPr>
          <w:bCs/>
          <w:iCs/>
          <w:sz w:val="28"/>
          <w:szCs w:val="28"/>
        </w:rPr>
        <w:t xml:space="preserve">ноябрь, </w:t>
      </w:r>
      <w:r w:rsidR="00772E17" w:rsidRPr="001A43C3">
        <w:rPr>
          <w:bCs/>
          <w:iCs/>
          <w:sz w:val="28"/>
          <w:szCs w:val="28"/>
        </w:rPr>
        <w:t>2022).</w:t>
      </w:r>
      <w:r w:rsidR="00772E17" w:rsidRPr="001A43C3">
        <w:rPr>
          <w:bCs/>
          <w:iCs/>
          <w:color w:val="FF0000"/>
          <w:sz w:val="28"/>
          <w:szCs w:val="28"/>
        </w:rPr>
        <w:t xml:space="preserve"> </w:t>
      </w:r>
    </w:p>
    <w:p w:rsidR="00772E17" w:rsidRPr="001A43C3" w:rsidRDefault="00772E17" w:rsidP="001A43C3">
      <w:pPr>
        <w:spacing w:line="276" w:lineRule="auto"/>
        <w:ind w:left="-142" w:firstLine="142"/>
        <w:rPr>
          <w:bCs/>
          <w:iCs/>
          <w:sz w:val="28"/>
          <w:szCs w:val="28"/>
        </w:rPr>
      </w:pPr>
      <w:r w:rsidRPr="001A43C3">
        <w:rPr>
          <w:bCs/>
          <w:iCs/>
          <w:sz w:val="28"/>
          <w:szCs w:val="28"/>
        </w:rPr>
        <w:t xml:space="preserve"> 2. «Дополнительное образование, его особенности» (</w:t>
      </w:r>
      <w:r w:rsidR="001A43C3" w:rsidRPr="001A43C3">
        <w:rPr>
          <w:bCs/>
          <w:iCs/>
          <w:sz w:val="28"/>
          <w:szCs w:val="28"/>
        </w:rPr>
        <w:t>апрель, 2023</w:t>
      </w:r>
      <w:r w:rsidRPr="001A43C3">
        <w:rPr>
          <w:bCs/>
          <w:iCs/>
          <w:sz w:val="28"/>
          <w:szCs w:val="28"/>
        </w:rPr>
        <w:t xml:space="preserve"> года)</w:t>
      </w:r>
    </w:p>
    <w:p w:rsidR="00751487" w:rsidRDefault="00E67A54" w:rsidP="00EE5096">
      <w:pPr>
        <w:pStyle w:val="21"/>
        <w:spacing w:after="0" w:line="240" w:lineRule="auto"/>
        <w:jc w:val="both"/>
        <w:rPr>
          <w:bCs/>
          <w:iCs/>
          <w:sz w:val="28"/>
          <w:szCs w:val="28"/>
        </w:rPr>
      </w:pPr>
      <w:r w:rsidRPr="00CB3156">
        <w:rPr>
          <w:color w:val="C00000"/>
          <w:sz w:val="28"/>
          <w:szCs w:val="28"/>
          <w:lang w:eastAsia="en-US"/>
        </w:rPr>
        <w:t xml:space="preserve">  </w:t>
      </w:r>
      <w:r w:rsidR="00751487" w:rsidRPr="001A43C3">
        <w:rPr>
          <w:bCs/>
          <w:iCs/>
          <w:sz w:val="28"/>
          <w:szCs w:val="28"/>
        </w:rPr>
        <w:t>В течение года деятельность педагогического коллектив</w:t>
      </w:r>
      <w:r w:rsidRPr="001A43C3">
        <w:rPr>
          <w:bCs/>
          <w:iCs/>
          <w:sz w:val="28"/>
          <w:szCs w:val="28"/>
        </w:rPr>
        <w:t>а</w:t>
      </w:r>
      <w:r w:rsidR="00751487" w:rsidRPr="001A43C3">
        <w:rPr>
          <w:bCs/>
          <w:iCs/>
          <w:sz w:val="28"/>
          <w:szCs w:val="28"/>
        </w:rPr>
        <w:t xml:space="preserve"> своевременно освещалась на Интернет-сайте учреждения, </w:t>
      </w:r>
      <w:r w:rsidR="00E43248" w:rsidRPr="001A43C3">
        <w:rPr>
          <w:bCs/>
          <w:iCs/>
          <w:sz w:val="28"/>
          <w:szCs w:val="28"/>
        </w:rPr>
        <w:t>социальных сетях.</w:t>
      </w:r>
    </w:p>
    <w:p w:rsidR="000849F3" w:rsidRDefault="000849F3" w:rsidP="000849F3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49F3" w:rsidRPr="000849F3" w:rsidRDefault="000849F3" w:rsidP="000849F3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9F3">
        <w:rPr>
          <w:rFonts w:ascii="Times New Roman" w:hAnsi="Times New Roman"/>
          <w:b/>
          <w:bCs/>
          <w:sz w:val="28"/>
          <w:szCs w:val="28"/>
        </w:rPr>
        <w:t xml:space="preserve">Сводная таблица мероприятий </w:t>
      </w:r>
    </w:p>
    <w:p w:rsidR="000849F3" w:rsidRPr="000849F3" w:rsidRDefault="000849F3" w:rsidP="000849F3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9F3">
        <w:rPr>
          <w:rFonts w:ascii="Times New Roman" w:hAnsi="Times New Roman"/>
          <w:b/>
          <w:bCs/>
          <w:sz w:val="28"/>
          <w:szCs w:val="28"/>
        </w:rPr>
        <w:t>по направлениям воспитательной работы</w:t>
      </w: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959"/>
        <w:gridCol w:w="4109"/>
        <w:gridCol w:w="2535"/>
        <w:gridCol w:w="2535"/>
      </w:tblGrid>
      <w:tr w:rsidR="000849F3" w:rsidRPr="000849F3" w:rsidTr="008660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849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849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Охват учащихся мероприятиями (чел.)</w:t>
            </w:r>
          </w:p>
        </w:tc>
      </w:tr>
      <w:tr w:rsidR="000849F3" w:rsidRPr="000849F3" w:rsidTr="0086609C">
        <w:trPr>
          <w:trHeight w:val="5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849F3">
              <w:rPr>
                <w:rFonts w:ascii="Times New Roman" w:hAnsi="Times New Roman"/>
                <w:iCs/>
                <w:sz w:val="24"/>
                <w:szCs w:val="24"/>
              </w:rPr>
              <w:t>Гражданско-патриотическое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8F3D9C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4260</w:t>
            </w:r>
          </w:p>
        </w:tc>
      </w:tr>
      <w:tr w:rsidR="000849F3" w:rsidRPr="000849F3" w:rsidTr="0086609C">
        <w:trPr>
          <w:trHeight w:val="27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iCs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8F3D9C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2234</w:t>
            </w:r>
          </w:p>
        </w:tc>
      </w:tr>
      <w:tr w:rsidR="000849F3" w:rsidRPr="000849F3" w:rsidTr="008660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iCs/>
                <w:sz w:val="24"/>
                <w:szCs w:val="24"/>
              </w:rPr>
              <w:t>Художественно-эстетическое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1</w:t>
            </w:r>
            <w:r w:rsidR="008F3D9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0849F3" w:rsidRPr="000849F3" w:rsidTr="008660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Спортивно-оздоровительное, профилактическое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8F3D9C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0849F3" w:rsidRPr="000849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0849F3" w:rsidRPr="000849F3" w:rsidTr="0086609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49F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8F3D9C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</w:tr>
      <w:tr w:rsidR="000849F3" w:rsidRPr="000849F3" w:rsidTr="0086609C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49F3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0849F3" w:rsidRDefault="000849F3" w:rsidP="0086609C">
            <w:pPr>
              <w:pStyle w:val="af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10598</w:t>
            </w:r>
          </w:p>
        </w:tc>
      </w:tr>
    </w:tbl>
    <w:p w:rsidR="000849F3" w:rsidRDefault="000849F3" w:rsidP="000849F3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49F3" w:rsidRPr="000849F3" w:rsidRDefault="000849F3" w:rsidP="000849F3">
      <w:pPr>
        <w:pStyle w:val="af0"/>
        <w:tabs>
          <w:tab w:val="left" w:pos="284"/>
        </w:tabs>
        <w:spacing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849F3">
        <w:rPr>
          <w:rFonts w:ascii="Times New Roman" w:hAnsi="Times New Roman"/>
          <w:b/>
          <w:bCs/>
          <w:sz w:val="28"/>
          <w:szCs w:val="28"/>
        </w:rPr>
        <w:t>Сводная таблица мероприятий по уровням воспитательной работы</w:t>
      </w:r>
    </w:p>
    <w:p w:rsidR="000849F3" w:rsidRPr="00CB3156" w:rsidRDefault="000849F3" w:rsidP="000849F3">
      <w:pPr>
        <w:pStyle w:val="af0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color w:val="C00000"/>
          <w:sz w:val="28"/>
          <w:szCs w:val="28"/>
        </w:rPr>
      </w:pPr>
    </w:p>
    <w:tbl>
      <w:tblPr>
        <w:tblStyle w:val="14"/>
        <w:tblW w:w="0" w:type="auto"/>
        <w:tblInd w:w="-284" w:type="dxa"/>
        <w:tblLook w:val="04A0" w:firstRow="1" w:lastRow="0" w:firstColumn="1" w:lastColumn="0" w:noHBand="0" w:noVBand="1"/>
      </w:tblPr>
      <w:tblGrid>
        <w:gridCol w:w="818"/>
        <w:gridCol w:w="4250"/>
        <w:gridCol w:w="2535"/>
        <w:gridCol w:w="2535"/>
      </w:tblGrid>
      <w:tr w:rsidR="000849F3" w:rsidRPr="00CB3156" w:rsidTr="008660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F3D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F3D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Уровни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Охват учащихся мероприятиями (чел.)</w:t>
            </w:r>
          </w:p>
        </w:tc>
      </w:tr>
      <w:tr w:rsidR="000849F3" w:rsidRPr="00CB3156" w:rsidTr="008660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Мероприятия детских творческих объединений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5310</w:t>
            </w:r>
          </w:p>
        </w:tc>
      </w:tr>
      <w:tr w:rsidR="000849F3" w:rsidRPr="00CB3156" w:rsidTr="008660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Мероприятия массового отдела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</w:tr>
      <w:tr w:rsidR="000849F3" w:rsidRPr="00CB3156" w:rsidTr="0086609C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Муниципальные мероприятия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D9C">
              <w:rPr>
                <w:rFonts w:ascii="Times New Roman" w:hAnsi="Times New Roman"/>
                <w:sz w:val="24"/>
                <w:szCs w:val="24"/>
              </w:rPr>
              <w:t>7</w:t>
            </w:r>
            <w:r w:rsidR="000849F3" w:rsidRPr="008F3D9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</w:tr>
      <w:tr w:rsidR="000849F3" w:rsidRPr="00CB3156" w:rsidTr="0086609C">
        <w:trPr>
          <w:trHeight w:val="603"/>
        </w:trPr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D9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0849F3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D9C">
              <w:rPr>
                <w:rFonts w:ascii="Times New Roman" w:hAnsi="Times New Roman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9F3" w:rsidRPr="008F3D9C" w:rsidRDefault="008F3D9C" w:rsidP="0086609C">
            <w:pPr>
              <w:pStyle w:val="af0"/>
              <w:tabs>
                <w:tab w:val="left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F3D9C">
              <w:rPr>
                <w:rFonts w:ascii="Times New Roman" w:hAnsi="Times New Roman"/>
                <w:b/>
                <w:bCs/>
                <w:sz w:val="24"/>
                <w:szCs w:val="24"/>
              </w:rPr>
              <w:t>10598</w:t>
            </w:r>
          </w:p>
        </w:tc>
      </w:tr>
    </w:tbl>
    <w:p w:rsidR="000849F3" w:rsidRPr="00CB3156" w:rsidRDefault="000849F3" w:rsidP="000849F3">
      <w:pPr>
        <w:tabs>
          <w:tab w:val="left" w:pos="851"/>
        </w:tabs>
        <w:jc w:val="center"/>
        <w:rPr>
          <w:color w:val="C00000"/>
          <w:sz w:val="28"/>
          <w:szCs w:val="28"/>
          <w:u w:val="single"/>
        </w:rPr>
      </w:pPr>
    </w:p>
    <w:p w:rsidR="00751487" w:rsidRPr="003F492A" w:rsidRDefault="00EE2D11" w:rsidP="00EE5096">
      <w:pPr>
        <w:ind w:firstLine="720"/>
        <w:jc w:val="both"/>
        <w:rPr>
          <w:sz w:val="28"/>
          <w:szCs w:val="28"/>
        </w:rPr>
      </w:pPr>
      <w:r w:rsidRPr="00EE2D11">
        <w:rPr>
          <w:sz w:val="28"/>
          <w:szCs w:val="28"/>
          <w:shd w:val="clear" w:color="auto" w:fill="FFFFFF"/>
        </w:rPr>
        <w:t>В 2022-2023</w:t>
      </w:r>
      <w:r w:rsidR="00751487" w:rsidRPr="00EE2D11">
        <w:rPr>
          <w:sz w:val="28"/>
          <w:szCs w:val="28"/>
          <w:shd w:val="clear" w:color="auto" w:fill="FFFFFF"/>
        </w:rPr>
        <w:t xml:space="preserve"> учебном году в</w:t>
      </w:r>
      <w:r w:rsidR="00383F03" w:rsidRPr="00EE2D11">
        <w:rPr>
          <w:sz w:val="28"/>
          <w:szCs w:val="28"/>
          <w:shd w:val="clear" w:color="auto" w:fill="FFFFFF"/>
        </w:rPr>
        <w:t xml:space="preserve"> рамках воспитательного плана МА</w:t>
      </w:r>
      <w:r w:rsidR="00751487" w:rsidRPr="00EE2D11">
        <w:rPr>
          <w:sz w:val="28"/>
          <w:szCs w:val="28"/>
          <w:shd w:val="clear" w:color="auto" w:fill="FFFFFF"/>
        </w:rPr>
        <w:t xml:space="preserve">УДО ДДТ </w:t>
      </w:r>
      <w:r w:rsidR="00751487" w:rsidRPr="00793EF1">
        <w:rPr>
          <w:sz w:val="28"/>
          <w:szCs w:val="28"/>
          <w:shd w:val="clear" w:color="auto" w:fill="FFFFFF"/>
        </w:rPr>
        <w:t xml:space="preserve">города Белово педагогами дополнительного образования и педагогами-организаторами </w:t>
      </w:r>
      <w:r w:rsidR="00CE28C9">
        <w:rPr>
          <w:sz w:val="28"/>
          <w:szCs w:val="28"/>
          <w:shd w:val="clear" w:color="auto" w:fill="FFFFFF"/>
        </w:rPr>
        <w:t xml:space="preserve">массового отдела </w:t>
      </w:r>
      <w:r w:rsidR="00751487" w:rsidRPr="00793EF1">
        <w:rPr>
          <w:sz w:val="28"/>
          <w:szCs w:val="28"/>
          <w:shd w:val="clear" w:color="auto" w:fill="FFFFFF"/>
        </w:rPr>
        <w:t xml:space="preserve">было проведено </w:t>
      </w:r>
      <w:r w:rsidR="00793EF1" w:rsidRPr="00793EF1">
        <w:rPr>
          <w:b/>
          <w:bCs/>
          <w:sz w:val="28"/>
          <w:szCs w:val="28"/>
          <w:shd w:val="clear" w:color="auto" w:fill="FFFFFF"/>
        </w:rPr>
        <w:t>689</w:t>
      </w:r>
      <w:r w:rsidR="00B27420" w:rsidRPr="00793EF1">
        <w:rPr>
          <w:b/>
          <w:bCs/>
          <w:sz w:val="28"/>
          <w:szCs w:val="28"/>
          <w:shd w:val="clear" w:color="auto" w:fill="FFFFFF"/>
        </w:rPr>
        <w:t xml:space="preserve"> </w:t>
      </w:r>
      <w:r w:rsidR="00017C74" w:rsidRPr="00793EF1">
        <w:rPr>
          <w:b/>
          <w:bCs/>
          <w:sz w:val="28"/>
          <w:szCs w:val="28"/>
          <w:shd w:val="clear" w:color="auto" w:fill="FFFFFF"/>
        </w:rPr>
        <w:t xml:space="preserve"> </w:t>
      </w:r>
      <w:r w:rsidR="00751487" w:rsidRPr="00793EF1">
        <w:rPr>
          <w:sz w:val="28"/>
          <w:szCs w:val="28"/>
          <w:shd w:val="clear" w:color="auto" w:fill="FFFFFF"/>
        </w:rPr>
        <w:t xml:space="preserve">мероприятий. </w:t>
      </w:r>
      <w:r w:rsidR="00751487" w:rsidRPr="00793EF1">
        <w:rPr>
          <w:sz w:val="28"/>
          <w:szCs w:val="28"/>
        </w:rPr>
        <w:t xml:space="preserve">Общий охват детей составил </w:t>
      </w:r>
      <w:r w:rsidR="00793EF1" w:rsidRPr="00793EF1">
        <w:rPr>
          <w:b/>
          <w:sz w:val="28"/>
          <w:szCs w:val="28"/>
        </w:rPr>
        <w:t>10598</w:t>
      </w:r>
      <w:r w:rsidR="00017C74" w:rsidRPr="00793EF1">
        <w:rPr>
          <w:b/>
          <w:sz w:val="28"/>
          <w:szCs w:val="28"/>
        </w:rPr>
        <w:t xml:space="preserve"> </w:t>
      </w:r>
      <w:r w:rsidR="00751487" w:rsidRPr="00793EF1">
        <w:rPr>
          <w:b/>
          <w:sz w:val="28"/>
          <w:szCs w:val="28"/>
        </w:rPr>
        <w:t xml:space="preserve"> человек</w:t>
      </w:r>
      <w:r w:rsidR="00793EF1">
        <w:rPr>
          <w:sz w:val="28"/>
          <w:szCs w:val="28"/>
        </w:rPr>
        <w:t xml:space="preserve"> </w:t>
      </w:r>
      <w:r w:rsidR="00751487" w:rsidRPr="00793EF1">
        <w:rPr>
          <w:sz w:val="28"/>
          <w:szCs w:val="28"/>
        </w:rPr>
        <w:t xml:space="preserve">в возрасте </w:t>
      </w:r>
      <w:r w:rsidR="00751487" w:rsidRPr="00793EF1">
        <w:rPr>
          <w:b/>
          <w:sz w:val="28"/>
          <w:szCs w:val="28"/>
        </w:rPr>
        <w:t>5-18 лет</w:t>
      </w:r>
      <w:r w:rsidR="00751487" w:rsidRPr="00793EF1">
        <w:rPr>
          <w:sz w:val="28"/>
          <w:szCs w:val="28"/>
          <w:shd w:val="clear" w:color="auto" w:fill="FFFFFF"/>
        </w:rPr>
        <w:t xml:space="preserve">. </w:t>
      </w:r>
      <w:r w:rsidR="00751487" w:rsidRPr="003F492A">
        <w:rPr>
          <w:sz w:val="28"/>
          <w:szCs w:val="28"/>
        </w:rPr>
        <w:t xml:space="preserve">Больше всего в мероприятиях задействованы дети художественно-эстетической направленности, что объясняется превалирующим числом учащихся, посещающих творческие объединения данной деятельности. </w:t>
      </w:r>
    </w:p>
    <w:p w:rsidR="00751487" w:rsidRPr="001A43C3" w:rsidRDefault="00751487" w:rsidP="00EE509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3156">
        <w:rPr>
          <w:color w:val="C00000"/>
          <w:sz w:val="28"/>
          <w:szCs w:val="28"/>
        </w:rPr>
        <w:tab/>
      </w:r>
      <w:r w:rsidRPr="001A43C3">
        <w:rPr>
          <w:sz w:val="28"/>
          <w:szCs w:val="28"/>
        </w:rPr>
        <w:t>Таким образом, в учреждении создана резуль</w:t>
      </w:r>
      <w:r w:rsidR="00E67A54" w:rsidRPr="001A43C3">
        <w:rPr>
          <w:sz w:val="28"/>
          <w:szCs w:val="28"/>
        </w:rPr>
        <w:t>тативная воспитательная система. П</w:t>
      </w:r>
      <w:r w:rsidRPr="001A43C3">
        <w:rPr>
          <w:sz w:val="28"/>
          <w:szCs w:val="28"/>
        </w:rPr>
        <w:t>едагогические работники обеспечены современными научно-методическими материалами по организации воспитательного процесса, учащиеся воспитываются в гуманистическом отношении к окружающему миру, приобщены к общечеловеческим ценностям, происходит непрерывный процесс освоения и усвоения этих ценностей. Педагогами учреждения проводится активная работа по формированию у учащихся активной жизненной позиции, гражданской идентичности, ответственности за судьбу Родины, потребности в здоровом образе жизни. Прослеживается взаимодействие всех звеньев системы: дополнительного образования, школы, семьи, социума, осуществляется развитие социализации, социальной адаптации, творческого потенциала каждого учащегося.</w:t>
      </w:r>
    </w:p>
    <w:p w:rsidR="00751487" w:rsidRPr="001A43C3" w:rsidRDefault="00751487" w:rsidP="00EE5096">
      <w:pPr>
        <w:pStyle w:val="12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1A43C3">
        <w:rPr>
          <w:rFonts w:ascii="Times New Roman" w:hAnsi="Times New Roman"/>
          <w:b/>
          <w:sz w:val="28"/>
          <w:szCs w:val="28"/>
        </w:rPr>
        <w:t>8. СОЦИАЛЬНАЯ АКТИВНОСТЬ И ВНЕШНИЕ СВЯЗИ УЧРЕЖДЕНИЯ</w:t>
      </w:r>
    </w:p>
    <w:p w:rsidR="00751487" w:rsidRPr="001A43C3" w:rsidRDefault="0086345F" w:rsidP="00EE50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3156">
        <w:rPr>
          <w:color w:val="C00000"/>
        </w:rPr>
        <w:t xml:space="preserve"> </w:t>
      </w:r>
      <w:r w:rsidRPr="001A43C3">
        <w:rPr>
          <w:rFonts w:ascii="Times New Roman" w:hAnsi="Times New Roman"/>
          <w:sz w:val="28"/>
          <w:szCs w:val="28"/>
        </w:rPr>
        <w:t>В МАУДО ДДТ города Белово социальное партнерство рассматривается как один из факторов, тесно связанных с основными сферами социума, положительно влияющих на воспитание подрастающего поколения и способствующих расширению образовательного пространства учреждения.</w:t>
      </w:r>
      <w:r w:rsidRPr="001A43C3">
        <w:t xml:space="preserve"> </w:t>
      </w:r>
      <w:r w:rsidR="00751487" w:rsidRPr="001A43C3">
        <w:rPr>
          <w:rFonts w:ascii="Times New Roman" w:hAnsi="Times New Roman"/>
          <w:sz w:val="28"/>
          <w:szCs w:val="28"/>
        </w:rPr>
        <w:t xml:space="preserve">Активными участниками </w:t>
      </w:r>
      <w:proofErr w:type="spellStart"/>
      <w:r w:rsidR="00751487" w:rsidRPr="001A43C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751487" w:rsidRPr="001A43C3">
        <w:rPr>
          <w:rFonts w:ascii="Times New Roman" w:hAnsi="Times New Roman"/>
          <w:sz w:val="28"/>
          <w:szCs w:val="28"/>
        </w:rPr>
        <w:t>-образовательного процесса являются:</w:t>
      </w:r>
    </w:p>
    <w:p w:rsidR="00751487" w:rsidRPr="001A43C3" w:rsidRDefault="00751487" w:rsidP="0084609C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>родители;</w:t>
      </w:r>
    </w:p>
    <w:p w:rsidR="00751487" w:rsidRPr="001A43C3" w:rsidRDefault="00751487" w:rsidP="0084609C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>образовательные учреждения;</w:t>
      </w:r>
    </w:p>
    <w:p w:rsidR="00751487" w:rsidRPr="001A43C3" w:rsidRDefault="00751487" w:rsidP="0084609C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>социальные учреждения;</w:t>
      </w:r>
    </w:p>
    <w:p w:rsidR="00751487" w:rsidRPr="001A43C3" w:rsidRDefault="00751487" w:rsidP="0084609C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>представители религиозных конфессий;</w:t>
      </w:r>
    </w:p>
    <w:p w:rsidR="00751487" w:rsidRPr="001A43C3" w:rsidRDefault="00751487" w:rsidP="0084609C">
      <w:pPr>
        <w:pStyle w:val="12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>учреждения культуры.</w:t>
      </w:r>
    </w:p>
    <w:p w:rsidR="00751487" w:rsidRPr="001A43C3" w:rsidRDefault="00567DD1" w:rsidP="00EE5096">
      <w:pPr>
        <w:pStyle w:val="1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43C3">
        <w:rPr>
          <w:rFonts w:ascii="Times New Roman" w:hAnsi="Times New Roman"/>
          <w:sz w:val="28"/>
          <w:szCs w:val="28"/>
        </w:rPr>
        <w:t xml:space="preserve">В рамках сетевого сотрудничества </w:t>
      </w:r>
      <w:r w:rsidR="00BA6881" w:rsidRPr="001A43C3">
        <w:rPr>
          <w:rFonts w:ascii="Times New Roman" w:hAnsi="Times New Roman"/>
          <w:sz w:val="28"/>
          <w:szCs w:val="28"/>
        </w:rPr>
        <w:t xml:space="preserve">ДДТ </w:t>
      </w:r>
      <w:r w:rsidR="00751487" w:rsidRPr="001A43C3">
        <w:rPr>
          <w:rFonts w:ascii="Times New Roman" w:hAnsi="Times New Roman"/>
          <w:sz w:val="28"/>
          <w:szCs w:val="28"/>
        </w:rPr>
        <w:t>ак</w:t>
      </w:r>
      <w:r w:rsidRPr="001A43C3">
        <w:rPr>
          <w:rFonts w:ascii="Times New Roman" w:hAnsi="Times New Roman"/>
          <w:sz w:val="28"/>
          <w:szCs w:val="28"/>
        </w:rPr>
        <w:t xml:space="preserve">тивно </w:t>
      </w:r>
      <w:r w:rsidR="00D467B5" w:rsidRPr="001A43C3">
        <w:rPr>
          <w:rFonts w:ascii="Times New Roman" w:hAnsi="Times New Roman"/>
          <w:sz w:val="28"/>
          <w:szCs w:val="28"/>
        </w:rPr>
        <w:t xml:space="preserve">взаимодействует </w:t>
      </w:r>
      <w:r w:rsidRPr="001A43C3">
        <w:rPr>
          <w:rFonts w:ascii="Times New Roman" w:hAnsi="Times New Roman"/>
          <w:sz w:val="28"/>
          <w:szCs w:val="28"/>
        </w:rPr>
        <w:t xml:space="preserve">с МБОУ </w:t>
      </w:r>
      <w:r w:rsidR="00E43248" w:rsidRPr="001A43C3">
        <w:rPr>
          <w:rFonts w:ascii="Times New Roman" w:hAnsi="Times New Roman"/>
          <w:sz w:val="28"/>
          <w:szCs w:val="28"/>
        </w:rPr>
        <w:t>СОШ №</w:t>
      </w:r>
      <w:r w:rsidR="00751487" w:rsidRPr="001A43C3">
        <w:rPr>
          <w:rFonts w:ascii="Times New Roman" w:hAnsi="Times New Roman"/>
          <w:sz w:val="28"/>
          <w:szCs w:val="28"/>
        </w:rPr>
        <w:t>19</w:t>
      </w:r>
      <w:r w:rsidR="00D467B5" w:rsidRPr="001A43C3">
        <w:rPr>
          <w:rFonts w:ascii="Times New Roman" w:hAnsi="Times New Roman"/>
          <w:sz w:val="28"/>
          <w:szCs w:val="28"/>
        </w:rPr>
        <w:t>,</w:t>
      </w:r>
      <w:r w:rsidR="00751487" w:rsidRPr="001A43C3">
        <w:rPr>
          <w:rFonts w:ascii="Times New Roman" w:hAnsi="Times New Roman"/>
          <w:sz w:val="28"/>
          <w:szCs w:val="28"/>
        </w:rPr>
        <w:t xml:space="preserve"> </w:t>
      </w:r>
      <w:r w:rsidR="00BA6881" w:rsidRPr="001A43C3">
        <w:rPr>
          <w:rFonts w:ascii="Times New Roman" w:hAnsi="Times New Roman"/>
          <w:sz w:val="28"/>
          <w:szCs w:val="28"/>
        </w:rPr>
        <w:t>общеобразовательными учреждениями микрорайона Черта (МАОУ СОШ № 9, МБОУ СОШ №30, МБОУ ООШ №4</w:t>
      </w:r>
      <w:r w:rsidR="00CE28C9">
        <w:rPr>
          <w:rFonts w:ascii="Times New Roman" w:hAnsi="Times New Roman"/>
          <w:sz w:val="28"/>
          <w:szCs w:val="28"/>
        </w:rPr>
        <w:t>,</w:t>
      </w:r>
      <w:r w:rsidR="00BA6881" w:rsidRPr="001A43C3">
        <w:rPr>
          <w:rFonts w:ascii="Times New Roman" w:hAnsi="Times New Roman"/>
          <w:sz w:val="28"/>
          <w:szCs w:val="28"/>
        </w:rPr>
        <w:t>5), школой-интернатом №15, детским домом «Надежда»,  реабилитационным  центром «Теплый дом»</w:t>
      </w:r>
      <w:r w:rsidR="00D467B5" w:rsidRPr="001A43C3">
        <w:rPr>
          <w:rFonts w:ascii="Times New Roman" w:hAnsi="Times New Roman"/>
          <w:sz w:val="28"/>
          <w:szCs w:val="28"/>
        </w:rPr>
        <w:t>.</w:t>
      </w:r>
      <w:r w:rsidR="00BA6881" w:rsidRPr="001A43C3">
        <w:rPr>
          <w:rFonts w:ascii="Times New Roman" w:hAnsi="Times New Roman"/>
          <w:sz w:val="28"/>
          <w:szCs w:val="28"/>
        </w:rPr>
        <w:t xml:space="preserve"> </w:t>
      </w:r>
      <w:r w:rsidR="00D467B5" w:rsidRPr="001A43C3">
        <w:rPr>
          <w:rFonts w:ascii="Times New Roman" w:hAnsi="Times New Roman"/>
          <w:sz w:val="28"/>
          <w:szCs w:val="28"/>
        </w:rPr>
        <w:t xml:space="preserve"> </w:t>
      </w:r>
    </w:p>
    <w:p w:rsidR="00D467B5" w:rsidRPr="001A43C3" w:rsidRDefault="00E43248" w:rsidP="00EE5096">
      <w:pPr>
        <w:ind w:firstLine="708"/>
        <w:jc w:val="both"/>
        <w:rPr>
          <w:sz w:val="28"/>
          <w:szCs w:val="28"/>
        </w:rPr>
      </w:pPr>
      <w:r w:rsidRPr="001A43C3">
        <w:rPr>
          <w:sz w:val="28"/>
          <w:szCs w:val="28"/>
        </w:rPr>
        <w:t>Н</w:t>
      </w:r>
      <w:r w:rsidR="00751487" w:rsidRPr="001A43C3">
        <w:rPr>
          <w:sz w:val="28"/>
          <w:szCs w:val="28"/>
        </w:rPr>
        <w:t xml:space="preserve">алажены тесные связи с </w:t>
      </w:r>
      <w:proofErr w:type="spellStart"/>
      <w:r w:rsidR="00751487" w:rsidRPr="001A43C3">
        <w:rPr>
          <w:sz w:val="28"/>
          <w:szCs w:val="28"/>
        </w:rPr>
        <w:t>Успе</w:t>
      </w:r>
      <w:r w:rsidR="00567DD1" w:rsidRPr="001A43C3">
        <w:rPr>
          <w:sz w:val="28"/>
          <w:szCs w:val="28"/>
        </w:rPr>
        <w:t>н</w:t>
      </w:r>
      <w:r w:rsidR="00EE2D11">
        <w:rPr>
          <w:sz w:val="28"/>
          <w:szCs w:val="28"/>
        </w:rPr>
        <w:t>ск</w:t>
      </w:r>
      <w:r w:rsidR="00567DD1" w:rsidRPr="001A43C3">
        <w:rPr>
          <w:sz w:val="28"/>
          <w:szCs w:val="28"/>
        </w:rPr>
        <w:t>о</w:t>
      </w:r>
      <w:proofErr w:type="spellEnd"/>
      <w:r w:rsidR="00567DD1" w:rsidRPr="001A43C3">
        <w:rPr>
          <w:sz w:val="28"/>
          <w:szCs w:val="28"/>
        </w:rPr>
        <w:t>-Никольским храмом</w:t>
      </w:r>
      <w:r w:rsidR="00D467B5" w:rsidRPr="001A43C3">
        <w:rPr>
          <w:sz w:val="28"/>
          <w:szCs w:val="28"/>
        </w:rPr>
        <w:t xml:space="preserve">, Беловским педагогическим колледжем, ВГСЧ </w:t>
      </w:r>
      <w:proofErr w:type="spellStart"/>
      <w:r w:rsidR="00D467B5" w:rsidRPr="001A43C3">
        <w:rPr>
          <w:sz w:val="28"/>
          <w:szCs w:val="28"/>
        </w:rPr>
        <w:t>пгт</w:t>
      </w:r>
      <w:proofErr w:type="spellEnd"/>
      <w:r w:rsidR="00D467B5" w:rsidRPr="001A43C3">
        <w:rPr>
          <w:sz w:val="28"/>
          <w:szCs w:val="28"/>
        </w:rPr>
        <w:t xml:space="preserve"> Новый Городок.</w:t>
      </w:r>
    </w:p>
    <w:p w:rsidR="004418D0" w:rsidRPr="001A43C3" w:rsidRDefault="004418D0" w:rsidP="00EE5096">
      <w:pPr>
        <w:ind w:firstLine="708"/>
        <w:jc w:val="both"/>
        <w:rPr>
          <w:sz w:val="28"/>
          <w:szCs w:val="28"/>
        </w:rPr>
      </w:pPr>
      <w:r w:rsidRPr="001A43C3">
        <w:rPr>
          <w:sz w:val="28"/>
          <w:szCs w:val="28"/>
        </w:rPr>
        <w:t xml:space="preserve">С 2019 года Дом детского творчества – штаб </w:t>
      </w:r>
      <w:proofErr w:type="spellStart"/>
      <w:r w:rsidRPr="001A43C3">
        <w:rPr>
          <w:sz w:val="28"/>
          <w:szCs w:val="28"/>
        </w:rPr>
        <w:t>беловского</w:t>
      </w:r>
      <w:proofErr w:type="spellEnd"/>
      <w:r w:rsidRPr="001A43C3">
        <w:rPr>
          <w:sz w:val="28"/>
          <w:szCs w:val="28"/>
        </w:rPr>
        <w:t xml:space="preserve"> местного отделения </w:t>
      </w:r>
      <w:r w:rsidR="00CE28C9">
        <w:rPr>
          <w:sz w:val="28"/>
          <w:szCs w:val="28"/>
        </w:rPr>
        <w:t>«</w:t>
      </w:r>
      <w:r w:rsidRPr="001A43C3">
        <w:rPr>
          <w:sz w:val="28"/>
          <w:szCs w:val="28"/>
        </w:rPr>
        <w:t>ЮНАРМИИ</w:t>
      </w:r>
      <w:r w:rsidR="00CE28C9">
        <w:rPr>
          <w:sz w:val="28"/>
          <w:szCs w:val="28"/>
        </w:rPr>
        <w:t>»</w:t>
      </w:r>
      <w:r w:rsidRPr="001A43C3">
        <w:rPr>
          <w:sz w:val="28"/>
          <w:szCs w:val="28"/>
        </w:rPr>
        <w:t xml:space="preserve">. В </w:t>
      </w:r>
      <w:r w:rsidR="00CE28C9">
        <w:rPr>
          <w:sz w:val="28"/>
          <w:szCs w:val="28"/>
        </w:rPr>
        <w:t xml:space="preserve">этом направлении </w:t>
      </w:r>
      <w:r w:rsidRPr="001A43C3">
        <w:rPr>
          <w:sz w:val="28"/>
          <w:szCs w:val="28"/>
        </w:rPr>
        <w:t xml:space="preserve">осуществляется взаимодействие со всеми учебными учреждениями БГО. </w:t>
      </w:r>
    </w:p>
    <w:p w:rsidR="00751487" w:rsidRPr="001A43C3" w:rsidRDefault="00751487" w:rsidP="00EE5096">
      <w:pPr>
        <w:ind w:firstLine="708"/>
        <w:jc w:val="both"/>
        <w:rPr>
          <w:sz w:val="28"/>
          <w:szCs w:val="28"/>
        </w:rPr>
      </w:pPr>
      <w:r w:rsidRPr="001A43C3">
        <w:rPr>
          <w:sz w:val="28"/>
          <w:szCs w:val="28"/>
        </w:rPr>
        <w:lastRenderedPageBreak/>
        <w:t xml:space="preserve">Совместно с Территориальным управлением поселка </w:t>
      </w:r>
      <w:r w:rsidR="00017C74" w:rsidRPr="001A43C3">
        <w:rPr>
          <w:sz w:val="28"/>
          <w:szCs w:val="28"/>
        </w:rPr>
        <w:t>Новы</w:t>
      </w:r>
      <w:r w:rsidR="00567DD1" w:rsidRPr="001A43C3">
        <w:rPr>
          <w:sz w:val="28"/>
          <w:szCs w:val="28"/>
        </w:rPr>
        <w:t>й Г</w:t>
      </w:r>
      <w:r w:rsidR="00306367" w:rsidRPr="001A43C3">
        <w:rPr>
          <w:sz w:val="28"/>
          <w:szCs w:val="28"/>
        </w:rPr>
        <w:t xml:space="preserve">ородок </w:t>
      </w:r>
      <w:r w:rsidRPr="001A43C3">
        <w:rPr>
          <w:sz w:val="28"/>
          <w:szCs w:val="28"/>
        </w:rPr>
        <w:t xml:space="preserve">и МУ ДК «Угольщиков» </w:t>
      </w:r>
      <w:r w:rsidR="00BA6881" w:rsidRPr="001A43C3">
        <w:rPr>
          <w:sz w:val="28"/>
          <w:szCs w:val="28"/>
        </w:rPr>
        <w:t>организуются</w:t>
      </w:r>
      <w:r w:rsidRPr="001A43C3">
        <w:rPr>
          <w:sz w:val="28"/>
          <w:szCs w:val="28"/>
        </w:rPr>
        <w:t xml:space="preserve"> праздники, массовые мероприятия, субботники.</w:t>
      </w:r>
      <w:r w:rsidR="00835C04" w:rsidRPr="001A43C3">
        <w:rPr>
          <w:sz w:val="28"/>
          <w:szCs w:val="28"/>
        </w:rPr>
        <w:t xml:space="preserve"> Совместно с работниками </w:t>
      </w:r>
      <w:r w:rsidR="00EE2D11" w:rsidRPr="005D518D">
        <w:rPr>
          <w:sz w:val="28"/>
          <w:szCs w:val="28"/>
        </w:rPr>
        <w:t xml:space="preserve">МАУ  «Многофункциональный этнокультурный центр </w:t>
      </w:r>
      <w:proofErr w:type="gramStart"/>
      <w:r w:rsidR="00EE2D11" w:rsidRPr="005D518D">
        <w:rPr>
          <w:sz w:val="28"/>
          <w:szCs w:val="28"/>
        </w:rPr>
        <w:t>Заречное</w:t>
      </w:r>
      <w:proofErr w:type="gramEnd"/>
      <w:r w:rsidR="00EE2D11" w:rsidRPr="005D518D">
        <w:rPr>
          <w:sz w:val="28"/>
          <w:szCs w:val="28"/>
        </w:rPr>
        <w:t>»</w:t>
      </w:r>
      <w:r w:rsidR="00835C04" w:rsidRPr="001A43C3">
        <w:rPr>
          <w:sz w:val="28"/>
          <w:szCs w:val="28"/>
        </w:rPr>
        <w:t xml:space="preserve"> </w:t>
      </w:r>
      <w:r w:rsidR="00676BD0" w:rsidRPr="001A43C3">
        <w:rPr>
          <w:sz w:val="28"/>
          <w:szCs w:val="28"/>
        </w:rPr>
        <w:t xml:space="preserve"> </w:t>
      </w:r>
      <w:r w:rsidR="00567DD1" w:rsidRPr="001A43C3">
        <w:rPr>
          <w:sz w:val="28"/>
          <w:szCs w:val="28"/>
        </w:rPr>
        <w:t xml:space="preserve">осуществляется </w:t>
      </w:r>
      <w:r w:rsidR="00835C04" w:rsidRPr="001A43C3">
        <w:rPr>
          <w:sz w:val="28"/>
          <w:szCs w:val="28"/>
        </w:rPr>
        <w:t>работа по изучению традиций и культуры к</w:t>
      </w:r>
      <w:r w:rsidR="00676BD0" w:rsidRPr="001A43C3">
        <w:rPr>
          <w:sz w:val="28"/>
          <w:szCs w:val="28"/>
        </w:rPr>
        <w:t>оренного малочисленного народа-</w:t>
      </w:r>
      <w:proofErr w:type="spellStart"/>
      <w:r w:rsidR="00676BD0" w:rsidRPr="001A43C3">
        <w:rPr>
          <w:sz w:val="28"/>
          <w:szCs w:val="28"/>
        </w:rPr>
        <w:t>телеутов</w:t>
      </w:r>
      <w:proofErr w:type="spellEnd"/>
      <w:r w:rsidR="00676BD0" w:rsidRPr="001A43C3">
        <w:rPr>
          <w:sz w:val="28"/>
          <w:szCs w:val="28"/>
        </w:rPr>
        <w:t xml:space="preserve">. </w:t>
      </w:r>
    </w:p>
    <w:p w:rsidR="00751487" w:rsidRPr="001A43C3" w:rsidRDefault="00567DD1" w:rsidP="00EE5096">
      <w:pPr>
        <w:ind w:firstLine="708"/>
        <w:jc w:val="both"/>
        <w:rPr>
          <w:sz w:val="28"/>
          <w:szCs w:val="28"/>
        </w:rPr>
      </w:pPr>
      <w:r w:rsidRPr="001A43C3">
        <w:rPr>
          <w:sz w:val="28"/>
          <w:szCs w:val="28"/>
        </w:rPr>
        <w:t xml:space="preserve">Учащиеся активно принимают участие в мероприятиях, организованных на базе </w:t>
      </w:r>
      <w:r w:rsidR="00751487" w:rsidRPr="001A43C3">
        <w:rPr>
          <w:sz w:val="28"/>
          <w:szCs w:val="28"/>
        </w:rPr>
        <w:t xml:space="preserve">МБУДО «Дворец творчества детей и молодежи имени </w:t>
      </w:r>
      <w:proofErr w:type="spellStart"/>
      <w:r w:rsidR="00751487" w:rsidRPr="001A43C3">
        <w:rPr>
          <w:sz w:val="28"/>
          <w:szCs w:val="28"/>
        </w:rPr>
        <w:t>Добробабиной</w:t>
      </w:r>
      <w:proofErr w:type="spellEnd"/>
      <w:r w:rsidR="00751487" w:rsidRPr="001A43C3">
        <w:rPr>
          <w:sz w:val="28"/>
          <w:szCs w:val="28"/>
        </w:rPr>
        <w:t xml:space="preserve"> А.П. города </w:t>
      </w:r>
      <w:r w:rsidR="00B92A22" w:rsidRPr="001A43C3">
        <w:rPr>
          <w:sz w:val="28"/>
          <w:szCs w:val="28"/>
        </w:rPr>
        <w:t>Белово»</w:t>
      </w:r>
      <w:r w:rsidR="00264DB1" w:rsidRPr="001A43C3">
        <w:rPr>
          <w:sz w:val="28"/>
          <w:szCs w:val="28"/>
        </w:rPr>
        <w:t>.</w:t>
      </w:r>
    </w:p>
    <w:p w:rsidR="00751487" w:rsidRPr="001A43C3" w:rsidRDefault="00751487" w:rsidP="00EE5096">
      <w:pPr>
        <w:ind w:firstLine="708"/>
        <w:jc w:val="both"/>
        <w:rPr>
          <w:sz w:val="28"/>
          <w:szCs w:val="28"/>
        </w:rPr>
      </w:pPr>
      <w:r w:rsidRPr="001A43C3">
        <w:rPr>
          <w:sz w:val="28"/>
          <w:szCs w:val="28"/>
        </w:rPr>
        <w:t>По вопросам методической помощи, повышения квалификации педагогов,</w:t>
      </w:r>
      <w:r w:rsidR="00567DD1" w:rsidRPr="001A43C3">
        <w:rPr>
          <w:sz w:val="28"/>
          <w:szCs w:val="28"/>
        </w:rPr>
        <w:t xml:space="preserve"> а также по кадровым вопросам МА</w:t>
      </w:r>
      <w:r w:rsidRPr="001A43C3">
        <w:rPr>
          <w:sz w:val="28"/>
          <w:szCs w:val="28"/>
        </w:rPr>
        <w:t>УДО ДДТ города Белово сотру</w:t>
      </w:r>
      <w:r w:rsidR="00D060A1" w:rsidRPr="001A43C3">
        <w:rPr>
          <w:sz w:val="28"/>
          <w:szCs w:val="28"/>
        </w:rPr>
        <w:t xml:space="preserve">дничает с МБУ ИМЦ города Белово, </w:t>
      </w:r>
      <w:proofErr w:type="spellStart"/>
      <w:r w:rsidR="00D060A1" w:rsidRPr="001A43C3">
        <w:rPr>
          <w:sz w:val="28"/>
          <w:szCs w:val="28"/>
        </w:rPr>
        <w:t>КРИПКиПРО</w:t>
      </w:r>
      <w:proofErr w:type="spellEnd"/>
      <w:r w:rsidR="00264DB1" w:rsidRPr="001A43C3">
        <w:rPr>
          <w:sz w:val="28"/>
          <w:szCs w:val="28"/>
        </w:rPr>
        <w:t>.</w:t>
      </w:r>
    </w:p>
    <w:p w:rsidR="00BA6881" w:rsidRPr="00CB3156" w:rsidRDefault="00BA6881" w:rsidP="00EE5096">
      <w:pPr>
        <w:jc w:val="center"/>
        <w:rPr>
          <w:b/>
          <w:color w:val="C00000"/>
          <w:sz w:val="28"/>
          <w:szCs w:val="28"/>
        </w:rPr>
      </w:pPr>
    </w:p>
    <w:p w:rsidR="00751487" w:rsidRPr="001A43C3" w:rsidRDefault="00751487" w:rsidP="00EE5096">
      <w:pPr>
        <w:jc w:val="center"/>
        <w:rPr>
          <w:b/>
          <w:sz w:val="28"/>
          <w:szCs w:val="28"/>
        </w:rPr>
      </w:pPr>
      <w:r w:rsidRPr="001A43C3">
        <w:rPr>
          <w:b/>
          <w:sz w:val="28"/>
          <w:szCs w:val="28"/>
        </w:rPr>
        <w:t>9. ЗАКЛЮЧЕНИЕ. ПЕРСПЕКТИВЫ РАЗВИТИЯ</w:t>
      </w:r>
    </w:p>
    <w:p w:rsidR="00BA6881" w:rsidRPr="00CB3156" w:rsidRDefault="008204FA" w:rsidP="00EE5096">
      <w:pPr>
        <w:ind w:left="-142" w:firstLine="284"/>
        <w:jc w:val="both"/>
        <w:rPr>
          <w:color w:val="C00000"/>
          <w:sz w:val="28"/>
          <w:szCs w:val="28"/>
        </w:rPr>
      </w:pPr>
      <w:r w:rsidRPr="00EE2D11">
        <w:rPr>
          <w:sz w:val="28"/>
          <w:szCs w:val="28"/>
        </w:rPr>
        <w:t xml:space="preserve">Деятельность педагогического коллектива </w:t>
      </w:r>
      <w:r w:rsidR="00F2626F" w:rsidRPr="00EE2D11">
        <w:rPr>
          <w:sz w:val="28"/>
          <w:szCs w:val="28"/>
        </w:rPr>
        <w:t xml:space="preserve">МАУДО ДДТ города Белово </w:t>
      </w:r>
      <w:r w:rsidRPr="00EE2D11">
        <w:rPr>
          <w:sz w:val="28"/>
          <w:szCs w:val="28"/>
        </w:rPr>
        <w:t xml:space="preserve">направлена на реализацию </w:t>
      </w:r>
      <w:r w:rsidRPr="00EE2D11">
        <w:rPr>
          <w:b/>
          <w:sz w:val="28"/>
          <w:szCs w:val="28"/>
        </w:rPr>
        <w:t>Прогр</w:t>
      </w:r>
      <w:r w:rsidR="00F2626F" w:rsidRPr="00EE2D11">
        <w:rPr>
          <w:b/>
          <w:sz w:val="28"/>
          <w:szCs w:val="28"/>
        </w:rPr>
        <w:t>аммы развития учреждения на 2019-2023</w:t>
      </w:r>
      <w:r w:rsidRPr="00EE2D11">
        <w:rPr>
          <w:b/>
          <w:sz w:val="28"/>
          <w:szCs w:val="28"/>
        </w:rPr>
        <w:t xml:space="preserve"> годы</w:t>
      </w:r>
      <w:r w:rsidRPr="00CB3156">
        <w:rPr>
          <w:color w:val="C00000"/>
          <w:sz w:val="28"/>
          <w:szCs w:val="28"/>
        </w:rPr>
        <w:t>.</w:t>
      </w:r>
    </w:p>
    <w:p w:rsidR="000374DB" w:rsidRPr="00EE2D11" w:rsidRDefault="008204FA" w:rsidP="00EE5096">
      <w:pPr>
        <w:ind w:left="-142" w:firstLine="284"/>
        <w:jc w:val="both"/>
        <w:rPr>
          <w:sz w:val="28"/>
          <w:szCs w:val="28"/>
        </w:rPr>
      </w:pPr>
      <w:r w:rsidRPr="00EE2D11">
        <w:rPr>
          <w:sz w:val="28"/>
          <w:szCs w:val="28"/>
        </w:rPr>
        <w:t xml:space="preserve"> Реализация программ дополнительного образования </w:t>
      </w:r>
      <w:r w:rsidR="00F2626F" w:rsidRPr="00EE2D11">
        <w:rPr>
          <w:sz w:val="28"/>
          <w:szCs w:val="28"/>
        </w:rPr>
        <w:t xml:space="preserve">направлена </w:t>
      </w:r>
      <w:r w:rsidR="00F2626F" w:rsidRPr="00EE2D11">
        <w:rPr>
          <w:i/>
          <w:sz w:val="28"/>
          <w:szCs w:val="28"/>
        </w:rPr>
        <w:t>на обеспечение высокого качества дополнительного образования в МАУДО ДДТ города Белово в соответствии с меняющимися запросами участников образовательных отношений, перспективными задачами российского общества и экономики путем создания современных условий, обновления структуры и содержания образования.</w:t>
      </w:r>
    </w:p>
    <w:p w:rsidR="00F2626F" w:rsidRPr="00EE2D11" w:rsidRDefault="008204FA" w:rsidP="00EE5096">
      <w:pPr>
        <w:ind w:firstLine="142"/>
        <w:jc w:val="both"/>
        <w:rPr>
          <w:sz w:val="28"/>
          <w:szCs w:val="28"/>
        </w:rPr>
      </w:pPr>
      <w:r w:rsidRPr="00EE2D11">
        <w:rPr>
          <w:sz w:val="28"/>
          <w:szCs w:val="28"/>
        </w:rPr>
        <w:t xml:space="preserve">В планах развития учреждения стоит решение следующих задач: 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содержание, организационные формы, методы и технологии дополнительного образования детей; разрабатывать программы нового поколения, внедрять инновационные педагогические технологии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доступность  и равные возможности получения учащимися дополнительного образования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оптимальные условия для личностного развития, укрепления здоровья, профессионального самоопределения и творческого роста детей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систему оценки качества дополнительного образования как средства обеспечения качественных и доступных общеобразовательных услуг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повышения профессиональной компетентности педагогов на базе учреждения, создавать комфортные условия их деятельности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эффективность управления в учреждении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нормативно-правовую базу деятельности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механизмы мотивации педагогов к повышению качества работы, непрерывному профессиональному росту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 методы системы духовно-нравственного развития и воспитания ребенка как будущего гражданина России во взаимодействии с семьей и социумом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284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межведомственное сотрудничество, сетевое взаимодействие в развитии системы дополнительного образования с образовательными, </w:t>
      </w:r>
      <w:proofErr w:type="spellStart"/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культурнодосуговыми</w:t>
      </w:r>
      <w:proofErr w:type="spellEnd"/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по развитию обогащенной развивающей среды для детей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позитивный имидж учреждения</w:t>
      </w:r>
    </w:p>
    <w:p w:rsidR="00F2626F" w:rsidRPr="00EE2D11" w:rsidRDefault="00F2626F" w:rsidP="0084609C">
      <w:pPr>
        <w:pStyle w:val="af0"/>
        <w:numPr>
          <w:ilvl w:val="0"/>
          <w:numId w:val="22"/>
        </w:numPr>
        <w:spacing w:line="240" w:lineRule="auto"/>
        <w:ind w:left="317" w:hanging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материально-техническую базу учреждения</w:t>
      </w:r>
    </w:p>
    <w:p w:rsidR="00751487" w:rsidRDefault="00EE2D11" w:rsidP="00EE5096">
      <w:pPr>
        <w:ind w:firstLine="720"/>
        <w:jc w:val="center"/>
        <w:rPr>
          <w:b/>
          <w:sz w:val="28"/>
          <w:szCs w:val="28"/>
        </w:rPr>
      </w:pPr>
      <w:r w:rsidRPr="00EE2D11">
        <w:rPr>
          <w:b/>
          <w:sz w:val="28"/>
          <w:szCs w:val="28"/>
        </w:rPr>
        <w:t>Цель и задачи на 2023-2024</w:t>
      </w:r>
      <w:r w:rsidR="00751487" w:rsidRPr="00EE2D11">
        <w:rPr>
          <w:b/>
          <w:sz w:val="28"/>
          <w:szCs w:val="28"/>
        </w:rPr>
        <w:t xml:space="preserve"> учебный год</w:t>
      </w:r>
    </w:p>
    <w:p w:rsidR="007B7F95" w:rsidRPr="007C1A61" w:rsidRDefault="007B7F95" w:rsidP="007B7F95">
      <w:pPr>
        <w:rPr>
          <w:sz w:val="28"/>
          <w:szCs w:val="28"/>
        </w:rPr>
      </w:pPr>
      <w:r w:rsidRPr="007C1A61">
        <w:rPr>
          <w:b/>
          <w:sz w:val="28"/>
          <w:szCs w:val="28"/>
        </w:rPr>
        <w:t>Цель:</w:t>
      </w:r>
      <w:r w:rsidRPr="007C1A61">
        <w:rPr>
          <w:sz w:val="28"/>
          <w:szCs w:val="28"/>
        </w:rPr>
        <w:t xml:space="preserve"> совершенствование единого образовательно-воспитательного пространства для  развития потенциала всех субъектов образовательного процесса  и становления высоконравственной личности учащегося, разделяющего  российские традиционные ценности, способного реализоваться в условиях современного общества.</w:t>
      </w:r>
    </w:p>
    <w:p w:rsidR="00CE28C9" w:rsidRPr="007C1A61" w:rsidRDefault="00CE28C9" w:rsidP="007B7F95">
      <w:pPr>
        <w:rPr>
          <w:b/>
          <w:sz w:val="28"/>
          <w:szCs w:val="28"/>
        </w:rPr>
      </w:pPr>
    </w:p>
    <w:p w:rsidR="007B7F95" w:rsidRPr="007C1A61" w:rsidRDefault="007B7F95" w:rsidP="007B7F95">
      <w:pPr>
        <w:rPr>
          <w:b/>
          <w:sz w:val="28"/>
          <w:szCs w:val="28"/>
        </w:rPr>
      </w:pPr>
      <w:r w:rsidRPr="007C1A61">
        <w:rPr>
          <w:b/>
          <w:sz w:val="28"/>
          <w:szCs w:val="28"/>
        </w:rPr>
        <w:t xml:space="preserve">Задачи: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Обеспечивать доступность качественного дополнительного образования  с учетом социального заказа 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Воспитывать патриотические и духовно-нравственные качества человека-Гражданина через реализацию дополнительных общеобразовательных общеразвивающих программ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Разрабатывать дополнительные общеобразовательные общеразвивающие программы патриотического содержания 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>Увеличивать  долю педагогических работников –  участников  конкурсного движения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Развивать способности  каждого учащегося по направлениям деятельности МАУДО ДДТ города Белово через реализацию дополнительных общеобразовательных общеразвивающих программ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Увеличивать  количество  одаренных учащихся – участников конкурсов, конференций, соревнований разного уровня 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>Совершенствовать работу с детьми с ОВЗ через их вовлечение в  волонтерскую деятельность</w:t>
      </w:r>
    </w:p>
    <w:p w:rsidR="007B7F95" w:rsidRPr="007C1A61" w:rsidRDefault="007B7F95" w:rsidP="0084609C">
      <w:pPr>
        <w:pStyle w:val="af0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>Способствовать формированию основ  профессионального самоопределения учащихся, адаптации их к жизни в современном обществе.</w:t>
      </w:r>
    </w:p>
    <w:p w:rsidR="008204FA" w:rsidRPr="007C1A61" w:rsidRDefault="007B7F95" w:rsidP="0084609C">
      <w:pPr>
        <w:pStyle w:val="af0"/>
        <w:numPr>
          <w:ilvl w:val="0"/>
          <w:numId w:val="21"/>
        </w:numPr>
        <w:rPr>
          <w:b/>
          <w:sz w:val="28"/>
          <w:szCs w:val="28"/>
        </w:rPr>
      </w:pPr>
      <w:r w:rsidRPr="007C1A61">
        <w:rPr>
          <w:rFonts w:ascii="Times New Roman" w:hAnsi="Times New Roman" w:cs="Times New Roman"/>
          <w:sz w:val="28"/>
          <w:szCs w:val="28"/>
        </w:rPr>
        <w:t xml:space="preserve">Улучшать материально-техническую базу, отвечающую современным образовательным требованиям </w:t>
      </w:r>
    </w:p>
    <w:sectPr w:rsidR="008204FA" w:rsidRPr="007C1A61" w:rsidSect="00435600">
      <w:footerReference w:type="default" r:id="rId21"/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54" w:rsidRDefault="005B0A54" w:rsidP="00BA1DE6">
      <w:r>
        <w:separator/>
      </w:r>
    </w:p>
  </w:endnote>
  <w:endnote w:type="continuationSeparator" w:id="0">
    <w:p w:rsidR="005B0A54" w:rsidRDefault="005B0A54" w:rsidP="00BA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2766"/>
      <w:docPartObj>
        <w:docPartGallery w:val="Page Numbers (Bottom of Page)"/>
        <w:docPartUnique/>
      </w:docPartObj>
    </w:sdtPr>
    <w:sdtEndPr/>
    <w:sdtContent>
      <w:p w:rsidR="001B65D3" w:rsidRDefault="001B65D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7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B65D3" w:rsidRDefault="001B65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54" w:rsidRDefault="005B0A54" w:rsidP="00BA1DE6">
      <w:r>
        <w:separator/>
      </w:r>
    </w:p>
  </w:footnote>
  <w:footnote w:type="continuationSeparator" w:id="0">
    <w:p w:rsidR="005B0A54" w:rsidRDefault="005B0A54" w:rsidP="00BA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3430"/>
    <w:multiLevelType w:val="hybridMultilevel"/>
    <w:tmpl w:val="C372948A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60FF"/>
    <w:multiLevelType w:val="hybridMultilevel"/>
    <w:tmpl w:val="A4E46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41B93"/>
    <w:multiLevelType w:val="hybridMultilevel"/>
    <w:tmpl w:val="3B826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97481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315B"/>
    <w:multiLevelType w:val="hybridMultilevel"/>
    <w:tmpl w:val="3D76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16B23"/>
    <w:multiLevelType w:val="hybridMultilevel"/>
    <w:tmpl w:val="FB64CC7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42300"/>
    <w:multiLevelType w:val="hybridMultilevel"/>
    <w:tmpl w:val="E2BCE9A8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E5904"/>
    <w:multiLevelType w:val="multilevel"/>
    <w:tmpl w:val="8B9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40F3B"/>
    <w:multiLevelType w:val="hybridMultilevel"/>
    <w:tmpl w:val="030A0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839BB"/>
    <w:multiLevelType w:val="hybridMultilevel"/>
    <w:tmpl w:val="05E80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723A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0494A"/>
    <w:multiLevelType w:val="hybridMultilevel"/>
    <w:tmpl w:val="39E6A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FA07BD"/>
    <w:multiLevelType w:val="hybridMultilevel"/>
    <w:tmpl w:val="A3521B96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88F559F"/>
    <w:multiLevelType w:val="hybridMultilevel"/>
    <w:tmpl w:val="07EC3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9296DD7"/>
    <w:multiLevelType w:val="hybridMultilevel"/>
    <w:tmpl w:val="20E8A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13683"/>
    <w:multiLevelType w:val="hybridMultilevel"/>
    <w:tmpl w:val="90CED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7340D"/>
    <w:multiLevelType w:val="hybridMultilevel"/>
    <w:tmpl w:val="52A6237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3B1B3E"/>
    <w:multiLevelType w:val="hybridMultilevel"/>
    <w:tmpl w:val="5700ED9C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2B161DE8"/>
    <w:multiLevelType w:val="hybridMultilevel"/>
    <w:tmpl w:val="F0EE5FB2"/>
    <w:lvl w:ilvl="0" w:tplc="C4B256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D3039E8"/>
    <w:multiLevelType w:val="hybridMultilevel"/>
    <w:tmpl w:val="85F0A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385CBC"/>
    <w:multiLevelType w:val="hybridMultilevel"/>
    <w:tmpl w:val="D7E281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7B2C39"/>
    <w:multiLevelType w:val="hybridMultilevel"/>
    <w:tmpl w:val="AC8AC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A2F5144"/>
    <w:multiLevelType w:val="hybridMultilevel"/>
    <w:tmpl w:val="C3E484EE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C3C07"/>
    <w:multiLevelType w:val="hybridMultilevel"/>
    <w:tmpl w:val="178CBCA6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022B1"/>
    <w:multiLevelType w:val="multilevel"/>
    <w:tmpl w:val="C31EC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41411189"/>
    <w:multiLevelType w:val="hybridMultilevel"/>
    <w:tmpl w:val="1E561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2FC7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B81C59"/>
    <w:multiLevelType w:val="hybridMultilevel"/>
    <w:tmpl w:val="08C819EA"/>
    <w:lvl w:ilvl="0" w:tplc="9780A724">
      <w:start w:val="54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594BDE"/>
    <w:multiLevelType w:val="hybridMultilevel"/>
    <w:tmpl w:val="7388988C"/>
    <w:lvl w:ilvl="0" w:tplc="BA5A9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C6470A"/>
    <w:multiLevelType w:val="hybridMultilevel"/>
    <w:tmpl w:val="6F6E480E"/>
    <w:lvl w:ilvl="0" w:tplc="BDEE0532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64433A5"/>
    <w:multiLevelType w:val="hybridMultilevel"/>
    <w:tmpl w:val="0B9EE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06232F"/>
    <w:multiLevelType w:val="hybridMultilevel"/>
    <w:tmpl w:val="105E4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7B3250"/>
    <w:multiLevelType w:val="hybridMultilevel"/>
    <w:tmpl w:val="844A6BAE"/>
    <w:lvl w:ilvl="0" w:tplc="7736EA6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>
    <w:nsid w:val="59A43D98"/>
    <w:multiLevelType w:val="hybridMultilevel"/>
    <w:tmpl w:val="4634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F9D5F21"/>
    <w:multiLevelType w:val="hybridMultilevel"/>
    <w:tmpl w:val="63B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380CC2"/>
    <w:multiLevelType w:val="hybridMultilevel"/>
    <w:tmpl w:val="36A020C0"/>
    <w:lvl w:ilvl="0" w:tplc="C8B8AD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977D5"/>
    <w:multiLevelType w:val="hybridMultilevel"/>
    <w:tmpl w:val="94E4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FA216F"/>
    <w:multiLevelType w:val="multilevel"/>
    <w:tmpl w:val="9D2C205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>
    <w:nsid w:val="6639704F"/>
    <w:multiLevelType w:val="hybridMultilevel"/>
    <w:tmpl w:val="1B20EE7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9343E29"/>
    <w:multiLevelType w:val="hybridMultilevel"/>
    <w:tmpl w:val="E708B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961E1"/>
    <w:multiLevelType w:val="hybridMultilevel"/>
    <w:tmpl w:val="719E1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657B3"/>
    <w:multiLevelType w:val="hybridMultilevel"/>
    <w:tmpl w:val="6DCA6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AB1704"/>
    <w:multiLevelType w:val="hybridMultilevel"/>
    <w:tmpl w:val="8E921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3F5713"/>
    <w:multiLevelType w:val="hybridMultilevel"/>
    <w:tmpl w:val="523638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7DCF393B"/>
    <w:multiLevelType w:val="hybridMultilevel"/>
    <w:tmpl w:val="A81A9CEC"/>
    <w:lvl w:ilvl="0" w:tplc="D9AC5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E2207D"/>
    <w:multiLevelType w:val="hybridMultilevel"/>
    <w:tmpl w:val="0A1E92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8"/>
  </w:num>
  <w:num w:numId="5">
    <w:abstractNumId w:val="25"/>
  </w:num>
  <w:num w:numId="6">
    <w:abstractNumId w:val="39"/>
  </w:num>
  <w:num w:numId="7">
    <w:abstractNumId w:val="3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0"/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4"/>
  </w:num>
  <w:num w:numId="16">
    <w:abstractNumId w:val="40"/>
  </w:num>
  <w:num w:numId="17">
    <w:abstractNumId w:val="15"/>
  </w:num>
  <w:num w:numId="18">
    <w:abstractNumId w:val="37"/>
  </w:num>
  <w:num w:numId="19">
    <w:abstractNumId w:val="42"/>
  </w:num>
  <w:num w:numId="20">
    <w:abstractNumId w:val="9"/>
  </w:num>
  <w:num w:numId="21">
    <w:abstractNumId w:val="29"/>
  </w:num>
  <w:num w:numId="22">
    <w:abstractNumId w:val="36"/>
  </w:num>
  <w:num w:numId="23">
    <w:abstractNumId w:val="19"/>
  </w:num>
  <w:num w:numId="24">
    <w:abstractNumId w:val="18"/>
  </w:num>
  <w:num w:numId="25">
    <w:abstractNumId w:val="12"/>
  </w:num>
  <w:num w:numId="26">
    <w:abstractNumId w:val="2"/>
  </w:num>
  <w:num w:numId="27">
    <w:abstractNumId w:val="43"/>
  </w:num>
  <w:num w:numId="28">
    <w:abstractNumId w:val="0"/>
  </w:num>
  <w:num w:numId="29">
    <w:abstractNumId w:val="6"/>
  </w:num>
  <w:num w:numId="30">
    <w:abstractNumId w:val="3"/>
  </w:num>
  <w:num w:numId="31">
    <w:abstractNumId w:val="10"/>
  </w:num>
  <w:num w:numId="32">
    <w:abstractNumId w:val="16"/>
  </w:num>
  <w:num w:numId="33">
    <w:abstractNumId w:val="35"/>
  </w:num>
  <w:num w:numId="34">
    <w:abstractNumId w:val="44"/>
  </w:num>
  <w:num w:numId="35">
    <w:abstractNumId w:val="34"/>
  </w:num>
  <w:num w:numId="36">
    <w:abstractNumId w:val="27"/>
  </w:num>
  <w:num w:numId="37">
    <w:abstractNumId w:val="41"/>
  </w:num>
  <w:num w:numId="38">
    <w:abstractNumId w:val="22"/>
  </w:num>
  <w:num w:numId="39">
    <w:abstractNumId w:val="31"/>
  </w:num>
  <w:num w:numId="40">
    <w:abstractNumId w:val="23"/>
  </w:num>
  <w:num w:numId="41">
    <w:abstractNumId w:val="20"/>
  </w:num>
  <w:num w:numId="42">
    <w:abstractNumId w:val="17"/>
  </w:num>
  <w:num w:numId="43">
    <w:abstractNumId w:val="26"/>
  </w:num>
  <w:num w:numId="44">
    <w:abstractNumId w:val="14"/>
  </w:num>
  <w:num w:numId="45">
    <w:abstractNumId w:val="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487"/>
    <w:rsid w:val="0000203F"/>
    <w:rsid w:val="00002119"/>
    <w:rsid w:val="0000316B"/>
    <w:rsid w:val="0000589E"/>
    <w:rsid w:val="00017C74"/>
    <w:rsid w:val="00020396"/>
    <w:rsid w:val="000301C1"/>
    <w:rsid w:val="000324E5"/>
    <w:rsid w:val="00034AA5"/>
    <w:rsid w:val="000374DB"/>
    <w:rsid w:val="00037A11"/>
    <w:rsid w:val="00040191"/>
    <w:rsid w:val="00051FE6"/>
    <w:rsid w:val="00063FCD"/>
    <w:rsid w:val="00064042"/>
    <w:rsid w:val="00066E38"/>
    <w:rsid w:val="00076747"/>
    <w:rsid w:val="00080449"/>
    <w:rsid w:val="00080C51"/>
    <w:rsid w:val="00080C6B"/>
    <w:rsid w:val="000849F3"/>
    <w:rsid w:val="00085409"/>
    <w:rsid w:val="00096517"/>
    <w:rsid w:val="000A458C"/>
    <w:rsid w:val="000A53B5"/>
    <w:rsid w:val="000A684A"/>
    <w:rsid w:val="000C5C95"/>
    <w:rsid w:val="000D771A"/>
    <w:rsid w:val="000E31AD"/>
    <w:rsid w:val="000E7F39"/>
    <w:rsid w:val="000F023C"/>
    <w:rsid w:val="000F0A8D"/>
    <w:rsid w:val="000F32E6"/>
    <w:rsid w:val="000F3791"/>
    <w:rsid w:val="001100D7"/>
    <w:rsid w:val="00111989"/>
    <w:rsid w:val="00116314"/>
    <w:rsid w:val="0012038A"/>
    <w:rsid w:val="00122BE1"/>
    <w:rsid w:val="00124F2A"/>
    <w:rsid w:val="00143C24"/>
    <w:rsid w:val="00154D4A"/>
    <w:rsid w:val="0015716C"/>
    <w:rsid w:val="0016271F"/>
    <w:rsid w:val="00165775"/>
    <w:rsid w:val="0017318B"/>
    <w:rsid w:val="00174437"/>
    <w:rsid w:val="00180924"/>
    <w:rsid w:val="00187D2A"/>
    <w:rsid w:val="00191EE6"/>
    <w:rsid w:val="001A43C3"/>
    <w:rsid w:val="001B407F"/>
    <w:rsid w:val="001B408E"/>
    <w:rsid w:val="001B654A"/>
    <w:rsid w:val="001B65D3"/>
    <w:rsid w:val="001C064D"/>
    <w:rsid w:val="001C161F"/>
    <w:rsid w:val="001C7EA4"/>
    <w:rsid w:val="001E52B3"/>
    <w:rsid w:val="0020166B"/>
    <w:rsid w:val="00212EAD"/>
    <w:rsid w:val="00221763"/>
    <w:rsid w:val="0022419E"/>
    <w:rsid w:val="00224236"/>
    <w:rsid w:val="00244B54"/>
    <w:rsid w:val="00245ECB"/>
    <w:rsid w:val="002511EA"/>
    <w:rsid w:val="00263E6C"/>
    <w:rsid w:val="00264DB1"/>
    <w:rsid w:val="002731A0"/>
    <w:rsid w:val="002869B1"/>
    <w:rsid w:val="00286C5E"/>
    <w:rsid w:val="002916BE"/>
    <w:rsid w:val="00293C43"/>
    <w:rsid w:val="002942A1"/>
    <w:rsid w:val="002A5FE4"/>
    <w:rsid w:val="002A680A"/>
    <w:rsid w:val="002B695B"/>
    <w:rsid w:val="002C114D"/>
    <w:rsid w:val="002D64B6"/>
    <w:rsid w:val="002D6E20"/>
    <w:rsid w:val="002E6F3F"/>
    <w:rsid w:val="002F3EBE"/>
    <w:rsid w:val="002F5AF9"/>
    <w:rsid w:val="002F60AF"/>
    <w:rsid w:val="0030587B"/>
    <w:rsid w:val="00306367"/>
    <w:rsid w:val="00310484"/>
    <w:rsid w:val="003133C1"/>
    <w:rsid w:val="003148D2"/>
    <w:rsid w:val="003262A9"/>
    <w:rsid w:val="0033098F"/>
    <w:rsid w:val="00332E16"/>
    <w:rsid w:val="00347B1E"/>
    <w:rsid w:val="003613CE"/>
    <w:rsid w:val="003640AB"/>
    <w:rsid w:val="00367687"/>
    <w:rsid w:val="00370F42"/>
    <w:rsid w:val="00375445"/>
    <w:rsid w:val="0037618B"/>
    <w:rsid w:val="00383F03"/>
    <w:rsid w:val="003853A9"/>
    <w:rsid w:val="00387430"/>
    <w:rsid w:val="003876B8"/>
    <w:rsid w:val="003951A6"/>
    <w:rsid w:val="00396960"/>
    <w:rsid w:val="00396ADE"/>
    <w:rsid w:val="003A01B8"/>
    <w:rsid w:val="003A5202"/>
    <w:rsid w:val="003B2D78"/>
    <w:rsid w:val="003C6C38"/>
    <w:rsid w:val="003D1442"/>
    <w:rsid w:val="003E23D0"/>
    <w:rsid w:val="003E42BA"/>
    <w:rsid w:val="003E4B3D"/>
    <w:rsid w:val="003E55BF"/>
    <w:rsid w:val="003E7592"/>
    <w:rsid w:val="003F460A"/>
    <w:rsid w:val="003F492A"/>
    <w:rsid w:val="003F66E0"/>
    <w:rsid w:val="003F75BE"/>
    <w:rsid w:val="00404F47"/>
    <w:rsid w:val="004066E2"/>
    <w:rsid w:val="00411237"/>
    <w:rsid w:val="00412393"/>
    <w:rsid w:val="00413BB6"/>
    <w:rsid w:val="00415B16"/>
    <w:rsid w:val="00421C75"/>
    <w:rsid w:val="00422C5A"/>
    <w:rsid w:val="00435600"/>
    <w:rsid w:val="004418D0"/>
    <w:rsid w:val="004553F6"/>
    <w:rsid w:val="00460671"/>
    <w:rsid w:val="00474D81"/>
    <w:rsid w:val="00477132"/>
    <w:rsid w:val="00483E39"/>
    <w:rsid w:val="004859FC"/>
    <w:rsid w:val="00491307"/>
    <w:rsid w:val="0049369E"/>
    <w:rsid w:val="00494673"/>
    <w:rsid w:val="004948E7"/>
    <w:rsid w:val="00494CB4"/>
    <w:rsid w:val="0049540D"/>
    <w:rsid w:val="00497330"/>
    <w:rsid w:val="004A1A77"/>
    <w:rsid w:val="004B0399"/>
    <w:rsid w:val="004B4D74"/>
    <w:rsid w:val="004C002E"/>
    <w:rsid w:val="004C1D03"/>
    <w:rsid w:val="004C3917"/>
    <w:rsid w:val="004D6A01"/>
    <w:rsid w:val="004E114E"/>
    <w:rsid w:val="004E23F4"/>
    <w:rsid w:val="004F6E4D"/>
    <w:rsid w:val="004F7CF0"/>
    <w:rsid w:val="00500171"/>
    <w:rsid w:val="005039FA"/>
    <w:rsid w:val="005137F8"/>
    <w:rsid w:val="00526F0A"/>
    <w:rsid w:val="005324B0"/>
    <w:rsid w:val="005324C4"/>
    <w:rsid w:val="00534E7C"/>
    <w:rsid w:val="005408F3"/>
    <w:rsid w:val="00542C75"/>
    <w:rsid w:val="0055376B"/>
    <w:rsid w:val="00561FF4"/>
    <w:rsid w:val="00567DD1"/>
    <w:rsid w:val="00571B34"/>
    <w:rsid w:val="00572E1D"/>
    <w:rsid w:val="00590EE0"/>
    <w:rsid w:val="005930C3"/>
    <w:rsid w:val="005A18FF"/>
    <w:rsid w:val="005A43DD"/>
    <w:rsid w:val="005B0A54"/>
    <w:rsid w:val="005C31D1"/>
    <w:rsid w:val="005C3E2E"/>
    <w:rsid w:val="005D11F4"/>
    <w:rsid w:val="005D47C9"/>
    <w:rsid w:val="005E2AEA"/>
    <w:rsid w:val="005F3BC4"/>
    <w:rsid w:val="005F5F53"/>
    <w:rsid w:val="00600B6B"/>
    <w:rsid w:val="006347F5"/>
    <w:rsid w:val="00647629"/>
    <w:rsid w:val="006502AA"/>
    <w:rsid w:val="0065139E"/>
    <w:rsid w:val="006567B0"/>
    <w:rsid w:val="00662D87"/>
    <w:rsid w:val="00662F7B"/>
    <w:rsid w:val="006650B5"/>
    <w:rsid w:val="00670390"/>
    <w:rsid w:val="00674744"/>
    <w:rsid w:val="00674983"/>
    <w:rsid w:val="00676BD0"/>
    <w:rsid w:val="00684072"/>
    <w:rsid w:val="00686733"/>
    <w:rsid w:val="006A7B5E"/>
    <w:rsid w:val="006A7D1C"/>
    <w:rsid w:val="006B000B"/>
    <w:rsid w:val="006D110C"/>
    <w:rsid w:val="006D20F3"/>
    <w:rsid w:val="006D2CE7"/>
    <w:rsid w:val="006E11D8"/>
    <w:rsid w:val="006F7EBD"/>
    <w:rsid w:val="00714E5A"/>
    <w:rsid w:val="00731250"/>
    <w:rsid w:val="00732C29"/>
    <w:rsid w:val="007425B2"/>
    <w:rsid w:val="00742C0A"/>
    <w:rsid w:val="00751487"/>
    <w:rsid w:val="00761988"/>
    <w:rsid w:val="00766E53"/>
    <w:rsid w:val="00772E17"/>
    <w:rsid w:val="00775CD5"/>
    <w:rsid w:val="00776153"/>
    <w:rsid w:val="00782911"/>
    <w:rsid w:val="007853E6"/>
    <w:rsid w:val="00787A72"/>
    <w:rsid w:val="00790741"/>
    <w:rsid w:val="00791B80"/>
    <w:rsid w:val="00791EF1"/>
    <w:rsid w:val="00793EF1"/>
    <w:rsid w:val="007A012D"/>
    <w:rsid w:val="007A025B"/>
    <w:rsid w:val="007A0732"/>
    <w:rsid w:val="007A0C76"/>
    <w:rsid w:val="007A22D2"/>
    <w:rsid w:val="007A3725"/>
    <w:rsid w:val="007A40E8"/>
    <w:rsid w:val="007A67E9"/>
    <w:rsid w:val="007B0EB6"/>
    <w:rsid w:val="007B17F7"/>
    <w:rsid w:val="007B29E4"/>
    <w:rsid w:val="007B62D6"/>
    <w:rsid w:val="007B6B65"/>
    <w:rsid w:val="007B7F95"/>
    <w:rsid w:val="007C092F"/>
    <w:rsid w:val="007C1A61"/>
    <w:rsid w:val="007C2382"/>
    <w:rsid w:val="007D1EF6"/>
    <w:rsid w:val="007D7A8E"/>
    <w:rsid w:val="00801A60"/>
    <w:rsid w:val="00805FC7"/>
    <w:rsid w:val="0081755F"/>
    <w:rsid w:val="008204FA"/>
    <w:rsid w:val="00820E3F"/>
    <w:rsid w:val="008273F0"/>
    <w:rsid w:val="0083223C"/>
    <w:rsid w:val="008336D1"/>
    <w:rsid w:val="00835C04"/>
    <w:rsid w:val="008377B5"/>
    <w:rsid w:val="0084609C"/>
    <w:rsid w:val="00852714"/>
    <w:rsid w:val="00861685"/>
    <w:rsid w:val="00861C06"/>
    <w:rsid w:val="00862149"/>
    <w:rsid w:val="0086345F"/>
    <w:rsid w:val="008649FE"/>
    <w:rsid w:val="0086609C"/>
    <w:rsid w:val="00875185"/>
    <w:rsid w:val="00875196"/>
    <w:rsid w:val="0088637E"/>
    <w:rsid w:val="00895F71"/>
    <w:rsid w:val="008A127D"/>
    <w:rsid w:val="008A25DD"/>
    <w:rsid w:val="008B0B84"/>
    <w:rsid w:val="008C7FFA"/>
    <w:rsid w:val="008D2485"/>
    <w:rsid w:val="008D28B1"/>
    <w:rsid w:val="008E025E"/>
    <w:rsid w:val="008F0F9B"/>
    <w:rsid w:val="008F2595"/>
    <w:rsid w:val="008F2C23"/>
    <w:rsid w:val="008F3D9C"/>
    <w:rsid w:val="008F75FC"/>
    <w:rsid w:val="009014E8"/>
    <w:rsid w:val="00913E47"/>
    <w:rsid w:val="009166D0"/>
    <w:rsid w:val="00923A7A"/>
    <w:rsid w:val="00923D19"/>
    <w:rsid w:val="00934257"/>
    <w:rsid w:val="00943CC0"/>
    <w:rsid w:val="00943D80"/>
    <w:rsid w:val="00944285"/>
    <w:rsid w:val="009452C1"/>
    <w:rsid w:val="00951C1E"/>
    <w:rsid w:val="009636D1"/>
    <w:rsid w:val="00964324"/>
    <w:rsid w:val="00965C50"/>
    <w:rsid w:val="00967D06"/>
    <w:rsid w:val="00973FB1"/>
    <w:rsid w:val="00977E37"/>
    <w:rsid w:val="00980F3A"/>
    <w:rsid w:val="00984045"/>
    <w:rsid w:val="009854E5"/>
    <w:rsid w:val="009862B3"/>
    <w:rsid w:val="00990E2F"/>
    <w:rsid w:val="009C3DEF"/>
    <w:rsid w:val="009D1815"/>
    <w:rsid w:val="009D6138"/>
    <w:rsid w:val="009D6611"/>
    <w:rsid w:val="009E4827"/>
    <w:rsid w:val="009F03B7"/>
    <w:rsid w:val="009F2380"/>
    <w:rsid w:val="009F347E"/>
    <w:rsid w:val="009F40CE"/>
    <w:rsid w:val="00A02D79"/>
    <w:rsid w:val="00A057F4"/>
    <w:rsid w:val="00A07C3B"/>
    <w:rsid w:val="00A11140"/>
    <w:rsid w:val="00A16420"/>
    <w:rsid w:val="00A16B59"/>
    <w:rsid w:val="00A20FAD"/>
    <w:rsid w:val="00A2640B"/>
    <w:rsid w:val="00A338B4"/>
    <w:rsid w:val="00A35AE2"/>
    <w:rsid w:val="00A35B5C"/>
    <w:rsid w:val="00A37D15"/>
    <w:rsid w:val="00A40BC3"/>
    <w:rsid w:val="00A410AC"/>
    <w:rsid w:val="00A5137B"/>
    <w:rsid w:val="00A5297F"/>
    <w:rsid w:val="00A54D72"/>
    <w:rsid w:val="00A7321D"/>
    <w:rsid w:val="00A74757"/>
    <w:rsid w:val="00A8573B"/>
    <w:rsid w:val="00A867D4"/>
    <w:rsid w:val="00A93413"/>
    <w:rsid w:val="00AA06FB"/>
    <w:rsid w:val="00AA40CA"/>
    <w:rsid w:val="00AA5C94"/>
    <w:rsid w:val="00AB2D1F"/>
    <w:rsid w:val="00AB78B5"/>
    <w:rsid w:val="00AC53CB"/>
    <w:rsid w:val="00AC6827"/>
    <w:rsid w:val="00AE41CC"/>
    <w:rsid w:val="00AF27AA"/>
    <w:rsid w:val="00AF374B"/>
    <w:rsid w:val="00B02597"/>
    <w:rsid w:val="00B059CB"/>
    <w:rsid w:val="00B060BB"/>
    <w:rsid w:val="00B06FE5"/>
    <w:rsid w:val="00B13A30"/>
    <w:rsid w:val="00B27420"/>
    <w:rsid w:val="00B42558"/>
    <w:rsid w:val="00B43F4E"/>
    <w:rsid w:val="00B47ACB"/>
    <w:rsid w:val="00B50C87"/>
    <w:rsid w:val="00B63279"/>
    <w:rsid w:val="00B659B9"/>
    <w:rsid w:val="00B70D48"/>
    <w:rsid w:val="00B71556"/>
    <w:rsid w:val="00B80F23"/>
    <w:rsid w:val="00B8637A"/>
    <w:rsid w:val="00B917A4"/>
    <w:rsid w:val="00B91806"/>
    <w:rsid w:val="00B92A22"/>
    <w:rsid w:val="00B975FD"/>
    <w:rsid w:val="00B97D3E"/>
    <w:rsid w:val="00BA1DE6"/>
    <w:rsid w:val="00BA6490"/>
    <w:rsid w:val="00BA6881"/>
    <w:rsid w:val="00BB6CD0"/>
    <w:rsid w:val="00BB7D77"/>
    <w:rsid w:val="00BC4862"/>
    <w:rsid w:val="00BC6CAD"/>
    <w:rsid w:val="00BD5A14"/>
    <w:rsid w:val="00BE48DF"/>
    <w:rsid w:val="00C0396E"/>
    <w:rsid w:val="00C06A4D"/>
    <w:rsid w:val="00C12CBE"/>
    <w:rsid w:val="00C23970"/>
    <w:rsid w:val="00C31C1E"/>
    <w:rsid w:val="00C45062"/>
    <w:rsid w:val="00C62C3E"/>
    <w:rsid w:val="00C7600F"/>
    <w:rsid w:val="00C85DEE"/>
    <w:rsid w:val="00C865A2"/>
    <w:rsid w:val="00CA5117"/>
    <w:rsid w:val="00CB0664"/>
    <w:rsid w:val="00CB3156"/>
    <w:rsid w:val="00CC108F"/>
    <w:rsid w:val="00CC172A"/>
    <w:rsid w:val="00CC6690"/>
    <w:rsid w:val="00CD1E81"/>
    <w:rsid w:val="00CD6D12"/>
    <w:rsid w:val="00CE121C"/>
    <w:rsid w:val="00CE229E"/>
    <w:rsid w:val="00CE28C9"/>
    <w:rsid w:val="00CE56A1"/>
    <w:rsid w:val="00CE7DC5"/>
    <w:rsid w:val="00CF0AD0"/>
    <w:rsid w:val="00CF0B3F"/>
    <w:rsid w:val="00CF1389"/>
    <w:rsid w:val="00CF2060"/>
    <w:rsid w:val="00CF6D4B"/>
    <w:rsid w:val="00D0087C"/>
    <w:rsid w:val="00D01F4C"/>
    <w:rsid w:val="00D060A1"/>
    <w:rsid w:val="00D06D28"/>
    <w:rsid w:val="00D16D5A"/>
    <w:rsid w:val="00D31DE9"/>
    <w:rsid w:val="00D34FCC"/>
    <w:rsid w:val="00D352D8"/>
    <w:rsid w:val="00D467B5"/>
    <w:rsid w:val="00D50543"/>
    <w:rsid w:val="00D507EB"/>
    <w:rsid w:val="00D5394B"/>
    <w:rsid w:val="00D53CB1"/>
    <w:rsid w:val="00D720C9"/>
    <w:rsid w:val="00D7647C"/>
    <w:rsid w:val="00D82207"/>
    <w:rsid w:val="00D83BEA"/>
    <w:rsid w:val="00D863AA"/>
    <w:rsid w:val="00D95709"/>
    <w:rsid w:val="00D97BA1"/>
    <w:rsid w:val="00DA2700"/>
    <w:rsid w:val="00DA3132"/>
    <w:rsid w:val="00DB0EF7"/>
    <w:rsid w:val="00DB33BB"/>
    <w:rsid w:val="00DD0F9C"/>
    <w:rsid w:val="00DD4A08"/>
    <w:rsid w:val="00DE2091"/>
    <w:rsid w:val="00DE5F4A"/>
    <w:rsid w:val="00DF3908"/>
    <w:rsid w:val="00DF417C"/>
    <w:rsid w:val="00DF53D6"/>
    <w:rsid w:val="00DF7D62"/>
    <w:rsid w:val="00E03424"/>
    <w:rsid w:val="00E07F87"/>
    <w:rsid w:val="00E12807"/>
    <w:rsid w:val="00E12DE8"/>
    <w:rsid w:val="00E17F53"/>
    <w:rsid w:val="00E352E4"/>
    <w:rsid w:val="00E414C8"/>
    <w:rsid w:val="00E43248"/>
    <w:rsid w:val="00E46B7F"/>
    <w:rsid w:val="00E50DAE"/>
    <w:rsid w:val="00E60B27"/>
    <w:rsid w:val="00E66842"/>
    <w:rsid w:val="00E67A54"/>
    <w:rsid w:val="00E720D5"/>
    <w:rsid w:val="00EA22E9"/>
    <w:rsid w:val="00EA38E9"/>
    <w:rsid w:val="00EA394C"/>
    <w:rsid w:val="00EA60F7"/>
    <w:rsid w:val="00EA7A0D"/>
    <w:rsid w:val="00EC0254"/>
    <w:rsid w:val="00ED341F"/>
    <w:rsid w:val="00EE0047"/>
    <w:rsid w:val="00EE2D11"/>
    <w:rsid w:val="00EE5096"/>
    <w:rsid w:val="00EF119A"/>
    <w:rsid w:val="00F05173"/>
    <w:rsid w:val="00F16794"/>
    <w:rsid w:val="00F2626F"/>
    <w:rsid w:val="00F30E83"/>
    <w:rsid w:val="00F43BDA"/>
    <w:rsid w:val="00F56771"/>
    <w:rsid w:val="00F64E54"/>
    <w:rsid w:val="00F66B63"/>
    <w:rsid w:val="00F6766C"/>
    <w:rsid w:val="00F744D7"/>
    <w:rsid w:val="00F752D2"/>
    <w:rsid w:val="00F7647B"/>
    <w:rsid w:val="00F829F3"/>
    <w:rsid w:val="00F84912"/>
    <w:rsid w:val="00F90105"/>
    <w:rsid w:val="00FA3508"/>
    <w:rsid w:val="00FC24E7"/>
    <w:rsid w:val="00FC2F58"/>
    <w:rsid w:val="00FD04DD"/>
    <w:rsid w:val="00FE7637"/>
    <w:rsid w:val="00FF4C5F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4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1487"/>
    <w:pPr>
      <w:keepNext/>
      <w:tabs>
        <w:tab w:val="left" w:pos="2020"/>
        <w:tab w:val="center" w:pos="2780"/>
      </w:tabs>
      <w:outlineLvl w:val="1"/>
    </w:pPr>
    <w:rPr>
      <w:b/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87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51487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487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48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1487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514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487"/>
    <w:pPr>
      <w:spacing w:before="100" w:beforeAutospacing="1" w:after="100" w:afterAutospacing="1"/>
    </w:pPr>
    <w:rPr>
      <w:color w:val="33336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51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51487"/>
  </w:style>
  <w:style w:type="character" w:customStyle="1" w:styleId="a7">
    <w:name w:val="Нижний колонтитул Знак"/>
    <w:basedOn w:val="a0"/>
    <w:link w:val="a8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5148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rsid w:val="007514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514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751487"/>
    <w:rPr>
      <w:rFonts w:ascii="Calibri" w:eastAsia="Calibri" w:hAnsi="Calibri" w:cs="Calibri"/>
      <w:sz w:val="28"/>
    </w:rPr>
  </w:style>
  <w:style w:type="paragraph" w:styleId="ae">
    <w:name w:val="No Spacing"/>
    <w:link w:val="ad"/>
    <w:uiPriority w:val="1"/>
    <w:qFormat/>
    <w:rsid w:val="00751487"/>
    <w:pPr>
      <w:spacing w:after="0" w:line="240" w:lineRule="auto"/>
      <w:jc w:val="both"/>
    </w:pPr>
    <w:rPr>
      <w:rFonts w:ascii="Calibri" w:eastAsia="Calibri" w:hAnsi="Calibri" w:cs="Calibri"/>
      <w:sz w:val="28"/>
    </w:rPr>
  </w:style>
  <w:style w:type="character" w:customStyle="1" w:styleId="af">
    <w:name w:val="Абзац списка Знак"/>
    <w:link w:val="af0"/>
    <w:uiPriority w:val="34"/>
    <w:locked/>
    <w:rsid w:val="00751487"/>
    <w:rPr>
      <w:rFonts w:ascii="Calibri" w:eastAsia="Calibri" w:hAnsi="Calibri" w:cs="Calibri"/>
    </w:rPr>
  </w:style>
  <w:style w:type="paragraph" w:styleId="af0">
    <w:name w:val="List Paragraph"/>
    <w:basedOn w:val="a"/>
    <w:link w:val="af"/>
    <w:uiPriority w:val="34"/>
    <w:qFormat/>
    <w:rsid w:val="007514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751487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11">
    <w:name w:val="Без интервала1"/>
    <w:rsid w:val="00751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7514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uiPriority w:val="99"/>
    <w:rsid w:val="00751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7514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1">
    <w:name w:val="Заглавие"/>
    <w:basedOn w:val="a"/>
    <w:uiPriority w:val="99"/>
    <w:rsid w:val="00751487"/>
    <w:pPr>
      <w:suppressAutoHyphens/>
      <w:spacing w:line="100" w:lineRule="atLeast"/>
      <w:jc w:val="center"/>
    </w:pPr>
    <w:rPr>
      <w:b/>
      <w:bCs/>
      <w:color w:val="00000A"/>
      <w:sz w:val="32"/>
      <w:szCs w:val="20"/>
    </w:rPr>
  </w:style>
  <w:style w:type="character" w:customStyle="1" w:styleId="BodySingle">
    <w:name w:val="Body Single Знак"/>
    <w:link w:val="BodySingle0"/>
    <w:locked/>
    <w:rsid w:val="00751487"/>
    <w:rPr>
      <w:color w:val="000000"/>
      <w:sz w:val="28"/>
    </w:rPr>
  </w:style>
  <w:style w:type="paragraph" w:customStyle="1" w:styleId="BodySingle0">
    <w:name w:val="Body Single"/>
    <w:link w:val="BodySingle"/>
    <w:rsid w:val="00751487"/>
    <w:pPr>
      <w:widowControl w:val="0"/>
      <w:snapToGrid w:val="0"/>
      <w:spacing w:after="0" w:line="240" w:lineRule="auto"/>
    </w:pPr>
    <w:rPr>
      <w:color w:val="000000"/>
      <w:sz w:val="28"/>
    </w:rPr>
  </w:style>
  <w:style w:type="paragraph" w:customStyle="1" w:styleId="Default">
    <w:name w:val="Default"/>
    <w:uiPriority w:val="99"/>
    <w:rsid w:val="00751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uiPriority w:val="99"/>
    <w:rsid w:val="00751487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MS Reference Sans Serif" w:hAnsi="MS Reference Sans Serif" w:cs="MS Reference Sans Serif"/>
    </w:rPr>
  </w:style>
  <w:style w:type="paragraph" w:customStyle="1" w:styleId="c13">
    <w:name w:val="c13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character" w:customStyle="1" w:styleId="af2">
    <w:name w:val="Основной текст_"/>
    <w:basedOn w:val="a0"/>
    <w:link w:val="25"/>
    <w:locked/>
    <w:rsid w:val="00751487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751487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western">
    <w:name w:val="western"/>
    <w:basedOn w:val="a"/>
    <w:uiPriority w:val="99"/>
    <w:rsid w:val="00751487"/>
    <w:pPr>
      <w:spacing w:before="100" w:beforeAutospacing="1" w:after="100" w:afterAutospacing="1"/>
    </w:pPr>
  </w:style>
  <w:style w:type="paragraph" w:customStyle="1" w:styleId="13">
    <w:name w:val="Основной текст1"/>
    <w:rsid w:val="0075148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51487"/>
  </w:style>
  <w:style w:type="character" w:customStyle="1" w:styleId="val">
    <w:name w:val="val"/>
    <w:basedOn w:val="a0"/>
    <w:rsid w:val="00751487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751487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751487"/>
  </w:style>
  <w:style w:type="character" w:customStyle="1" w:styleId="c3">
    <w:name w:val="c3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751487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751487"/>
  </w:style>
  <w:style w:type="character" w:customStyle="1" w:styleId="c12">
    <w:name w:val="c12"/>
    <w:basedOn w:val="a0"/>
    <w:rsid w:val="00751487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7514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751487"/>
  </w:style>
  <w:style w:type="table" w:styleId="af3">
    <w:name w:val="Table Grid"/>
    <w:basedOn w:val="a1"/>
    <w:uiPriority w:val="59"/>
    <w:rsid w:val="007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51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75148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82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22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EE0047"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basedOn w:val="a0"/>
    <w:rsid w:val="00571B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4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character" w:customStyle="1" w:styleId="16">
    <w:name w:val="Ниж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paragraph" w:styleId="af6">
    <w:name w:val="Title"/>
    <w:basedOn w:val="a"/>
    <w:link w:val="af7"/>
    <w:uiPriority w:val="99"/>
    <w:qFormat/>
    <w:rsid w:val="0049540D"/>
    <w:pPr>
      <w:jc w:val="center"/>
    </w:pPr>
    <w:rPr>
      <w:rFonts w:eastAsia="Calibri"/>
      <w:b/>
      <w:bCs/>
      <w:sz w:val="32"/>
      <w:szCs w:val="20"/>
    </w:rPr>
  </w:style>
  <w:style w:type="character" w:customStyle="1" w:styleId="af7">
    <w:name w:val="Название Знак"/>
    <w:basedOn w:val="a0"/>
    <w:link w:val="af6"/>
    <w:uiPriority w:val="99"/>
    <w:rsid w:val="0049540D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9540D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954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9540D"/>
    <w:rPr>
      <w:rFonts w:ascii="Times New Roman" w:eastAsia="Calibri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9540D"/>
    <w:pPr>
      <w:spacing w:before="100" w:beforeAutospacing="1" w:after="100" w:afterAutospacing="1"/>
    </w:pPr>
    <w:rPr>
      <w:rFonts w:ascii="Verdana" w:eastAsia="Calibri" w:hAnsi="Verdana"/>
      <w:sz w:val="18"/>
      <w:szCs w:val="18"/>
    </w:rPr>
  </w:style>
  <w:style w:type="paragraph" w:customStyle="1" w:styleId="Style10">
    <w:name w:val="Style10"/>
    <w:basedOn w:val="a"/>
    <w:uiPriority w:val="99"/>
    <w:rsid w:val="0049540D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default0">
    <w:name w:val="default"/>
    <w:basedOn w:val="a"/>
    <w:uiPriority w:val="99"/>
    <w:rsid w:val="0049540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49540D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rsid w:val="0049540D"/>
    <w:pPr>
      <w:spacing w:before="100" w:beforeAutospacing="1" w:after="100" w:afterAutospacing="1"/>
    </w:pPr>
  </w:style>
  <w:style w:type="character" w:customStyle="1" w:styleId="normaltextrun">
    <w:name w:val="normaltextrun"/>
    <w:rsid w:val="0049540D"/>
  </w:style>
  <w:style w:type="character" w:customStyle="1" w:styleId="eop">
    <w:name w:val="eop"/>
    <w:rsid w:val="0049540D"/>
  </w:style>
  <w:style w:type="numbering" w:customStyle="1" w:styleId="17">
    <w:name w:val="Нет списка1"/>
    <w:next w:val="a2"/>
    <w:uiPriority w:val="99"/>
    <w:semiHidden/>
    <w:unhideWhenUsed/>
    <w:rsid w:val="0049540D"/>
  </w:style>
  <w:style w:type="paragraph" w:styleId="afa">
    <w:name w:val="caption"/>
    <w:basedOn w:val="a"/>
    <w:next w:val="a"/>
    <w:uiPriority w:val="35"/>
    <w:semiHidden/>
    <w:unhideWhenUsed/>
    <w:qFormat/>
    <w:rsid w:val="0049540D"/>
    <w:pPr>
      <w:spacing w:after="200"/>
      <w:jc w:val="both"/>
    </w:pPr>
    <w:rPr>
      <w:rFonts w:eastAsia="Calibri"/>
      <w:b/>
      <w:bCs/>
      <w:color w:val="4F81BD" w:themeColor="accent1"/>
      <w:sz w:val="18"/>
      <w:szCs w:val="18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4954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49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24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44B5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7C2382"/>
  </w:style>
  <w:style w:type="character" w:customStyle="1" w:styleId="c62">
    <w:name w:val="c62"/>
    <w:basedOn w:val="a0"/>
    <w:rsid w:val="007C2382"/>
  </w:style>
  <w:style w:type="paragraph" w:customStyle="1" w:styleId="18">
    <w:name w:val="Обычный1"/>
    <w:uiPriority w:val="99"/>
    <w:qFormat/>
    <w:rsid w:val="0093425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72E17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540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51487"/>
    <w:pPr>
      <w:keepNext/>
      <w:tabs>
        <w:tab w:val="left" w:pos="2020"/>
        <w:tab w:val="center" w:pos="2780"/>
      </w:tabs>
      <w:outlineLvl w:val="1"/>
    </w:pPr>
    <w:rPr>
      <w:b/>
      <w:i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487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751487"/>
    <w:pPr>
      <w:keepNext/>
      <w:spacing w:before="240" w:after="60"/>
      <w:jc w:val="both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51487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148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51487"/>
    <w:rPr>
      <w:rFonts w:ascii="Times New Roman" w:eastAsia="Calibri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75148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1487"/>
    <w:pPr>
      <w:spacing w:before="100" w:beforeAutospacing="1" w:after="100" w:afterAutospacing="1"/>
    </w:pPr>
    <w:rPr>
      <w:color w:val="333366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7514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51487"/>
  </w:style>
  <w:style w:type="character" w:customStyle="1" w:styleId="a7">
    <w:name w:val="Нижний колонтитул Знак"/>
    <w:basedOn w:val="a0"/>
    <w:link w:val="a8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751487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semiHidden/>
    <w:unhideWhenUsed/>
    <w:rsid w:val="0075148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75148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14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14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1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Без интервала Знак"/>
    <w:link w:val="ae"/>
    <w:uiPriority w:val="1"/>
    <w:locked/>
    <w:rsid w:val="00751487"/>
    <w:rPr>
      <w:rFonts w:ascii="Calibri" w:eastAsia="Calibri" w:hAnsi="Calibri" w:cs="Calibri"/>
      <w:sz w:val="28"/>
    </w:rPr>
  </w:style>
  <w:style w:type="paragraph" w:styleId="ae">
    <w:name w:val="No Spacing"/>
    <w:link w:val="ad"/>
    <w:uiPriority w:val="1"/>
    <w:qFormat/>
    <w:rsid w:val="00751487"/>
    <w:pPr>
      <w:spacing w:after="0" w:line="240" w:lineRule="auto"/>
      <w:jc w:val="both"/>
    </w:pPr>
    <w:rPr>
      <w:rFonts w:ascii="Calibri" w:eastAsia="Calibri" w:hAnsi="Calibri" w:cs="Calibri"/>
      <w:sz w:val="28"/>
    </w:rPr>
  </w:style>
  <w:style w:type="character" w:customStyle="1" w:styleId="af">
    <w:name w:val="Абзац списка Знак"/>
    <w:link w:val="af0"/>
    <w:uiPriority w:val="34"/>
    <w:locked/>
    <w:rsid w:val="00751487"/>
    <w:rPr>
      <w:rFonts w:ascii="Calibri" w:eastAsia="Calibri" w:hAnsi="Calibri" w:cs="Calibri"/>
    </w:rPr>
  </w:style>
  <w:style w:type="paragraph" w:styleId="af0">
    <w:name w:val="List Paragraph"/>
    <w:basedOn w:val="a"/>
    <w:link w:val="af"/>
    <w:uiPriority w:val="34"/>
    <w:qFormat/>
    <w:rsid w:val="0075148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Основной текст 21"/>
    <w:basedOn w:val="a"/>
    <w:uiPriority w:val="99"/>
    <w:rsid w:val="00751487"/>
    <w:pPr>
      <w:overflowPunct w:val="0"/>
      <w:autoSpaceDE w:val="0"/>
      <w:autoSpaceDN w:val="0"/>
      <w:adjustRightInd w:val="0"/>
    </w:pPr>
    <w:rPr>
      <w:sz w:val="22"/>
      <w:szCs w:val="20"/>
    </w:rPr>
  </w:style>
  <w:style w:type="paragraph" w:customStyle="1" w:styleId="11">
    <w:name w:val="Без интервала1"/>
    <w:rsid w:val="0075148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99"/>
    <w:rsid w:val="0075148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3">
    <w:name w:val="Абзац списка2"/>
    <w:basedOn w:val="a"/>
    <w:uiPriority w:val="99"/>
    <w:rsid w:val="007514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4">
    <w:name w:val="Без интервала2"/>
    <w:uiPriority w:val="99"/>
    <w:rsid w:val="0075148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f1">
    <w:name w:val="Заглавие"/>
    <w:basedOn w:val="a"/>
    <w:uiPriority w:val="99"/>
    <w:rsid w:val="00751487"/>
    <w:pPr>
      <w:suppressAutoHyphens/>
      <w:spacing w:line="100" w:lineRule="atLeast"/>
      <w:jc w:val="center"/>
    </w:pPr>
    <w:rPr>
      <w:b/>
      <w:bCs/>
      <w:color w:val="00000A"/>
      <w:sz w:val="32"/>
      <w:szCs w:val="20"/>
    </w:rPr>
  </w:style>
  <w:style w:type="character" w:customStyle="1" w:styleId="BodySingle">
    <w:name w:val="Body Single Знак"/>
    <w:link w:val="BodySingle0"/>
    <w:locked/>
    <w:rsid w:val="00751487"/>
    <w:rPr>
      <w:color w:val="000000"/>
      <w:sz w:val="28"/>
    </w:rPr>
  </w:style>
  <w:style w:type="paragraph" w:customStyle="1" w:styleId="BodySingle0">
    <w:name w:val="Body Single"/>
    <w:link w:val="BodySingle"/>
    <w:rsid w:val="00751487"/>
    <w:pPr>
      <w:widowControl w:val="0"/>
      <w:snapToGrid w:val="0"/>
      <w:spacing w:after="0" w:line="240" w:lineRule="auto"/>
    </w:pPr>
    <w:rPr>
      <w:color w:val="000000"/>
      <w:sz w:val="28"/>
    </w:rPr>
  </w:style>
  <w:style w:type="paragraph" w:customStyle="1" w:styleId="Default">
    <w:name w:val="Default"/>
    <w:uiPriority w:val="99"/>
    <w:rsid w:val="00751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paragraph" w:customStyle="1" w:styleId="Style8">
    <w:name w:val="Style8"/>
    <w:basedOn w:val="a"/>
    <w:uiPriority w:val="99"/>
    <w:rsid w:val="00751487"/>
    <w:pPr>
      <w:widowControl w:val="0"/>
      <w:autoSpaceDE w:val="0"/>
      <w:autoSpaceDN w:val="0"/>
      <w:adjustRightInd w:val="0"/>
      <w:spacing w:line="311" w:lineRule="exact"/>
      <w:jc w:val="both"/>
    </w:pPr>
    <w:rPr>
      <w:rFonts w:ascii="MS Reference Sans Serif" w:hAnsi="MS Reference Sans Serif" w:cs="MS Reference Sans Serif"/>
    </w:rPr>
  </w:style>
  <w:style w:type="paragraph" w:customStyle="1" w:styleId="c13">
    <w:name w:val="c13"/>
    <w:basedOn w:val="a"/>
    <w:uiPriority w:val="99"/>
    <w:rsid w:val="00751487"/>
    <w:pPr>
      <w:spacing w:before="100" w:beforeAutospacing="1" w:after="100" w:afterAutospacing="1"/>
    </w:pPr>
    <w:rPr>
      <w:rFonts w:eastAsia="Calibri"/>
    </w:rPr>
  </w:style>
  <w:style w:type="character" w:customStyle="1" w:styleId="af2">
    <w:name w:val="Основной текст_"/>
    <w:basedOn w:val="a0"/>
    <w:link w:val="25"/>
    <w:locked/>
    <w:rsid w:val="00751487"/>
    <w:rPr>
      <w:sz w:val="27"/>
      <w:szCs w:val="27"/>
      <w:shd w:val="clear" w:color="auto" w:fill="FFFFFF"/>
    </w:rPr>
  </w:style>
  <w:style w:type="paragraph" w:customStyle="1" w:styleId="25">
    <w:name w:val="Основной текст2"/>
    <w:basedOn w:val="a"/>
    <w:link w:val="af2"/>
    <w:rsid w:val="00751487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western">
    <w:name w:val="western"/>
    <w:basedOn w:val="a"/>
    <w:uiPriority w:val="99"/>
    <w:rsid w:val="00751487"/>
    <w:pPr>
      <w:spacing w:before="100" w:beforeAutospacing="1" w:after="100" w:afterAutospacing="1"/>
    </w:pPr>
  </w:style>
  <w:style w:type="paragraph" w:customStyle="1" w:styleId="13">
    <w:name w:val="Основной текст1"/>
    <w:rsid w:val="0075148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51487"/>
  </w:style>
  <w:style w:type="character" w:customStyle="1" w:styleId="val">
    <w:name w:val="val"/>
    <w:basedOn w:val="a0"/>
    <w:rsid w:val="00751487"/>
    <w:rPr>
      <w:rFonts w:ascii="Times New Roman" w:hAnsi="Times New Roman" w:cs="Times New Roman" w:hint="default"/>
    </w:rPr>
  </w:style>
  <w:style w:type="character" w:customStyle="1" w:styleId="c2">
    <w:name w:val="c2"/>
    <w:basedOn w:val="a0"/>
    <w:rsid w:val="00751487"/>
    <w:rPr>
      <w:rFonts w:ascii="Times New Roman" w:hAnsi="Times New Roman" w:cs="Times New Roman" w:hint="default"/>
    </w:rPr>
  </w:style>
  <w:style w:type="character" w:customStyle="1" w:styleId="highlight">
    <w:name w:val="highlight"/>
    <w:basedOn w:val="a0"/>
    <w:rsid w:val="00751487"/>
  </w:style>
  <w:style w:type="character" w:customStyle="1" w:styleId="c3">
    <w:name w:val="c3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751487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751487"/>
  </w:style>
  <w:style w:type="character" w:customStyle="1" w:styleId="c12">
    <w:name w:val="c12"/>
    <w:basedOn w:val="a0"/>
    <w:rsid w:val="00751487"/>
    <w:rPr>
      <w:rFonts w:ascii="Times New Roman" w:hAnsi="Times New Roman" w:cs="Times New Roman" w:hint="default"/>
    </w:rPr>
  </w:style>
  <w:style w:type="character" w:customStyle="1" w:styleId="c0">
    <w:name w:val="c0"/>
    <w:basedOn w:val="a0"/>
    <w:rsid w:val="00751487"/>
    <w:rPr>
      <w:rFonts w:ascii="Times New Roman" w:hAnsi="Times New Roman" w:cs="Times New Roman" w:hint="default"/>
    </w:rPr>
  </w:style>
  <w:style w:type="character" w:customStyle="1" w:styleId="FontStyle17">
    <w:name w:val="Font Style17"/>
    <w:basedOn w:val="a0"/>
    <w:uiPriority w:val="99"/>
    <w:rsid w:val="0075148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751487"/>
  </w:style>
  <w:style w:type="table" w:styleId="af3">
    <w:name w:val="Table Grid"/>
    <w:basedOn w:val="a1"/>
    <w:uiPriority w:val="59"/>
    <w:rsid w:val="007514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59"/>
    <w:rsid w:val="0075148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Strong"/>
    <w:basedOn w:val="a0"/>
    <w:uiPriority w:val="22"/>
    <w:qFormat/>
    <w:rsid w:val="00751487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D822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822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5">
    <w:name w:val="Emphasis"/>
    <w:basedOn w:val="a0"/>
    <w:uiPriority w:val="20"/>
    <w:qFormat/>
    <w:rsid w:val="00EE0047"/>
    <w:rPr>
      <w:rFonts w:ascii="Times New Roman" w:hAnsi="Times New Roman" w:cs="Times New Roman" w:hint="default"/>
      <w:i/>
      <w:iCs/>
    </w:rPr>
  </w:style>
  <w:style w:type="character" w:customStyle="1" w:styleId="fontstyle01">
    <w:name w:val="fontstyle01"/>
    <w:basedOn w:val="a0"/>
    <w:rsid w:val="00571B3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54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character" w:customStyle="1" w:styleId="16">
    <w:name w:val="Нижний колонтитул Знак1"/>
    <w:basedOn w:val="a0"/>
    <w:uiPriority w:val="99"/>
    <w:semiHidden/>
    <w:rsid w:val="0049540D"/>
    <w:rPr>
      <w:rFonts w:ascii="Times New Roman" w:eastAsia="Calibri" w:hAnsi="Times New Roman" w:cs="Times New Roman"/>
      <w:sz w:val="28"/>
    </w:rPr>
  </w:style>
  <w:style w:type="paragraph" w:styleId="af6">
    <w:name w:val="Title"/>
    <w:basedOn w:val="a"/>
    <w:link w:val="af7"/>
    <w:uiPriority w:val="99"/>
    <w:qFormat/>
    <w:rsid w:val="0049540D"/>
    <w:pPr>
      <w:jc w:val="center"/>
    </w:pPr>
    <w:rPr>
      <w:rFonts w:eastAsia="Calibri"/>
      <w:b/>
      <w:bCs/>
      <w:sz w:val="32"/>
      <w:szCs w:val="20"/>
    </w:rPr>
  </w:style>
  <w:style w:type="character" w:customStyle="1" w:styleId="af7">
    <w:name w:val="Название Знак"/>
    <w:basedOn w:val="a0"/>
    <w:link w:val="af6"/>
    <w:uiPriority w:val="99"/>
    <w:rsid w:val="0049540D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49540D"/>
    <w:pPr>
      <w:spacing w:after="120"/>
      <w:ind w:left="283"/>
    </w:pPr>
    <w:rPr>
      <w:rFonts w:eastAsia="Calibri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49540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49540D"/>
    <w:rPr>
      <w:rFonts w:ascii="Times New Roman" w:eastAsia="Calibri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49540D"/>
    <w:pPr>
      <w:spacing w:before="100" w:beforeAutospacing="1" w:after="100" w:afterAutospacing="1"/>
    </w:pPr>
    <w:rPr>
      <w:rFonts w:ascii="Verdana" w:eastAsia="Calibri" w:hAnsi="Verdana"/>
      <w:sz w:val="18"/>
      <w:szCs w:val="18"/>
    </w:rPr>
  </w:style>
  <w:style w:type="paragraph" w:customStyle="1" w:styleId="Style10">
    <w:name w:val="Style10"/>
    <w:basedOn w:val="a"/>
    <w:uiPriority w:val="99"/>
    <w:rsid w:val="0049540D"/>
    <w:pPr>
      <w:widowControl w:val="0"/>
      <w:autoSpaceDE w:val="0"/>
      <w:autoSpaceDN w:val="0"/>
      <w:adjustRightInd w:val="0"/>
      <w:spacing w:line="283" w:lineRule="exact"/>
      <w:ind w:firstLine="720"/>
      <w:jc w:val="both"/>
    </w:pPr>
  </w:style>
  <w:style w:type="paragraph" w:customStyle="1" w:styleId="default0">
    <w:name w:val="default"/>
    <w:basedOn w:val="a"/>
    <w:uiPriority w:val="99"/>
    <w:rsid w:val="0049540D"/>
    <w:pPr>
      <w:spacing w:before="100" w:beforeAutospacing="1" w:after="100" w:afterAutospacing="1"/>
    </w:pPr>
  </w:style>
  <w:style w:type="character" w:customStyle="1" w:styleId="FontStyle14">
    <w:name w:val="Font Style14"/>
    <w:basedOn w:val="a0"/>
    <w:rsid w:val="0049540D"/>
    <w:rPr>
      <w:rFonts w:ascii="Times New Roman" w:hAnsi="Times New Roman" w:cs="Times New Roman" w:hint="default"/>
      <w:sz w:val="26"/>
      <w:szCs w:val="26"/>
    </w:rPr>
  </w:style>
  <w:style w:type="paragraph" w:customStyle="1" w:styleId="paragraph">
    <w:name w:val="paragraph"/>
    <w:basedOn w:val="a"/>
    <w:rsid w:val="0049540D"/>
    <w:pPr>
      <w:spacing w:before="100" w:beforeAutospacing="1" w:after="100" w:afterAutospacing="1"/>
    </w:pPr>
  </w:style>
  <w:style w:type="character" w:customStyle="1" w:styleId="normaltextrun">
    <w:name w:val="normaltextrun"/>
    <w:rsid w:val="0049540D"/>
  </w:style>
  <w:style w:type="character" w:customStyle="1" w:styleId="eop">
    <w:name w:val="eop"/>
    <w:rsid w:val="0049540D"/>
  </w:style>
  <w:style w:type="numbering" w:customStyle="1" w:styleId="17">
    <w:name w:val="Нет списка1"/>
    <w:next w:val="a2"/>
    <w:uiPriority w:val="99"/>
    <w:semiHidden/>
    <w:unhideWhenUsed/>
    <w:rsid w:val="0049540D"/>
  </w:style>
  <w:style w:type="paragraph" w:styleId="afa">
    <w:name w:val="caption"/>
    <w:basedOn w:val="a"/>
    <w:next w:val="a"/>
    <w:uiPriority w:val="35"/>
    <w:semiHidden/>
    <w:unhideWhenUsed/>
    <w:qFormat/>
    <w:rsid w:val="0049540D"/>
    <w:pPr>
      <w:spacing w:after="200"/>
      <w:jc w:val="both"/>
    </w:pPr>
    <w:rPr>
      <w:rFonts w:eastAsia="Calibri"/>
      <w:b/>
      <w:bCs/>
      <w:color w:val="4F81BD" w:themeColor="accent1"/>
      <w:sz w:val="18"/>
      <w:szCs w:val="18"/>
      <w:lang w:eastAsia="en-US"/>
    </w:rPr>
  </w:style>
  <w:style w:type="paragraph" w:styleId="afb">
    <w:name w:val="Subtitle"/>
    <w:basedOn w:val="a"/>
    <w:next w:val="a"/>
    <w:link w:val="afc"/>
    <w:uiPriority w:val="11"/>
    <w:qFormat/>
    <w:rsid w:val="0049540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c">
    <w:name w:val="Подзаголовок Знак"/>
    <w:basedOn w:val="a0"/>
    <w:link w:val="afb"/>
    <w:uiPriority w:val="11"/>
    <w:rsid w:val="004954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table" w:customStyle="1" w:styleId="26">
    <w:name w:val="Сетка таблицы2"/>
    <w:basedOn w:val="a1"/>
    <w:next w:val="af3"/>
    <w:uiPriority w:val="59"/>
    <w:rsid w:val="0024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3"/>
    <w:uiPriority w:val="59"/>
    <w:rsid w:val="00244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44B54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8">
    <w:name w:val="c8"/>
    <w:basedOn w:val="a0"/>
    <w:rsid w:val="007C2382"/>
  </w:style>
  <w:style w:type="character" w:customStyle="1" w:styleId="c62">
    <w:name w:val="c62"/>
    <w:basedOn w:val="a0"/>
    <w:rsid w:val="007C2382"/>
  </w:style>
  <w:style w:type="paragraph" w:customStyle="1" w:styleId="18">
    <w:name w:val="Обычный1"/>
    <w:uiPriority w:val="99"/>
    <w:qFormat/>
    <w:rsid w:val="0093425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772E17"/>
    <w:pPr>
      <w:widowControl w:val="0"/>
      <w:autoSpaceDE w:val="0"/>
      <w:autoSpaceDN w:val="0"/>
      <w:ind w:left="103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chart" Target="charts/chart9.xml"/><Relationship Id="rId4" Type="http://schemas.microsoft.com/office/2007/relationships/stylesWithEffects" Target="stylesWithEffects.xml"/><Relationship Id="rId9" Type="http://schemas.openxmlformats.org/officeDocument/2006/relationships/hyperlink" Target="mailto:ddt_belovo@mail.ru" TargetMode="Externa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Дополнительные общеразвивающие</a:t>
            </a:r>
            <a:r>
              <a:rPr lang="ru-RU" sz="1400" baseline="0"/>
              <a:t> программы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Лист1!$A$1:$C$2</c:f>
              <c:strCache>
                <c:ptCount val="3"/>
                <c:pt idx="0">
                  <c:v>ПФДО</c:v>
                </c:pt>
                <c:pt idx="1">
                  <c:v>Значимые </c:v>
                </c:pt>
                <c:pt idx="2">
                  <c:v>Общеразвивающие   </c:v>
                </c:pt>
              </c:strCache>
            </c: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9</c:v>
                </c:pt>
                <c:pt idx="1">
                  <c:v>47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Кадровое  обеспечение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74%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пдо</c:v>
                </c:pt>
                <c:pt idx="1">
                  <c:v>педагоги-организаторы</c:v>
                </c:pt>
                <c:pt idx="2">
                  <c:v>методисты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0.64000000000000346</c:v>
                </c:pt>
                <c:pt idx="1">
                  <c:v>0.2</c:v>
                </c:pt>
                <c:pt idx="2" formatCode="0%">
                  <c:v>0.1600000000000002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0D-4980-A0E8-F947518BC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79"/>
          <c:y val="4.9881236476008936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1151</c:v>
                </c:pt>
                <c:pt idx="2">
                  <c:v>781</c:v>
                </c:pt>
                <c:pt idx="3">
                  <c:v>293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2992705772187799E-2"/>
          <c:y val="0.74273366157304077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19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613</c:v>
                </c:pt>
                <c:pt idx="2">
                  <c:v>1230</c:v>
                </c:pt>
                <c:pt idx="3">
                  <c:v>382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784"/>
          <c:y val="4.9881236476008962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8.2000000000000011</c:v>
                </c:pt>
                <c:pt idx="1">
                  <c:v>379</c:v>
                </c:pt>
                <c:pt idx="2">
                  <c:v>737</c:v>
                </c:pt>
                <c:pt idx="3">
                  <c:v>1109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входной контроль  </a:t>
            </a:r>
          </a:p>
        </c:rich>
      </c:tx>
      <c:layout>
        <c:manualLayout>
          <c:xMode val="edge"/>
          <c:yMode val="edge"/>
          <c:x val="0.24235918556397784"/>
          <c:y val="4.9881236476008962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1127</c:v>
                </c:pt>
                <c:pt idx="2">
                  <c:v>726</c:v>
                </c:pt>
                <c:pt idx="3">
                  <c:v>372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4.2992705772187799E-2"/>
          <c:y val="0.74273366157304099"/>
          <c:w val="0.87069098587633509"/>
          <c:h val="0.2572663384269597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промежуточный контроль  </a:t>
            </a:r>
          </a:p>
        </c:rich>
      </c:tx>
      <c:layout>
        <c:manualLayout>
          <c:xMode val="edge"/>
          <c:yMode val="edge"/>
          <c:x val="0.22611296032393768"/>
          <c:y val="4.9883535344880936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988</c:v>
                </c:pt>
                <c:pt idx="2">
                  <c:v>712</c:v>
                </c:pt>
                <c:pt idx="3">
                  <c:v>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итоговый  контроль  </a:t>
            </a:r>
          </a:p>
        </c:rich>
      </c:tx>
      <c:layout>
        <c:manualLayout>
          <c:xMode val="edge"/>
          <c:yMode val="edge"/>
          <c:x val="0.24235918556397792"/>
          <c:y val="4.9881236476008979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688507686539191"/>
          <c:w val="0.84939924176144643"/>
          <c:h val="0.789781589801273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 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486</c:v>
                </c:pt>
                <c:pt idx="2">
                  <c:v>629</c:v>
                </c:pt>
                <c:pt idx="3">
                  <c:v>1110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Мониторинг удовлетворенности качеством</a:t>
            </a:r>
          </a:p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реализации процесса</a:t>
            </a:r>
          </a:p>
        </c:rich>
      </c:tx>
      <c:layout>
        <c:manualLayout>
          <c:xMode val="edge"/>
          <c:yMode val="edge"/>
          <c:x val="0.22435718166093271"/>
          <c:y val="2.773224192871663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7.3148447671031791E-2"/>
          <c:y val="0.20641709728589047"/>
          <c:w val="0.90417678334136409"/>
          <c:h val="0.424432136334072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Родители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0.84000000000000064</c:v>
                </c:pt>
                <c:pt idx="1">
                  <c:v>0.9</c:v>
                </c:pt>
                <c:pt idx="2">
                  <c:v>1</c:v>
                </c:pt>
                <c:pt idx="3">
                  <c:v>0.70000000000000062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Учащиеся</c:v>
                </c:pt>
              </c:strCache>
            </c:strRef>
          </c:tx>
          <c:invertIfNegative val="0"/>
          <c:dLbls>
            <c:dLbl>
              <c:idx val="4"/>
              <c:layout>
                <c:manualLayout>
                  <c:x val="-2.267476898760328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1</c:v>
                </c:pt>
                <c:pt idx="1">
                  <c:v>0.86000000000000065</c:v>
                </c:pt>
                <c:pt idx="2">
                  <c:v>1</c:v>
                </c:pt>
                <c:pt idx="3">
                  <c:v>0.9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invertIfNegative val="0"/>
          <c:dLbls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 </a:t>
                    </a:r>
                    <a:endParaRPr lang="en-US"/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</c:v>
                </c:pt>
                <c:pt idx="1">
                  <c:v>0.96000000000000063</c:v>
                </c:pt>
                <c:pt idx="2">
                  <c:v>1</c:v>
                </c:pt>
                <c:pt idx="3">
                  <c:v>0.83000000000000063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62870272"/>
        <c:axId val="68315968"/>
      </c:barChart>
      <c:catAx>
        <c:axId val="162870272"/>
        <c:scaling>
          <c:orientation val="minMax"/>
        </c:scaling>
        <c:delete val="0"/>
        <c:axPos val="b"/>
        <c:majorTickMark val="out"/>
        <c:minorTickMark val="none"/>
        <c:tickLblPos val="nextTo"/>
        <c:crossAx val="68315968"/>
        <c:crosses val="autoZero"/>
        <c:auto val="1"/>
        <c:lblAlgn val="ctr"/>
        <c:lblOffset val="100"/>
        <c:noMultiLvlLbl val="0"/>
      </c:catAx>
      <c:valAx>
        <c:axId val="6831596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28702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050"/>
              <a:t> Учащиеся с особыми образовательными потребностями</a:t>
            </a:r>
            <a:endParaRPr lang="en-US" sz="1050"/>
          </a:p>
        </c:rich>
      </c:tx>
      <c:layout>
        <c:manualLayout>
          <c:xMode val="edge"/>
          <c:yMode val="edge"/>
          <c:x val="0.13536659476061375"/>
          <c:y val="5.11111304883259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"/>
          <c:y val="0.27651121594184347"/>
          <c:w val="0.88087968578524778"/>
          <c:h val="0.72348878405815653"/>
        </c:manualLayout>
      </c:layout>
      <c:ofPieChart>
        <c:ofPieType val="bar"/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 с ОВЗ</c:v>
                </c:pt>
                <c:pt idx="1">
                  <c:v>дети инвалиды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200</c:v>
                </c:pt>
                <c:pt idx="1">
                  <c:v>30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дети с ОВЗ</c:v>
                </c:pt>
                <c:pt idx="1">
                  <c:v>дети инвалиды</c:v>
                </c:pt>
                <c:pt idx="2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/>
      </c:ofPieChart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F06F6-960B-419E-A620-75A992C9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5328</TotalTime>
  <Pages>66</Pages>
  <Words>18161</Words>
  <Characters>103521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AMD Athlon 200GE</cp:lastModifiedBy>
  <cp:revision>15</cp:revision>
  <cp:lastPrinted>2023-05-10T07:04:00Z</cp:lastPrinted>
  <dcterms:created xsi:type="dcterms:W3CDTF">2021-05-08T03:03:00Z</dcterms:created>
  <dcterms:modified xsi:type="dcterms:W3CDTF">2023-05-10T07:10:00Z</dcterms:modified>
</cp:coreProperties>
</file>